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31" w:rsidRPr="00787242" w:rsidRDefault="009014C4" w:rsidP="009014C4">
      <w:pPr>
        <w:jc w:val="center"/>
        <w:rPr>
          <w:rFonts w:eastAsia="Arial Unicode MS" w:cs="Arial Unicode MS"/>
          <w:b/>
          <w:color w:val="000000"/>
          <w:sz w:val="32"/>
          <w:szCs w:val="32"/>
        </w:rPr>
      </w:pPr>
      <w:r w:rsidRPr="00787242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66432" behindDoc="1" locked="0" layoutInCell="1" allowOverlap="1" wp14:anchorId="0373D379" wp14:editId="0D8489EC">
            <wp:simplePos x="0" y="0"/>
            <wp:positionH relativeFrom="column">
              <wp:posOffset>5177155</wp:posOffset>
            </wp:positionH>
            <wp:positionV relativeFrom="paragraph">
              <wp:posOffset>-307340</wp:posOffset>
            </wp:positionV>
            <wp:extent cx="1143273" cy="697928"/>
            <wp:effectExtent l="0" t="0" r="0" b="6985"/>
            <wp:wrapNone/>
            <wp:docPr id="2" name="Grafik 2" descr="F:\KLV5\Wappen - Logos\GSda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LV5\Wappen - Logos\GSdas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13" cy="70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5FD" w:rsidRPr="00787242">
        <w:rPr>
          <w:rFonts w:eastAsia="Arial Unicode MS" w:cs="Arial Unicode MS"/>
          <w:b/>
          <w:color w:val="000000"/>
          <w:sz w:val="32"/>
          <w:szCs w:val="32"/>
        </w:rPr>
        <w:t>Qualifizierun</w:t>
      </w:r>
      <w:r w:rsidR="00BD7131" w:rsidRPr="00787242">
        <w:rPr>
          <w:rFonts w:eastAsia="Arial Unicode MS" w:cs="Arial Unicode MS"/>
          <w:b/>
          <w:color w:val="000000"/>
          <w:sz w:val="32"/>
          <w:szCs w:val="32"/>
        </w:rPr>
        <w:t>gskonzept der Grundschule Scharnebeck</w:t>
      </w:r>
    </w:p>
    <w:p w:rsidR="00BD7131" w:rsidRPr="00FB6827" w:rsidRDefault="00BD7131" w:rsidP="00BD7131">
      <w:pPr>
        <w:spacing w:after="100" w:afterAutospacing="1" w:line="240" w:lineRule="auto"/>
        <w:rPr>
          <w:rFonts w:eastAsia="Arial Unicode MS" w:cs="Arial Unicode MS"/>
          <w:sz w:val="24"/>
          <w:szCs w:val="24"/>
          <w:lang w:eastAsia="de-DE"/>
        </w:rPr>
      </w:pPr>
      <w:r w:rsidRPr="00FB6827">
        <w:rPr>
          <w:rFonts w:eastAsia="Arial Unicode MS" w:cs="Arial Unicode MS"/>
          <w:b/>
          <w:sz w:val="24"/>
          <w:szCs w:val="24"/>
        </w:rPr>
        <w:t xml:space="preserve">Gemeinsam Kinder stark </w:t>
      </w:r>
      <w:r w:rsidRPr="00FB6827">
        <w:rPr>
          <w:rFonts w:eastAsia="Arial Unicode MS" w:cs="Arial Unicode MS"/>
          <w:sz w:val="24"/>
          <w:szCs w:val="24"/>
        </w:rPr>
        <w:t>zu</w:t>
      </w:r>
      <w:r w:rsidRPr="00FB6827">
        <w:rPr>
          <w:rFonts w:eastAsia="Arial Unicode MS" w:cs="Arial Unicode MS"/>
          <w:b/>
          <w:sz w:val="24"/>
          <w:szCs w:val="24"/>
        </w:rPr>
        <w:t xml:space="preserve"> machen</w:t>
      </w:r>
      <w:r w:rsidRPr="00FB6827">
        <w:rPr>
          <w:rFonts w:eastAsia="Arial Unicode MS" w:cs="Arial Unicode MS"/>
          <w:sz w:val="24"/>
          <w:szCs w:val="24"/>
        </w:rPr>
        <w:t xml:space="preserve"> setzt die professionelle Arbeit des Kollegiums voraus. Bereits im </w:t>
      </w:r>
      <w:r w:rsidRPr="00FB6827">
        <w:rPr>
          <w:rFonts w:eastAsia="Arial Unicode MS" w:cs="Arial Unicode MS"/>
          <w:sz w:val="24"/>
          <w:szCs w:val="24"/>
          <w:lang w:eastAsia="de-DE"/>
        </w:rPr>
        <w:t xml:space="preserve">Leitbild der Grundschule Scharnebeck ist unter Punkt 5  (Professionalität) daher das Thema Fortbildung verankert. Es ist dem Kollegium besonders wichtig, seine Fachkompetenz durch Fortbildungen systematisch zu erweitern. </w:t>
      </w: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b/>
          <w:sz w:val="28"/>
          <w:szCs w:val="28"/>
        </w:rPr>
      </w:pPr>
      <w:r w:rsidRPr="00FB6827">
        <w:rPr>
          <w:rFonts w:eastAsia="Arial Unicode MS" w:cs="Arial Unicode MS"/>
          <w:b/>
          <w:sz w:val="28"/>
          <w:szCs w:val="28"/>
        </w:rPr>
        <w:t>1. Ziele des Fortbildungskonzepts</w:t>
      </w:r>
    </w:p>
    <w:p w:rsidR="00DD1A62" w:rsidRDefault="00BD7131" w:rsidP="00BD7131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4"/>
          <w:szCs w:val="24"/>
        </w:rPr>
      </w:pPr>
      <w:r w:rsidRPr="00FB6827">
        <w:rPr>
          <w:rFonts w:eastAsia="Arial Unicode MS" w:cs="Arial Unicode MS"/>
          <w:sz w:val="24"/>
          <w:szCs w:val="24"/>
        </w:rPr>
        <w:t>Das Fortbildungskonzept einer Schule ist nach dem Niedersächsischen</w:t>
      </w:r>
      <w:r w:rsidR="00DD1A62">
        <w:rPr>
          <w:rFonts w:eastAsia="Arial Unicode MS" w:cs="Arial Unicode MS"/>
          <w:sz w:val="24"/>
          <w:szCs w:val="24"/>
        </w:rPr>
        <w:t xml:space="preserve"> </w:t>
      </w:r>
      <w:r w:rsidRPr="00FB6827">
        <w:rPr>
          <w:rFonts w:eastAsia="Arial Unicode MS" w:cs="Arial Unicode MS"/>
          <w:sz w:val="24"/>
          <w:szCs w:val="24"/>
        </w:rPr>
        <w:t>Schulgesetz und dem Orientierungsrahmen Schulqualität in Niedersachsen Teil</w:t>
      </w:r>
      <w:r w:rsidR="00DD1A62">
        <w:rPr>
          <w:rFonts w:eastAsia="Arial Unicode MS" w:cs="Arial Unicode MS"/>
          <w:sz w:val="24"/>
          <w:szCs w:val="24"/>
        </w:rPr>
        <w:t xml:space="preserve"> </w:t>
      </w:r>
      <w:r w:rsidRPr="00FB6827">
        <w:rPr>
          <w:rFonts w:eastAsia="Arial Unicode MS" w:cs="Arial Unicode MS"/>
          <w:sz w:val="24"/>
          <w:szCs w:val="24"/>
        </w:rPr>
        <w:t>der Schulprogramm- und Leitbildentwicklung und dient der systematischen</w:t>
      </w:r>
      <w:r w:rsidR="00DD1A62">
        <w:rPr>
          <w:rFonts w:eastAsia="Arial Unicode MS" w:cs="Arial Unicode MS"/>
          <w:sz w:val="24"/>
          <w:szCs w:val="24"/>
        </w:rPr>
        <w:t xml:space="preserve"> </w:t>
      </w:r>
      <w:r w:rsidRPr="00FB6827">
        <w:rPr>
          <w:rFonts w:eastAsia="Arial Unicode MS" w:cs="Arial Unicode MS"/>
          <w:sz w:val="24"/>
          <w:szCs w:val="24"/>
        </w:rPr>
        <w:t xml:space="preserve">Qualitätsentwicklung. </w:t>
      </w: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4"/>
          <w:szCs w:val="24"/>
        </w:rPr>
      </w:pPr>
      <w:r w:rsidRPr="00FB6827">
        <w:rPr>
          <w:rFonts w:eastAsia="Arial Unicode MS" w:cs="Arial Unicode MS"/>
          <w:sz w:val="24"/>
          <w:szCs w:val="24"/>
        </w:rPr>
        <w:t xml:space="preserve">Siehe </w:t>
      </w:r>
      <w:proofErr w:type="spellStart"/>
      <w:r w:rsidRPr="00FB6827">
        <w:rPr>
          <w:rFonts w:eastAsia="Arial Unicode MS" w:cs="Arial Unicode MS"/>
          <w:sz w:val="24"/>
          <w:szCs w:val="24"/>
        </w:rPr>
        <w:t>RdErl</w:t>
      </w:r>
      <w:proofErr w:type="spellEnd"/>
      <w:r w:rsidRPr="00FB6827">
        <w:rPr>
          <w:rFonts w:eastAsia="Arial Unicode MS" w:cs="Arial Unicode MS"/>
          <w:sz w:val="24"/>
          <w:szCs w:val="24"/>
        </w:rPr>
        <w:t xml:space="preserve">. D. MK v. 6.6.2013 – 35-84 2014 </w:t>
      </w: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ind w:firstLine="708"/>
        <w:rPr>
          <w:rFonts w:eastAsia="Arial Unicode MS" w:cs="Arial Unicode MS"/>
          <w:b/>
          <w:sz w:val="24"/>
          <w:szCs w:val="24"/>
        </w:rPr>
      </w:pPr>
      <w:r w:rsidRPr="00FB6827">
        <w:rPr>
          <w:rFonts w:eastAsia="Arial Unicode MS" w:cs="Arial Unicode MS"/>
          <w:b/>
          <w:sz w:val="24"/>
          <w:szCs w:val="24"/>
        </w:rPr>
        <w:t>1.1 Bedeutung von Fortbildung</w:t>
      </w: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ind w:left="708"/>
        <w:rPr>
          <w:rFonts w:eastAsia="Arial Unicode MS" w:cs="Arial Unicode MS"/>
          <w:sz w:val="24"/>
          <w:szCs w:val="24"/>
        </w:rPr>
      </w:pPr>
      <w:r w:rsidRPr="00FB6827">
        <w:rPr>
          <w:rFonts w:eastAsia="Arial Unicode MS" w:cs="Arial Unicode MS"/>
          <w:sz w:val="24"/>
          <w:szCs w:val="24"/>
        </w:rPr>
        <w:t xml:space="preserve">Die Bedeutung von Fortbildung ist vor allem darin </w:t>
      </w:r>
      <w:proofErr w:type="gramStart"/>
      <w:r w:rsidRPr="00FB6827">
        <w:rPr>
          <w:rFonts w:eastAsia="Arial Unicode MS" w:cs="Arial Unicode MS"/>
          <w:sz w:val="24"/>
          <w:szCs w:val="24"/>
        </w:rPr>
        <w:t>zu sehen</w:t>
      </w:r>
      <w:proofErr w:type="gramEnd"/>
      <w:r w:rsidRPr="00FB6827">
        <w:rPr>
          <w:rFonts w:eastAsia="Arial Unicode MS" w:cs="Arial Unicode MS"/>
          <w:sz w:val="24"/>
          <w:szCs w:val="24"/>
        </w:rPr>
        <w:t>, über Informa</w:t>
      </w:r>
      <w:r>
        <w:rPr>
          <w:rFonts w:eastAsia="Arial Unicode MS" w:cs="Arial Unicode MS"/>
          <w:sz w:val="24"/>
          <w:szCs w:val="24"/>
        </w:rPr>
        <w:t>tionen und neue Ideen von außen</w:t>
      </w:r>
      <w:r w:rsidRPr="00FB6827">
        <w:rPr>
          <w:rFonts w:eastAsia="Arial Unicode MS" w:cs="Arial Unicode MS"/>
          <w:sz w:val="24"/>
          <w:szCs w:val="24"/>
        </w:rPr>
        <w:t xml:space="preserve"> eine individuelle und </w:t>
      </w:r>
      <w:proofErr w:type="spellStart"/>
      <w:r w:rsidRPr="00FB6827">
        <w:rPr>
          <w:rFonts w:eastAsia="Arial Unicode MS" w:cs="Arial Unicode MS"/>
          <w:sz w:val="24"/>
          <w:szCs w:val="24"/>
        </w:rPr>
        <w:t>kollegiumsbezogene</w:t>
      </w:r>
      <w:proofErr w:type="spellEnd"/>
      <w:r w:rsidRPr="00FB6827">
        <w:rPr>
          <w:rFonts w:eastAsia="Arial Unicode MS" w:cs="Arial Unicode MS"/>
          <w:sz w:val="24"/>
          <w:szCs w:val="24"/>
        </w:rPr>
        <w:t xml:space="preserve"> Anregung, Bereicherung und Weiterentwicklung zu erfahren.  Im engeren Sinne könnte eine Kompetenzentwicklun</w:t>
      </w:r>
      <w:r>
        <w:rPr>
          <w:rFonts w:eastAsia="Arial Unicode MS" w:cs="Arial Unicode MS"/>
          <w:sz w:val="24"/>
          <w:szCs w:val="24"/>
        </w:rPr>
        <w:t>g diesen Aspekten dienlich sein</w:t>
      </w:r>
      <w:r w:rsidRPr="00FB6827">
        <w:rPr>
          <w:rFonts w:eastAsia="Arial Unicode MS" w:cs="Arial Unicode MS"/>
          <w:sz w:val="24"/>
          <w:szCs w:val="24"/>
        </w:rPr>
        <w:t>:</w:t>
      </w:r>
    </w:p>
    <w:p w:rsidR="00BD7131" w:rsidRPr="00FB6827" w:rsidRDefault="00BD7131" w:rsidP="00BD7131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4"/>
          <w:szCs w:val="24"/>
        </w:rPr>
      </w:pPr>
      <w:r w:rsidRPr="00FB6827">
        <w:rPr>
          <w:rFonts w:eastAsia="Arial Unicode MS" w:cs="Arial Unicode MS"/>
          <w:sz w:val="24"/>
          <w:szCs w:val="24"/>
        </w:rPr>
        <w:t>Konzeptfindung</w:t>
      </w:r>
    </w:p>
    <w:p w:rsidR="00BD7131" w:rsidRPr="00FB6827" w:rsidRDefault="00BD7131" w:rsidP="00BD7131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4"/>
          <w:szCs w:val="24"/>
        </w:rPr>
      </w:pPr>
      <w:r w:rsidRPr="00FB6827">
        <w:rPr>
          <w:rFonts w:eastAsia="Arial Unicode MS" w:cs="Arial Unicode MS"/>
          <w:sz w:val="24"/>
          <w:szCs w:val="24"/>
        </w:rPr>
        <w:t>Profilfindung</w:t>
      </w:r>
    </w:p>
    <w:p w:rsidR="00BD7131" w:rsidRPr="00FB6827" w:rsidRDefault="00BD7131" w:rsidP="00BD7131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4"/>
          <w:szCs w:val="24"/>
        </w:rPr>
      </w:pPr>
      <w:r w:rsidRPr="00FB6827">
        <w:rPr>
          <w:rFonts w:eastAsia="Arial Unicode MS" w:cs="Arial Unicode MS"/>
          <w:sz w:val="24"/>
          <w:szCs w:val="24"/>
        </w:rPr>
        <w:t>Kennenlernen neuer pädagogischer Ansätze</w:t>
      </w:r>
    </w:p>
    <w:p w:rsidR="00BD7131" w:rsidRPr="00FB6827" w:rsidRDefault="00BD7131" w:rsidP="00BD7131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4"/>
          <w:szCs w:val="24"/>
        </w:rPr>
      </w:pPr>
      <w:r w:rsidRPr="00FB6827">
        <w:rPr>
          <w:rFonts w:eastAsia="Arial Unicode MS" w:cs="Arial Unicode MS"/>
          <w:sz w:val="24"/>
          <w:szCs w:val="24"/>
        </w:rPr>
        <w:t>Konkrete Hilfen für den Unterricht</w:t>
      </w:r>
    </w:p>
    <w:p w:rsidR="00BD7131" w:rsidRDefault="00BD7131" w:rsidP="00BD7131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4"/>
          <w:szCs w:val="24"/>
        </w:rPr>
      </w:pPr>
      <w:r w:rsidRPr="00FB6827">
        <w:rPr>
          <w:rFonts w:eastAsia="Arial Unicode MS" w:cs="Arial Unicode MS"/>
          <w:sz w:val="24"/>
          <w:szCs w:val="24"/>
        </w:rPr>
        <w:t>Erreichen eines gleichen Wissensstandes</w:t>
      </w:r>
    </w:p>
    <w:p w:rsidR="00DD1A62" w:rsidRPr="00FB6827" w:rsidRDefault="00DD1A62" w:rsidP="00DD1A62">
      <w:pPr>
        <w:pStyle w:val="Listenabsatz"/>
        <w:autoSpaceDE w:val="0"/>
        <w:autoSpaceDN w:val="0"/>
        <w:adjustRightInd w:val="0"/>
        <w:spacing w:after="0" w:line="240" w:lineRule="auto"/>
        <w:ind w:left="1428"/>
        <w:rPr>
          <w:rFonts w:eastAsia="Arial Unicode MS" w:cs="Arial Unicode MS"/>
          <w:sz w:val="24"/>
          <w:szCs w:val="24"/>
        </w:rPr>
      </w:pPr>
    </w:p>
    <w:p w:rsidR="00BD7131" w:rsidRDefault="00BD7131" w:rsidP="00BD7131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4"/>
          <w:szCs w:val="24"/>
        </w:rPr>
      </w:pPr>
      <w:r w:rsidRPr="00FB6827">
        <w:rPr>
          <w:rFonts w:eastAsia="Arial Unicode MS" w:cs="Arial Unicode MS"/>
          <w:sz w:val="24"/>
          <w:szCs w:val="24"/>
        </w:rPr>
        <w:t>Neben externen Impulsen ist auch der schulinterne Erfahrungsaustausch als Quelle der individuellen und gruppenbezogenen Anregung und Bereicherung zu beachten.</w:t>
      </w:r>
    </w:p>
    <w:p w:rsidR="00BD7131" w:rsidRDefault="00BD7131" w:rsidP="00BD7131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BD7131" w:rsidRDefault="00BD7131" w:rsidP="00BD7131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4"/>
          <w:szCs w:val="24"/>
        </w:rPr>
      </w:pPr>
      <w:r w:rsidRPr="00FB6827">
        <w:rPr>
          <w:rFonts w:eastAsia="Arial Unicode MS" w:cs="Arial Unicode MS"/>
          <w:b/>
          <w:sz w:val="24"/>
          <w:szCs w:val="24"/>
        </w:rPr>
        <w:t>Übersicht</w:t>
      </w:r>
      <w:r w:rsidRPr="00FB6827">
        <w:rPr>
          <w:rFonts w:eastAsia="Arial Unicode MS" w:cs="Arial Unicode MS"/>
          <w:sz w:val="24"/>
          <w:szCs w:val="24"/>
        </w:rPr>
        <w:t xml:space="preserve"> :</w:t>
      </w:r>
    </w:p>
    <w:p w:rsidR="00BD7131" w:rsidRPr="00FB6827" w:rsidRDefault="00BD7131" w:rsidP="00BD7131">
      <w:pPr>
        <w:spacing w:after="100" w:afterAutospacing="1" w:line="360" w:lineRule="auto"/>
        <w:rPr>
          <w:rFonts w:eastAsia="Times New Roman" w:cs="Arial"/>
          <w:sz w:val="24"/>
          <w:szCs w:val="24"/>
          <w:lang w:eastAsia="de-DE"/>
        </w:rPr>
      </w:pPr>
      <w:r w:rsidRPr="00FB6827">
        <w:rPr>
          <w:rFonts w:eastAsia="Times New Roman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88E6F" wp14:editId="482D306F">
                <wp:simplePos x="0" y="0"/>
                <wp:positionH relativeFrom="column">
                  <wp:posOffset>1529080</wp:posOffset>
                </wp:positionH>
                <wp:positionV relativeFrom="paragraph">
                  <wp:posOffset>21590</wp:posOffset>
                </wp:positionV>
                <wp:extent cx="2752725" cy="933450"/>
                <wp:effectExtent l="0" t="0" r="28575" b="19050"/>
                <wp:wrapNone/>
                <wp:docPr id="8" name="Legende mit Pfeil nach unt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933450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131" w:rsidRPr="00C70660" w:rsidRDefault="00BD7131" w:rsidP="00BD713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706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Entwicklungsziele der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egende mit Pfeil nach unten 8" o:spid="_x0000_s1026" type="#_x0000_t80" style="position:absolute;margin-left:120.4pt;margin-top:1.7pt;width:216.75pt;height:7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" adj="14035,8969,16200,9884" fillcolor="white [3201]" strokecolor="black [3213]" strokeweight="2pt">
                <v:textbox>
                  <w:txbxContent>
                    <w:p w:rsidR="00BD7131" w:rsidRPr="00C70660" w:rsidRDefault="00BD7131" w:rsidP="00BD713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70660">
                        <w:rPr>
                          <w:rFonts w:ascii="Arial" w:hAnsi="Arial" w:cs="Arial"/>
                          <w:sz w:val="28"/>
                          <w:szCs w:val="28"/>
                        </w:rPr>
                        <w:t>Entwicklungsziele der Schule</w:t>
                      </w:r>
                    </w:p>
                  </w:txbxContent>
                </v:textbox>
              </v:shape>
            </w:pict>
          </mc:Fallback>
        </mc:AlternateContent>
      </w:r>
    </w:p>
    <w:p w:rsidR="00BD7131" w:rsidRPr="00FB6827" w:rsidRDefault="00BD7131" w:rsidP="00BD7131">
      <w:pPr>
        <w:spacing w:after="100" w:afterAutospacing="1" w:line="360" w:lineRule="auto"/>
        <w:rPr>
          <w:rFonts w:eastAsia="Times New Roman" w:cs="Arial"/>
          <w:sz w:val="24"/>
          <w:szCs w:val="24"/>
          <w:lang w:eastAsia="de-DE"/>
        </w:rPr>
      </w:pPr>
      <w:r w:rsidRPr="00FB6827">
        <w:rPr>
          <w:rFonts w:eastAsia="Times New Roman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7F2B0" wp14:editId="2E15EDAE">
                <wp:simplePos x="0" y="0"/>
                <wp:positionH relativeFrom="column">
                  <wp:posOffset>3767455</wp:posOffset>
                </wp:positionH>
                <wp:positionV relativeFrom="paragraph">
                  <wp:posOffset>274320</wp:posOffset>
                </wp:positionV>
                <wp:extent cx="1714500" cy="838200"/>
                <wp:effectExtent l="19050" t="0" r="19050" b="19050"/>
                <wp:wrapNone/>
                <wp:docPr id="10" name="Legende mit Pfeil nach lin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38200"/>
                        </a:xfrm>
                        <a:prstGeom prst="left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131" w:rsidRPr="00C70660" w:rsidRDefault="00BD7131" w:rsidP="00BD713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706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Was </w:t>
                            </w:r>
                          </w:p>
                          <w:p w:rsidR="00BD7131" w:rsidRPr="00C70660" w:rsidRDefault="00BD7131" w:rsidP="00BD713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haben wir</w:t>
                            </w:r>
                            <w:r w:rsidRPr="00C706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gende mit Pfeil nach links 10" o:spid="_x0000_s1027" type="#_x0000_t77" style="position:absolute;margin-left:296.65pt;margin-top:21.6pt;width:13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" adj="7565,,2640" fillcolor="white [3201]" strokecolor="black [3213]" strokeweight="2pt">
                <v:textbox>
                  <w:txbxContent>
                    <w:p w:rsidR="00BD7131" w:rsidRPr="00C70660" w:rsidRDefault="00BD7131" w:rsidP="00BD713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7066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Was </w:t>
                      </w:r>
                    </w:p>
                    <w:p w:rsidR="00BD7131" w:rsidRPr="00C70660" w:rsidRDefault="00BD7131" w:rsidP="00BD713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haben wir</w:t>
                      </w:r>
                      <w:r w:rsidRPr="00C70660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FB6827">
        <w:rPr>
          <w:rFonts w:eastAsia="Times New Roman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BF857" wp14:editId="6F82EA0F">
                <wp:simplePos x="0" y="0"/>
                <wp:positionH relativeFrom="column">
                  <wp:posOffset>318770</wp:posOffset>
                </wp:positionH>
                <wp:positionV relativeFrom="paragraph">
                  <wp:posOffset>283845</wp:posOffset>
                </wp:positionV>
                <wp:extent cx="1628775" cy="828675"/>
                <wp:effectExtent l="0" t="0" r="28575" b="28575"/>
                <wp:wrapNone/>
                <wp:docPr id="9" name="Legende mit Pfeil nach 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28675"/>
                        </a:xfrm>
                        <a:prstGeom prst="right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131" w:rsidRPr="00C70660" w:rsidRDefault="00BD7131" w:rsidP="00BD713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706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Was brauchen wir?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Legende mit Pfeil nach rechts 9" o:spid="_x0000_s1028" type="#_x0000_t78" style="position:absolute;margin-left:25.1pt;margin-top:22.35pt;width:128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" adj="14035,,18853" fillcolor="white [3201]" strokecolor="black [3213]" strokeweight="2pt">
                <v:textbox>
                  <w:txbxContent>
                    <w:p w:rsidR="00BD7131" w:rsidRPr="00C70660" w:rsidRDefault="00BD7131" w:rsidP="00BD713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70660">
                        <w:rPr>
                          <w:rFonts w:ascii="Arial" w:hAnsi="Arial" w:cs="Arial"/>
                          <w:sz w:val="28"/>
                          <w:szCs w:val="28"/>
                        </w:rPr>
                        <w:t>Was brauchen wir?</w:t>
                      </w:r>
                    </w:p>
                  </w:txbxContent>
                </v:textbox>
              </v:shape>
            </w:pict>
          </mc:Fallback>
        </mc:AlternateContent>
      </w:r>
    </w:p>
    <w:p w:rsidR="00BD7131" w:rsidRPr="00FB6827" w:rsidRDefault="00BD7131" w:rsidP="00BD7131">
      <w:pPr>
        <w:spacing w:after="100" w:afterAutospacing="1" w:line="360" w:lineRule="auto"/>
        <w:rPr>
          <w:rFonts w:eastAsia="Times New Roman" w:cs="Arial"/>
          <w:sz w:val="24"/>
          <w:szCs w:val="24"/>
          <w:lang w:eastAsia="de-DE"/>
        </w:rPr>
      </w:pPr>
      <w:r w:rsidRPr="00FB6827">
        <w:rPr>
          <w:rFonts w:eastAsia="Times New Roman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A3418" wp14:editId="7B8D2CE5">
                <wp:simplePos x="0" y="0"/>
                <wp:positionH relativeFrom="column">
                  <wp:posOffset>2633980</wp:posOffset>
                </wp:positionH>
                <wp:positionV relativeFrom="paragraph">
                  <wp:posOffset>426085</wp:posOffset>
                </wp:positionV>
                <wp:extent cx="552450" cy="876300"/>
                <wp:effectExtent l="19050" t="0" r="38100" b="38100"/>
                <wp:wrapNone/>
                <wp:docPr id="12" name="Pfeil nach unt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8763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12" o:spid="_x0000_s1026" type="#_x0000_t67" style="position:absolute;margin-left:207.4pt;margin-top:33.55pt;width:43.5pt;height: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" adj="14791" fillcolor="white [3201]" strokecolor="black [3213]" strokeweight="2pt"/>
            </w:pict>
          </mc:Fallback>
        </mc:AlternateContent>
      </w:r>
      <w:r w:rsidRPr="00FB6827">
        <w:rPr>
          <w:rFonts w:eastAsia="Times New Roman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04586" wp14:editId="0F781B18">
                <wp:simplePos x="0" y="0"/>
                <wp:positionH relativeFrom="column">
                  <wp:posOffset>2138680</wp:posOffset>
                </wp:positionH>
                <wp:positionV relativeFrom="paragraph">
                  <wp:posOffset>71755</wp:posOffset>
                </wp:positionV>
                <wp:extent cx="1476375" cy="352425"/>
                <wp:effectExtent l="0" t="0" r="28575" b="28575"/>
                <wp:wrapNone/>
                <wp:docPr id="11" name="Pfeil nach links und 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52425"/>
                        </a:xfrm>
                        <a:prstGeom prst="left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feil nach links und rechts 11" o:spid="_x0000_s1026" type="#_x0000_t69" style="position:absolute;margin-left:168.4pt;margin-top:5.65pt;width:116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" adj="2578" fillcolor="white [3201]" strokecolor="black [3213]" strokeweight="2pt"/>
            </w:pict>
          </mc:Fallback>
        </mc:AlternateContent>
      </w:r>
    </w:p>
    <w:p w:rsidR="00BD7131" w:rsidRPr="00FB6827" w:rsidRDefault="00BD7131" w:rsidP="00BD7131">
      <w:pPr>
        <w:spacing w:after="100" w:afterAutospacing="1" w:line="360" w:lineRule="auto"/>
        <w:rPr>
          <w:rFonts w:eastAsia="Times New Roman" w:cs="Arial"/>
          <w:sz w:val="24"/>
          <w:szCs w:val="24"/>
          <w:lang w:eastAsia="de-DE"/>
        </w:rPr>
      </w:pPr>
    </w:p>
    <w:p w:rsidR="00BD7131" w:rsidRPr="00FB6827" w:rsidRDefault="00BD7131" w:rsidP="00BD7131">
      <w:pPr>
        <w:spacing w:after="100" w:afterAutospacing="1" w:line="360" w:lineRule="auto"/>
        <w:rPr>
          <w:rFonts w:eastAsia="Times New Roman" w:cs="Arial"/>
          <w:sz w:val="24"/>
          <w:szCs w:val="24"/>
          <w:lang w:eastAsia="de-DE"/>
        </w:rPr>
      </w:pPr>
    </w:p>
    <w:p w:rsidR="00BD7131" w:rsidRPr="00FB6827" w:rsidRDefault="00BD7131" w:rsidP="00BD7131">
      <w:pPr>
        <w:spacing w:after="100" w:afterAutospacing="1" w:line="360" w:lineRule="auto"/>
        <w:rPr>
          <w:rFonts w:eastAsia="Times New Roman" w:cs="Arial"/>
          <w:sz w:val="24"/>
          <w:szCs w:val="24"/>
          <w:lang w:eastAsia="de-DE"/>
        </w:rPr>
      </w:pPr>
      <w:r w:rsidRPr="00FB6827">
        <w:rPr>
          <w:rFonts w:eastAsia="Times New Roman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4337A" wp14:editId="552774EF">
                <wp:simplePos x="0" y="0"/>
                <wp:positionH relativeFrom="column">
                  <wp:posOffset>1624330</wp:posOffset>
                </wp:positionH>
                <wp:positionV relativeFrom="paragraph">
                  <wp:posOffset>75565</wp:posOffset>
                </wp:positionV>
                <wp:extent cx="2514600" cy="590550"/>
                <wp:effectExtent l="0" t="0" r="19050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131" w:rsidRPr="00C70660" w:rsidRDefault="00BD7131" w:rsidP="00BD713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706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Fortbildungsbedarf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" o:spid="_x0000_s1029" style="position:absolute;margin-left:127.9pt;margin-top:5.95pt;width:198pt;height:4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" fillcolor="white [3201]" strokecolor="black [3213]" strokeweight="2pt">
                <v:textbox>
                  <w:txbxContent>
                    <w:p w:rsidR="00BD7131" w:rsidRPr="00C70660" w:rsidRDefault="00BD7131" w:rsidP="00BD713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70660">
                        <w:rPr>
                          <w:rFonts w:ascii="Arial" w:hAnsi="Arial" w:cs="Arial"/>
                          <w:sz w:val="28"/>
                          <w:szCs w:val="28"/>
                        </w:rPr>
                        <w:t>Fortbildungsbedarf</w:t>
                      </w:r>
                    </w:p>
                  </w:txbxContent>
                </v:textbox>
              </v:rect>
            </w:pict>
          </mc:Fallback>
        </mc:AlternateContent>
      </w:r>
    </w:p>
    <w:p w:rsidR="00BD7131" w:rsidRDefault="00BD7131" w:rsidP="00BD7131">
      <w:pPr>
        <w:rPr>
          <w:rFonts w:eastAsia="Arial Unicode MS" w:cs="Arial Unicode MS"/>
          <w:b/>
          <w:sz w:val="28"/>
          <w:szCs w:val="28"/>
        </w:rPr>
      </w:pPr>
    </w:p>
    <w:p w:rsidR="00BD7131" w:rsidRDefault="00BD7131" w:rsidP="00BD7131">
      <w:pPr>
        <w:rPr>
          <w:rFonts w:eastAsia="Arial Unicode MS" w:cs="Arial Unicode MS"/>
          <w:b/>
          <w:sz w:val="28"/>
          <w:szCs w:val="28"/>
        </w:rPr>
      </w:pPr>
    </w:p>
    <w:p w:rsidR="00BD7131" w:rsidRDefault="00BD7131" w:rsidP="00BD7131">
      <w:pPr>
        <w:rPr>
          <w:rFonts w:eastAsia="Arial Unicode MS" w:cs="Arial Unicode MS"/>
          <w:b/>
          <w:sz w:val="28"/>
          <w:szCs w:val="28"/>
        </w:rPr>
      </w:pPr>
    </w:p>
    <w:p w:rsidR="00BD7131" w:rsidRDefault="00BD7131" w:rsidP="00BD7131">
      <w:pPr>
        <w:rPr>
          <w:rFonts w:eastAsia="Arial Unicode MS" w:cs="Arial Unicode MS"/>
          <w:b/>
          <w:sz w:val="28"/>
          <w:szCs w:val="28"/>
        </w:rPr>
      </w:pPr>
    </w:p>
    <w:p w:rsidR="00BD7131" w:rsidRPr="00FB6827" w:rsidRDefault="00BD7131" w:rsidP="00BD7131">
      <w:pPr>
        <w:rPr>
          <w:rFonts w:eastAsia="Arial Unicode MS" w:cs="Arial Unicode MS"/>
          <w:b/>
          <w:sz w:val="28"/>
          <w:szCs w:val="28"/>
        </w:rPr>
      </w:pPr>
      <w:r w:rsidRPr="00FB6827">
        <w:rPr>
          <w:rFonts w:eastAsia="Arial Unicode MS" w:cs="Arial Unicode MS"/>
          <w:b/>
          <w:sz w:val="28"/>
          <w:szCs w:val="28"/>
        </w:rPr>
        <w:lastRenderedPageBreak/>
        <w:t>2.Rechtliche Grundlagen</w:t>
      </w:r>
    </w:p>
    <w:p w:rsidR="00BD7131" w:rsidRPr="00FB6827" w:rsidRDefault="00BD7131" w:rsidP="00BD713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b/>
          <w:bCs/>
          <w:color w:val="000000"/>
          <w:sz w:val="24"/>
          <w:szCs w:val="24"/>
        </w:rPr>
      </w:pPr>
      <w:r w:rsidRPr="00FB6827">
        <w:rPr>
          <w:rFonts w:eastAsia="Arial Unicode MS" w:cs="Arial Unicode MS"/>
          <w:b/>
          <w:bCs/>
          <w:color w:val="000000"/>
          <w:sz w:val="24"/>
          <w:szCs w:val="24"/>
        </w:rPr>
        <w:t>Basisbudget (Kalenderjahr)</w:t>
      </w:r>
    </w:p>
    <w:p w:rsidR="00BD7131" w:rsidRPr="00FB6827" w:rsidRDefault="00BD7131" w:rsidP="00DD1A62">
      <w:pPr>
        <w:autoSpaceDE w:val="0"/>
        <w:autoSpaceDN w:val="0"/>
        <w:adjustRightInd w:val="0"/>
        <w:spacing w:after="0" w:line="240" w:lineRule="auto"/>
        <w:ind w:left="360"/>
        <w:rPr>
          <w:rFonts w:eastAsia="Arial Unicode MS" w:cs="Arial Unicode MS"/>
          <w:color w:val="000000"/>
          <w:sz w:val="24"/>
          <w:szCs w:val="24"/>
        </w:rPr>
      </w:pPr>
      <w:r w:rsidRPr="00FB6827">
        <w:rPr>
          <w:rFonts w:eastAsia="Arial Unicode MS" w:cs="Arial Unicode MS"/>
          <w:color w:val="000000"/>
          <w:sz w:val="24"/>
          <w:szCs w:val="24"/>
        </w:rPr>
        <w:t>Im Basisbudget sind die Mittel für Reisekosten für Schulfahrten sowie</w:t>
      </w:r>
      <w:r w:rsidR="00DD1A62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FB6827">
        <w:rPr>
          <w:rFonts w:eastAsia="Arial Unicode MS" w:cs="Arial Unicode MS"/>
          <w:color w:val="000000"/>
          <w:sz w:val="24"/>
          <w:szCs w:val="24"/>
        </w:rPr>
        <w:t xml:space="preserve">die Mittel für </w:t>
      </w:r>
      <w:r w:rsidR="00DD1A62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FB6827">
        <w:rPr>
          <w:rFonts w:eastAsia="Arial Unicode MS" w:cs="Arial Unicode MS"/>
          <w:color w:val="000000"/>
          <w:sz w:val="24"/>
          <w:szCs w:val="24"/>
        </w:rPr>
        <w:t>SCHILF enthalten</w:t>
      </w:r>
    </w:p>
    <w:p w:rsidR="00BD7131" w:rsidRPr="00FB6827" w:rsidRDefault="00BD7131" w:rsidP="00BD713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b/>
          <w:bCs/>
          <w:color w:val="000000"/>
          <w:sz w:val="24"/>
          <w:szCs w:val="24"/>
        </w:rPr>
      </w:pPr>
      <w:r w:rsidRPr="00FB6827">
        <w:rPr>
          <w:rFonts w:eastAsia="Arial Unicode MS" w:cs="Arial Unicode MS"/>
          <w:b/>
          <w:bCs/>
          <w:color w:val="000000"/>
          <w:sz w:val="24"/>
          <w:szCs w:val="24"/>
        </w:rPr>
        <w:t>Bewirtschaftung</w:t>
      </w: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ind w:left="360"/>
        <w:rPr>
          <w:rFonts w:eastAsia="Arial Unicode MS" w:cs="Arial Unicode MS"/>
          <w:color w:val="000000"/>
          <w:sz w:val="24"/>
          <w:szCs w:val="24"/>
        </w:rPr>
      </w:pPr>
      <w:r w:rsidRPr="00FB6827">
        <w:rPr>
          <w:rFonts w:eastAsia="Arial Unicode MS" w:cs="Arial Unicode MS"/>
          <w:color w:val="000000"/>
          <w:sz w:val="24"/>
          <w:szCs w:val="24"/>
        </w:rPr>
        <w:t>Die Bewirtschaftung des Basisbudgets unterliegt der Schulleitung gem. § 43 Abs. 4 Nr. 3NSchG</w:t>
      </w:r>
    </w:p>
    <w:p w:rsidR="00BD7131" w:rsidRPr="00FB6827" w:rsidRDefault="00BD7131" w:rsidP="00BD713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b/>
          <w:bCs/>
          <w:color w:val="000000"/>
          <w:sz w:val="24"/>
          <w:szCs w:val="24"/>
        </w:rPr>
      </w:pPr>
      <w:r w:rsidRPr="00FB6827">
        <w:rPr>
          <w:rFonts w:eastAsia="Arial Unicode MS" w:cs="Arial Unicode MS"/>
          <w:b/>
          <w:bCs/>
          <w:color w:val="000000"/>
          <w:sz w:val="24"/>
          <w:szCs w:val="24"/>
        </w:rPr>
        <w:t>Grundsätze der Bewirtschaftung</w:t>
      </w: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ind w:left="360"/>
        <w:rPr>
          <w:rFonts w:eastAsia="Arial Unicode MS" w:cs="Arial Unicode MS"/>
          <w:color w:val="000000"/>
          <w:sz w:val="24"/>
          <w:szCs w:val="24"/>
        </w:rPr>
      </w:pPr>
      <w:r w:rsidRPr="00FB6827">
        <w:rPr>
          <w:rFonts w:eastAsia="Arial Unicode MS" w:cs="Arial Unicode MS"/>
          <w:color w:val="000000"/>
          <w:sz w:val="24"/>
          <w:szCs w:val="24"/>
        </w:rPr>
        <w:t xml:space="preserve">Die Schulleitung agiert dabei nach den Grundsätzen der Wirtschaftlichkeit und </w:t>
      </w: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ind w:left="360"/>
        <w:rPr>
          <w:rFonts w:eastAsia="Arial Unicode MS" w:cs="Arial Unicode MS"/>
          <w:color w:val="000000"/>
          <w:sz w:val="24"/>
          <w:szCs w:val="24"/>
        </w:rPr>
      </w:pPr>
      <w:r w:rsidRPr="00FB6827">
        <w:rPr>
          <w:rFonts w:eastAsia="Arial Unicode MS" w:cs="Arial Unicode MS"/>
          <w:color w:val="000000"/>
          <w:sz w:val="24"/>
          <w:szCs w:val="24"/>
        </w:rPr>
        <w:t xml:space="preserve">Sparsamkeit </w:t>
      </w:r>
    </w:p>
    <w:p w:rsidR="00BD7131" w:rsidRPr="00FB6827" w:rsidRDefault="00BD7131" w:rsidP="00BD713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b/>
          <w:bCs/>
          <w:color w:val="000000"/>
          <w:sz w:val="24"/>
          <w:szCs w:val="24"/>
        </w:rPr>
      </w:pPr>
      <w:r w:rsidRPr="00FB6827">
        <w:rPr>
          <w:rFonts w:eastAsia="Arial Unicode MS" w:cs="Arial Unicode MS"/>
          <w:b/>
          <w:bCs/>
          <w:color w:val="000000"/>
          <w:sz w:val="24"/>
          <w:szCs w:val="24"/>
        </w:rPr>
        <w:t>Wer entscheidet über die Ausgaben im Basisbudget?</w:t>
      </w: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ind w:left="360"/>
        <w:rPr>
          <w:rFonts w:eastAsia="Arial Unicode MS" w:cs="Arial Unicode MS"/>
          <w:color w:val="000000"/>
          <w:sz w:val="24"/>
          <w:szCs w:val="24"/>
        </w:rPr>
      </w:pPr>
      <w:r w:rsidRPr="00FB6827">
        <w:rPr>
          <w:rFonts w:eastAsia="Arial Unicode MS" w:cs="Arial Unicode MS"/>
          <w:color w:val="000000"/>
          <w:sz w:val="24"/>
          <w:szCs w:val="24"/>
        </w:rPr>
        <w:t>Die Schulleiterin bewirtschaftet das Budget.</w:t>
      </w:r>
    </w:p>
    <w:p w:rsidR="00BD7131" w:rsidRDefault="00BD7131" w:rsidP="00DD1A62">
      <w:pPr>
        <w:autoSpaceDE w:val="0"/>
        <w:autoSpaceDN w:val="0"/>
        <w:adjustRightInd w:val="0"/>
        <w:spacing w:after="0" w:line="240" w:lineRule="auto"/>
        <w:ind w:left="360"/>
        <w:rPr>
          <w:rFonts w:eastAsia="Arial Unicode MS" w:cs="Arial Unicode MS"/>
          <w:color w:val="000000"/>
          <w:sz w:val="24"/>
          <w:szCs w:val="24"/>
        </w:rPr>
      </w:pPr>
      <w:r w:rsidRPr="00FB6827">
        <w:rPr>
          <w:rFonts w:eastAsia="Arial Unicode MS" w:cs="Arial Unicode MS"/>
          <w:color w:val="000000"/>
          <w:sz w:val="24"/>
          <w:szCs w:val="24"/>
        </w:rPr>
        <w:t>Der Schulvorstand entscheidet über den Plan zur Verwendung der</w:t>
      </w:r>
      <w:r w:rsidR="00DD1A62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FB6827">
        <w:rPr>
          <w:rFonts w:eastAsia="Arial Unicode MS" w:cs="Arial Unicode MS"/>
          <w:color w:val="000000"/>
          <w:sz w:val="24"/>
          <w:szCs w:val="24"/>
        </w:rPr>
        <w:t>Mittel und erteilt Entlastung (</w:t>
      </w:r>
      <w:proofErr w:type="spellStart"/>
      <w:r w:rsidRPr="00FB6827">
        <w:rPr>
          <w:rFonts w:eastAsia="Arial Unicode MS" w:cs="Arial Unicode MS"/>
          <w:color w:val="000000"/>
          <w:sz w:val="24"/>
          <w:szCs w:val="24"/>
        </w:rPr>
        <w:t>NSchG</w:t>
      </w:r>
      <w:proofErr w:type="spellEnd"/>
      <w:r w:rsidRPr="00FB6827">
        <w:rPr>
          <w:rFonts w:eastAsia="Arial Unicode MS" w:cs="Arial Unicode MS"/>
          <w:color w:val="000000"/>
          <w:sz w:val="24"/>
          <w:szCs w:val="24"/>
        </w:rPr>
        <w:t xml:space="preserve"> § 38a Abs. 3 Nr. 2)</w:t>
      </w:r>
    </w:p>
    <w:p w:rsidR="00DD1A62" w:rsidRPr="00FB6827" w:rsidRDefault="00DD1A62" w:rsidP="00DD1A62">
      <w:pPr>
        <w:autoSpaceDE w:val="0"/>
        <w:autoSpaceDN w:val="0"/>
        <w:adjustRightInd w:val="0"/>
        <w:spacing w:after="0" w:line="240" w:lineRule="auto"/>
        <w:ind w:left="360"/>
        <w:rPr>
          <w:rFonts w:eastAsia="Arial Unicode MS" w:cs="Arial Unicode MS"/>
          <w:color w:val="000000"/>
          <w:sz w:val="24"/>
          <w:szCs w:val="24"/>
        </w:rPr>
      </w:pPr>
    </w:p>
    <w:p w:rsidR="00BD7131" w:rsidRPr="00FB6827" w:rsidRDefault="00BD7131" w:rsidP="00BD7131">
      <w:pPr>
        <w:rPr>
          <w:rFonts w:eastAsia="Arial Unicode MS" w:cs="Arial Unicode MS"/>
          <w:b/>
          <w:sz w:val="28"/>
          <w:szCs w:val="28"/>
        </w:rPr>
      </w:pPr>
      <w:r w:rsidRPr="00FB6827">
        <w:rPr>
          <w:rFonts w:eastAsia="Arial Unicode MS" w:cs="Arial Unicode MS"/>
          <w:b/>
          <w:sz w:val="28"/>
          <w:szCs w:val="28"/>
        </w:rPr>
        <w:t>3.Bedarfsermittlung</w:t>
      </w: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4"/>
          <w:szCs w:val="24"/>
        </w:rPr>
      </w:pPr>
      <w:r w:rsidRPr="00FB6827">
        <w:rPr>
          <w:rFonts w:eastAsia="Arial Unicode MS" w:cs="Arial Unicode MS"/>
          <w:sz w:val="24"/>
          <w:szCs w:val="24"/>
          <w:u w:val="single"/>
        </w:rPr>
        <w:t>Grundsätze der Fortbildung</w:t>
      </w:r>
      <w:r w:rsidRPr="00FB6827">
        <w:rPr>
          <w:rFonts w:eastAsia="Arial Unicode MS" w:cs="Arial Unicode MS"/>
          <w:sz w:val="24"/>
          <w:szCs w:val="24"/>
        </w:rPr>
        <w:t xml:space="preserve"> :</w:t>
      </w:r>
    </w:p>
    <w:p w:rsidR="00BD7131" w:rsidRPr="00BD7131" w:rsidRDefault="00BD7131" w:rsidP="00BD713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4"/>
          <w:szCs w:val="24"/>
        </w:rPr>
      </w:pPr>
      <w:r w:rsidRPr="00BD7131">
        <w:rPr>
          <w:sz w:val="24"/>
          <w:szCs w:val="24"/>
        </w:rPr>
        <w:t>Die Fortbildung ist am Schulprogramm, am Qualitätskonzept und an den Verbesserungsmaßnahmen aus der Selbstevaluation bzw. der Schulinspektion orientiert.</w:t>
      </w:r>
    </w:p>
    <w:p w:rsidR="00BD7131" w:rsidRPr="00BD7131" w:rsidRDefault="00BD7131" w:rsidP="00BD713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4"/>
          <w:szCs w:val="24"/>
        </w:rPr>
      </w:pPr>
      <w:r w:rsidRPr="00BD7131">
        <w:rPr>
          <w:rFonts w:eastAsia="Arial Unicode MS" w:cs="Arial Unicode MS"/>
          <w:color w:val="000000"/>
          <w:sz w:val="24"/>
          <w:szCs w:val="24"/>
        </w:rPr>
        <w:t xml:space="preserve">Fortbildungen werden auf der Grundlage einer </w:t>
      </w:r>
      <w:r w:rsidRPr="00BD7131">
        <w:rPr>
          <w:rFonts w:eastAsia="Arial Unicode MS" w:cs="Arial Unicode MS"/>
          <w:iCs/>
          <w:color w:val="000000"/>
          <w:sz w:val="24"/>
          <w:szCs w:val="24"/>
        </w:rPr>
        <w:t>Bedarfsermittlung</w:t>
      </w:r>
      <w:r w:rsidRPr="00BD7131">
        <w:rPr>
          <w:rFonts w:eastAsia="Arial Unicode MS" w:cs="Arial Unicode MS"/>
          <w:i/>
          <w:iCs/>
          <w:color w:val="000000"/>
          <w:sz w:val="24"/>
          <w:szCs w:val="24"/>
        </w:rPr>
        <w:t xml:space="preserve"> </w:t>
      </w:r>
      <w:r w:rsidRPr="00BD7131">
        <w:rPr>
          <w:rFonts w:eastAsia="Arial Unicode MS" w:cs="Arial Unicode MS"/>
          <w:color w:val="000000"/>
          <w:sz w:val="24"/>
          <w:szCs w:val="24"/>
        </w:rPr>
        <w:t xml:space="preserve">im </w:t>
      </w:r>
      <w:r w:rsidRPr="00BD7131">
        <w:rPr>
          <w:rFonts w:eastAsia="Arial Unicode MS" w:cs="Arial Unicode MS"/>
          <w:iCs/>
          <w:color w:val="000000"/>
          <w:sz w:val="24"/>
          <w:szCs w:val="24"/>
        </w:rPr>
        <w:t>Fortbildungsplan</w:t>
      </w:r>
      <w:r w:rsidRPr="00BD7131">
        <w:rPr>
          <w:rFonts w:eastAsia="Arial Unicode MS" w:cs="Arial Unicode MS"/>
          <w:i/>
          <w:iCs/>
          <w:color w:val="000000"/>
          <w:sz w:val="24"/>
          <w:szCs w:val="24"/>
        </w:rPr>
        <w:t xml:space="preserve"> </w:t>
      </w:r>
      <w:r w:rsidRPr="00BD7131">
        <w:rPr>
          <w:rFonts w:eastAsia="Arial Unicode MS" w:cs="Arial Unicode MS"/>
          <w:color w:val="000000"/>
          <w:sz w:val="24"/>
          <w:szCs w:val="24"/>
        </w:rPr>
        <w:t>für einen bestimmten Zeitraum verankert.</w:t>
      </w:r>
    </w:p>
    <w:p w:rsidR="00BD7131" w:rsidRPr="00BD7131" w:rsidRDefault="00BD7131" w:rsidP="00BD713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4"/>
          <w:szCs w:val="24"/>
        </w:rPr>
      </w:pPr>
      <w:r w:rsidRPr="00BD7131">
        <w:rPr>
          <w:rFonts w:eastAsia="Arial Unicode MS" w:cs="Arial Unicode MS"/>
          <w:color w:val="000000"/>
          <w:sz w:val="24"/>
          <w:szCs w:val="24"/>
        </w:rPr>
        <w:t>Im Fortbildungsplan wird die Finanzierung aus dem Schulbudget nach Kalenderjahr festgeschrieben.</w:t>
      </w:r>
    </w:p>
    <w:p w:rsidR="00BD7131" w:rsidRPr="00BD7131" w:rsidRDefault="00BD7131" w:rsidP="00BD713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4"/>
          <w:szCs w:val="24"/>
        </w:rPr>
      </w:pPr>
      <w:r w:rsidRPr="00BD7131">
        <w:rPr>
          <w:rFonts w:eastAsia="Arial Unicode MS" w:cs="Arial Unicode MS"/>
          <w:color w:val="000000"/>
          <w:sz w:val="24"/>
          <w:szCs w:val="24"/>
        </w:rPr>
        <w:t>Die Teilnahme an SCHILF ist verpflichtend.</w:t>
      </w:r>
    </w:p>
    <w:p w:rsidR="00BD7131" w:rsidRPr="00BD7131" w:rsidRDefault="00BD7131" w:rsidP="00BD713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4"/>
          <w:szCs w:val="24"/>
        </w:rPr>
      </w:pPr>
      <w:r w:rsidRPr="00BD7131">
        <w:rPr>
          <w:rFonts w:eastAsia="Arial Unicode MS" w:cs="Arial Unicode MS"/>
          <w:color w:val="000000"/>
          <w:sz w:val="24"/>
          <w:szCs w:val="24"/>
        </w:rPr>
        <w:t xml:space="preserve">An der </w:t>
      </w:r>
      <w:r w:rsidRPr="00BD7131">
        <w:rPr>
          <w:rFonts w:eastAsia="Arial Unicode MS" w:cs="Arial Unicode MS"/>
          <w:iCs/>
          <w:color w:val="000000"/>
          <w:sz w:val="24"/>
          <w:szCs w:val="24"/>
        </w:rPr>
        <w:t>Info-Tafel: Fortbildung</w:t>
      </w:r>
      <w:r w:rsidRPr="00BD7131">
        <w:rPr>
          <w:rFonts w:eastAsia="Arial Unicode MS" w:cs="Arial Unicode MS"/>
          <w:i/>
          <w:iCs/>
          <w:color w:val="000000"/>
          <w:sz w:val="24"/>
          <w:szCs w:val="24"/>
        </w:rPr>
        <w:t xml:space="preserve"> </w:t>
      </w:r>
      <w:r w:rsidRPr="00BD7131">
        <w:rPr>
          <w:rFonts w:eastAsia="Arial Unicode MS" w:cs="Arial Unicode MS"/>
          <w:color w:val="000000"/>
          <w:sz w:val="24"/>
          <w:szCs w:val="24"/>
        </w:rPr>
        <w:t>wird aktuell über Angebote informiert.</w:t>
      </w:r>
    </w:p>
    <w:p w:rsidR="00BD7131" w:rsidRPr="00BD7131" w:rsidRDefault="00BD7131" w:rsidP="00BD7131">
      <w:pPr>
        <w:pStyle w:val="Listenabsatz"/>
        <w:numPr>
          <w:ilvl w:val="0"/>
          <w:numId w:val="2"/>
        </w:numPr>
        <w:tabs>
          <w:tab w:val="left" w:pos="1860"/>
        </w:tabs>
        <w:rPr>
          <w:sz w:val="24"/>
          <w:szCs w:val="24"/>
        </w:rPr>
      </w:pPr>
      <w:r w:rsidRPr="00BD7131">
        <w:rPr>
          <w:sz w:val="24"/>
          <w:szCs w:val="24"/>
        </w:rPr>
        <w:t xml:space="preserve">Fortgebildete Lehrkräfte verpflichten sich zu einer zeitnahen Multiplikation (&gt;&gt; Multiplikationsvereinbarung). </w:t>
      </w:r>
    </w:p>
    <w:p w:rsidR="00BD7131" w:rsidRPr="00BD7131" w:rsidRDefault="00BD7131" w:rsidP="00BD7131">
      <w:pPr>
        <w:pStyle w:val="Listenabsatz"/>
        <w:numPr>
          <w:ilvl w:val="0"/>
          <w:numId w:val="2"/>
        </w:numPr>
        <w:tabs>
          <w:tab w:val="left" w:pos="1860"/>
        </w:tabs>
        <w:rPr>
          <w:sz w:val="24"/>
          <w:szCs w:val="24"/>
        </w:rPr>
      </w:pPr>
      <w:r w:rsidRPr="00BD7131">
        <w:rPr>
          <w:sz w:val="24"/>
          <w:szCs w:val="24"/>
        </w:rPr>
        <w:t>Der Tagesordnungspunkt „Fortbildung“ ist regelmäßiger Bestandteil der Dienstbesprechungen.</w:t>
      </w:r>
    </w:p>
    <w:p w:rsidR="00BD7131" w:rsidRPr="00FB6827" w:rsidRDefault="00BD7131" w:rsidP="00BD7131">
      <w:pPr>
        <w:pStyle w:val="Default"/>
        <w:rPr>
          <w:rFonts w:asciiTheme="minorHAnsi" w:eastAsia="Arial Unicode MS" w:hAnsiTheme="minorHAnsi" w:cs="Arial Unicode MS"/>
        </w:rPr>
      </w:pPr>
      <w:r w:rsidRPr="00FB6827">
        <w:rPr>
          <w:rFonts w:asciiTheme="minorHAnsi" w:eastAsia="Arial Unicode MS" w:hAnsiTheme="minorHAnsi" w:cs="Arial Unicode MS"/>
          <w:u w:val="single"/>
        </w:rPr>
        <w:t>Vorgehensweise</w:t>
      </w:r>
      <w:r w:rsidRPr="00FB6827">
        <w:rPr>
          <w:rFonts w:asciiTheme="minorHAnsi" w:eastAsia="Arial Unicode MS" w:hAnsiTheme="minorHAnsi" w:cs="Arial Unicode MS"/>
        </w:rPr>
        <w:t xml:space="preserve"> :</w:t>
      </w:r>
    </w:p>
    <w:p w:rsidR="00BD7131" w:rsidRPr="00FB6827" w:rsidRDefault="00BD7131" w:rsidP="00BD7131">
      <w:pPr>
        <w:pStyle w:val="Default"/>
        <w:rPr>
          <w:rFonts w:asciiTheme="minorHAnsi" w:eastAsia="Arial Unicode MS" w:hAnsiTheme="minorHAnsi" w:cs="Arial Unicode MS"/>
        </w:rPr>
      </w:pPr>
      <w:r w:rsidRPr="00FB6827">
        <w:rPr>
          <w:rFonts w:asciiTheme="minorHAnsi" w:eastAsia="Arial Unicode MS" w:hAnsiTheme="minorHAnsi" w:cs="Arial Unicode MS"/>
        </w:rPr>
        <w:t xml:space="preserve">Zum Ende eines jeden Schuljahres wird der Fortbildungsbedarf des kommenden Schuljahres über einen Fragebogen ermittelt. </w:t>
      </w: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rPr>
          <w:rFonts w:cs="Arial"/>
          <w:color w:val="006666"/>
          <w:sz w:val="20"/>
          <w:szCs w:val="20"/>
        </w:rPr>
      </w:pP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b/>
          <w:bCs/>
          <w:color w:val="000000"/>
          <w:sz w:val="24"/>
          <w:szCs w:val="24"/>
        </w:rPr>
      </w:pPr>
      <w:r w:rsidRPr="00FB6827">
        <w:rPr>
          <w:rFonts w:eastAsia="Arial Unicode MS" w:cs="Arial Unicode MS"/>
          <w:sz w:val="24"/>
          <w:szCs w:val="24"/>
        </w:rPr>
        <w:t xml:space="preserve">Beispiel für einen Fragebogen zum </w:t>
      </w:r>
      <w:r w:rsidRPr="00FB6827">
        <w:rPr>
          <w:rFonts w:eastAsia="Arial Unicode MS" w:cs="Arial Unicode MS"/>
          <w:b/>
          <w:bCs/>
          <w:color w:val="000000"/>
          <w:sz w:val="24"/>
          <w:szCs w:val="24"/>
        </w:rPr>
        <w:t>Fortbildungsbedarf</w:t>
      </w:r>
    </w:p>
    <w:tbl>
      <w:tblPr>
        <w:tblStyle w:val="Tabellenraster"/>
        <w:tblW w:w="9606" w:type="dxa"/>
        <w:jc w:val="center"/>
        <w:tblLook w:val="04A0" w:firstRow="1" w:lastRow="0" w:firstColumn="1" w:lastColumn="0" w:noHBand="0" w:noVBand="1"/>
      </w:tblPr>
      <w:tblGrid>
        <w:gridCol w:w="2885"/>
        <w:gridCol w:w="3200"/>
        <w:gridCol w:w="2558"/>
        <w:gridCol w:w="1017"/>
      </w:tblGrid>
      <w:tr w:rsidR="00BD7131" w:rsidRPr="00FB6827" w:rsidTr="00FB6E16">
        <w:trPr>
          <w:jc w:val="center"/>
        </w:trPr>
        <w:tc>
          <w:tcPr>
            <w:tcW w:w="2856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  <w:t>Themenbereich :</w:t>
            </w:r>
          </w:p>
        </w:tc>
        <w:tc>
          <w:tcPr>
            <w:tcW w:w="2791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Mögliche Schwerpunkte :</w:t>
            </w:r>
          </w:p>
        </w:tc>
        <w:tc>
          <w:tcPr>
            <w:tcW w:w="2581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 xml:space="preserve">Bitte hier Wünsche an Fortbildungsveranstaltungen vermerken </w:t>
            </w:r>
          </w:p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(Strichliste) :</w:t>
            </w:r>
          </w:p>
        </w:tc>
        <w:tc>
          <w:tcPr>
            <w:tcW w:w="1378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Zusätzlich habe ich Interesse an :</w:t>
            </w:r>
          </w:p>
        </w:tc>
      </w:tr>
      <w:tr w:rsidR="00BD7131" w:rsidRPr="00FB6827" w:rsidTr="00FB6E16">
        <w:trPr>
          <w:jc w:val="center"/>
        </w:trPr>
        <w:tc>
          <w:tcPr>
            <w:tcW w:w="2856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  <w:t xml:space="preserve">Schulentwicklung allgemein </w:t>
            </w:r>
          </w:p>
        </w:tc>
        <w:tc>
          <w:tcPr>
            <w:tcW w:w="2791" w:type="dxa"/>
          </w:tcPr>
          <w:p w:rsidR="00BD7131" w:rsidRPr="00FB6827" w:rsidRDefault="00BD7131" w:rsidP="00BD713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 xml:space="preserve">Inklusion </w:t>
            </w:r>
          </w:p>
          <w:p w:rsidR="00BD7131" w:rsidRPr="00FB6827" w:rsidRDefault="00BD7131" w:rsidP="00BD713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Gewaltprävention</w:t>
            </w:r>
          </w:p>
          <w:p w:rsidR="00BD7131" w:rsidRPr="00FB6827" w:rsidRDefault="00BD7131" w:rsidP="00BD713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Evaluation</w:t>
            </w:r>
          </w:p>
          <w:p w:rsidR="00BD7131" w:rsidRPr="00FB6827" w:rsidRDefault="00BD7131" w:rsidP="00BD713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Profilbildung</w:t>
            </w:r>
          </w:p>
          <w:p w:rsidR="00BD7131" w:rsidRPr="00FB6827" w:rsidRDefault="00BD7131" w:rsidP="00BD713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 xml:space="preserve">Übergang GS –    </w:t>
            </w:r>
          </w:p>
          <w:p w:rsidR="00BD7131" w:rsidRPr="00FB6827" w:rsidRDefault="00BD7131" w:rsidP="00BD713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weiterführende Schule</w:t>
            </w:r>
          </w:p>
        </w:tc>
        <w:tc>
          <w:tcPr>
            <w:tcW w:w="2581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</w:p>
          <w:p w:rsidR="00BD7131" w:rsidRPr="00FB6827" w:rsidRDefault="00BD7131" w:rsidP="00FB6E1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</w:p>
          <w:p w:rsidR="00BD7131" w:rsidRPr="00FB6827" w:rsidRDefault="00BD7131" w:rsidP="00FB6E16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</w:p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</w:p>
        </w:tc>
      </w:tr>
      <w:tr w:rsidR="00BD7131" w:rsidRPr="00FB6827" w:rsidTr="00FB6E16">
        <w:trPr>
          <w:jc w:val="center"/>
        </w:trPr>
        <w:tc>
          <w:tcPr>
            <w:tcW w:w="2856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  <w:t>Unterrichtsentwicklung</w:t>
            </w:r>
          </w:p>
        </w:tc>
        <w:tc>
          <w:tcPr>
            <w:tcW w:w="2791" w:type="dxa"/>
          </w:tcPr>
          <w:p w:rsidR="00BD7131" w:rsidRPr="00FB6827" w:rsidRDefault="00BD7131" w:rsidP="00BD713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Förderkonzepte</w:t>
            </w:r>
          </w:p>
          <w:p w:rsidR="00BD7131" w:rsidRPr="00FB6827" w:rsidRDefault="00BD7131" w:rsidP="00BD713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Differenzierung</w:t>
            </w:r>
          </w:p>
          <w:p w:rsidR="00BD7131" w:rsidRPr="00FB6827" w:rsidRDefault="00BD7131" w:rsidP="00BD713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 xml:space="preserve">Diagnose der </w:t>
            </w:r>
          </w:p>
          <w:p w:rsidR="00BD7131" w:rsidRPr="00FB6827" w:rsidRDefault="00BD7131" w:rsidP="00BD713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Lernentwicklung</w:t>
            </w:r>
          </w:p>
          <w:p w:rsidR="00BD7131" w:rsidRPr="00FB6827" w:rsidRDefault="00BD7131" w:rsidP="00BD713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 xml:space="preserve">AD(H)S </w:t>
            </w:r>
          </w:p>
          <w:p w:rsidR="00BD7131" w:rsidRPr="00FB6827" w:rsidRDefault="00BD7131" w:rsidP="00BD713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Fördern</w:t>
            </w:r>
          </w:p>
          <w:p w:rsidR="00BD7131" w:rsidRPr="00FB6827" w:rsidRDefault="00BD7131" w:rsidP="00BD713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Fordern</w:t>
            </w:r>
          </w:p>
          <w:p w:rsidR="00BD7131" w:rsidRPr="00FB6827" w:rsidRDefault="00BD7131" w:rsidP="00BD713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Nachteilsausgleich</w:t>
            </w:r>
          </w:p>
        </w:tc>
        <w:tc>
          <w:tcPr>
            <w:tcW w:w="2581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</w:p>
          <w:p w:rsidR="00BD7131" w:rsidRPr="00FB6827" w:rsidRDefault="00BD7131" w:rsidP="00FB6E1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</w:p>
          <w:p w:rsidR="00BD7131" w:rsidRPr="00FB6827" w:rsidRDefault="00BD7131" w:rsidP="00FB6E16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</w:p>
          <w:p w:rsidR="00BD7131" w:rsidRPr="00FB6827" w:rsidRDefault="00BD7131" w:rsidP="00FB6E16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</w:p>
          <w:p w:rsidR="000266AB" w:rsidRPr="00FB6827" w:rsidRDefault="000266AB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</w:p>
        </w:tc>
      </w:tr>
      <w:tr w:rsidR="00BD7131" w:rsidRPr="00FB6827" w:rsidTr="00FB6E16">
        <w:trPr>
          <w:jc w:val="center"/>
        </w:trPr>
        <w:tc>
          <w:tcPr>
            <w:tcW w:w="2856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  <w:lastRenderedPageBreak/>
              <w:t>Personalentwicklung</w:t>
            </w:r>
          </w:p>
        </w:tc>
        <w:tc>
          <w:tcPr>
            <w:tcW w:w="2791" w:type="dxa"/>
          </w:tcPr>
          <w:p w:rsidR="00BD7131" w:rsidRPr="00FB6827" w:rsidRDefault="00BD7131" w:rsidP="00BD713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Zeitmanagement</w:t>
            </w:r>
          </w:p>
          <w:p w:rsidR="00BD7131" w:rsidRPr="00FB6827" w:rsidRDefault="00BD7131" w:rsidP="00BD713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Gesprächsführung</w:t>
            </w:r>
          </w:p>
          <w:p w:rsidR="00BD7131" w:rsidRPr="00FB6827" w:rsidRDefault="00BD7131" w:rsidP="00BD713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Konflikttraining</w:t>
            </w:r>
          </w:p>
          <w:p w:rsidR="00BD7131" w:rsidRPr="00FB6827" w:rsidRDefault="00BD7131" w:rsidP="00BD713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Kooperation im Team</w:t>
            </w:r>
          </w:p>
          <w:p w:rsidR="00BD7131" w:rsidRPr="00FB6827" w:rsidRDefault="00BD7131" w:rsidP="00BD713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Gesundheitsprävention</w:t>
            </w:r>
          </w:p>
          <w:p w:rsidR="00BD7131" w:rsidRPr="00FB6827" w:rsidRDefault="00BD7131" w:rsidP="00BD713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 xml:space="preserve">Herausforderung </w:t>
            </w:r>
          </w:p>
          <w:p w:rsidR="00BD7131" w:rsidRPr="00FB6827" w:rsidRDefault="00BD7131" w:rsidP="00BD713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Klassenlehrer</w:t>
            </w:r>
          </w:p>
        </w:tc>
        <w:tc>
          <w:tcPr>
            <w:tcW w:w="2581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</w:p>
          <w:p w:rsidR="00BD7131" w:rsidRPr="00FB6827" w:rsidRDefault="00BD7131" w:rsidP="00FB6E16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</w:p>
          <w:p w:rsidR="00BD7131" w:rsidRPr="00FB6827" w:rsidRDefault="00BD7131" w:rsidP="00FB6E16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</w:p>
          <w:p w:rsidR="00BD7131" w:rsidRPr="00FB6827" w:rsidRDefault="00BD7131" w:rsidP="00FB6E16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</w:p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</w:p>
        </w:tc>
      </w:tr>
      <w:tr w:rsidR="00BD7131" w:rsidRPr="00FB6827" w:rsidTr="00FB6E16">
        <w:trPr>
          <w:jc w:val="center"/>
        </w:trPr>
        <w:tc>
          <w:tcPr>
            <w:tcW w:w="2856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  <w:t>Fachspezifische Fortbildungswünsche</w:t>
            </w:r>
          </w:p>
        </w:tc>
        <w:tc>
          <w:tcPr>
            <w:tcW w:w="2791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 xml:space="preserve">Für das Fach </w:t>
            </w:r>
          </w:p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2581" w:type="dxa"/>
          </w:tcPr>
          <w:p w:rsidR="00BD7131" w:rsidRPr="00FB6827" w:rsidRDefault="00BD7131" w:rsidP="00FB6E16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</w:tcPr>
          <w:p w:rsidR="00BD7131" w:rsidRPr="00FB6827" w:rsidRDefault="00BD7131" w:rsidP="00FB6E16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</w:p>
        </w:tc>
      </w:tr>
      <w:tr w:rsidR="00BD7131" w:rsidRPr="00FB6827" w:rsidTr="00FB6E16">
        <w:trPr>
          <w:jc w:val="center"/>
        </w:trPr>
        <w:tc>
          <w:tcPr>
            <w:tcW w:w="2856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  <w:t>Qualitätsmanagement</w:t>
            </w:r>
          </w:p>
        </w:tc>
        <w:tc>
          <w:tcPr>
            <w:tcW w:w="2791" w:type="dxa"/>
          </w:tcPr>
          <w:p w:rsidR="00BD7131" w:rsidRPr="00FB6827" w:rsidRDefault="00BD7131" w:rsidP="00BD713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Evaluation von Unterricht</w:t>
            </w:r>
          </w:p>
          <w:p w:rsidR="00BD7131" w:rsidRPr="00FB6827" w:rsidRDefault="00BD7131" w:rsidP="00BD713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Feedbackkultur</w:t>
            </w:r>
          </w:p>
          <w:p w:rsidR="00BD7131" w:rsidRPr="00FB6827" w:rsidRDefault="00BD7131" w:rsidP="00BD713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 xml:space="preserve">Weiterentwicklung der </w:t>
            </w:r>
          </w:p>
          <w:p w:rsidR="00BD7131" w:rsidRPr="00FB6827" w:rsidRDefault="00BD7131" w:rsidP="00BD713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Unterrichtsqualität</w:t>
            </w:r>
          </w:p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BD7131" w:rsidRPr="0086040B" w:rsidRDefault="00BD7131" w:rsidP="0086040B">
            <w:pPr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1378" w:type="dxa"/>
          </w:tcPr>
          <w:p w:rsidR="00BD7131" w:rsidRPr="00FB6827" w:rsidRDefault="00BD7131" w:rsidP="00FB6E16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</w:p>
          <w:p w:rsidR="00BD7131" w:rsidRPr="00FB6827" w:rsidRDefault="00BD7131" w:rsidP="00FB6E16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</w:p>
        </w:tc>
      </w:tr>
      <w:tr w:rsidR="00BD7131" w:rsidRPr="00FB6827" w:rsidTr="00FB6E16">
        <w:trPr>
          <w:jc w:val="center"/>
        </w:trPr>
        <w:tc>
          <w:tcPr>
            <w:tcW w:w="2856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  <w:t>Medienkompetenz/</w:t>
            </w:r>
          </w:p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  <w:t>-erziehung</w:t>
            </w:r>
          </w:p>
        </w:tc>
        <w:tc>
          <w:tcPr>
            <w:tcW w:w="2791" w:type="dxa"/>
          </w:tcPr>
          <w:p w:rsidR="00BD7131" w:rsidRPr="00FB6827" w:rsidRDefault="00BD7131" w:rsidP="00BD713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Onlinesucht</w:t>
            </w:r>
          </w:p>
          <w:p w:rsidR="00BD7131" w:rsidRPr="00FB6827" w:rsidRDefault="00BD7131" w:rsidP="00BD713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Digitale Bild-/ Film-</w:t>
            </w:r>
          </w:p>
          <w:p w:rsidR="00BD7131" w:rsidRPr="00FB6827" w:rsidRDefault="00BD7131" w:rsidP="00BD713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proofErr w:type="spellStart"/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bearbeitung</w:t>
            </w:r>
            <w:proofErr w:type="spellEnd"/>
          </w:p>
          <w:p w:rsidR="00BD7131" w:rsidRPr="00FB6827" w:rsidRDefault="00BD7131" w:rsidP="00BD713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Arbeit mit Whiteboards</w:t>
            </w:r>
          </w:p>
          <w:p w:rsidR="00BD7131" w:rsidRPr="00FB6827" w:rsidRDefault="00BD7131" w:rsidP="00BD713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Pädagogische Netzwerke</w:t>
            </w:r>
          </w:p>
        </w:tc>
        <w:tc>
          <w:tcPr>
            <w:tcW w:w="2581" w:type="dxa"/>
          </w:tcPr>
          <w:p w:rsidR="00BD7131" w:rsidRPr="0086040B" w:rsidRDefault="00BD7131" w:rsidP="0086040B">
            <w:pPr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1378" w:type="dxa"/>
          </w:tcPr>
          <w:p w:rsidR="00BD7131" w:rsidRPr="00FB6827" w:rsidRDefault="00BD7131" w:rsidP="00FB6E16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</w:p>
          <w:p w:rsidR="00BD7131" w:rsidRPr="00FB6827" w:rsidRDefault="00BD7131" w:rsidP="00FB6E16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</w:p>
        </w:tc>
      </w:tr>
      <w:tr w:rsidR="00BD7131" w:rsidRPr="00FB6827" w:rsidTr="00FB6E16">
        <w:trPr>
          <w:jc w:val="center"/>
        </w:trPr>
        <w:tc>
          <w:tcPr>
            <w:tcW w:w="2856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  <w:t>Klassenführung</w:t>
            </w:r>
          </w:p>
        </w:tc>
        <w:tc>
          <w:tcPr>
            <w:tcW w:w="2791" w:type="dxa"/>
          </w:tcPr>
          <w:p w:rsidR="00BD7131" w:rsidRPr="00FB6827" w:rsidRDefault="00BD7131" w:rsidP="00BD713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Soziales Lernen</w:t>
            </w:r>
          </w:p>
          <w:p w:rsidR="00BD7131" w:rsidRPr="00FB6827" w:rsidRDefault="00BD7131" w:rsidP="00BD713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Umgang mit Unterrichts-</w:t>
            </w:r>
          </w:p>
          <w:p w:rsidR="00BD7131" w:rsidRPr="00FB6827" w:rsidRDefault="00BD7131" w:rsidP="00BD713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Störungen</w:t>
            </w:r>
          </w:p>
          <w:p w:rsidR="00BD7131" w:rsidRPr="00FB6827" w:rsidRDefault="00BD7131" w:rsidP="00BD713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 xml:space="preserve">Umgang mit </w:t>
            </w:r>
            <w:proofErr w:type="spellStart"/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normab</w:t>
            </w:r>
            <w:proofErr w:type="spellEnd"/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-</w:t>
            </w:r>
          </w:p>
          <w:p w:rsidR="00BD7131" w:rsidRPr="00FB6827" w:rsidRDefault="00BD7131" w:rsidP="00BD713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weichendem Verhalten</w:t>
            </w:r>
          </w:p>
          <w:p w:rsidR="00BD7131" w:rsidRPr="00FB6827" w:rsidRDefault="00BD7131" w:rsidP="00BD713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 w:rsidRPr="00FB6827"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Umgang mit Konflikten</w:t>
            </w:r>
          </w:p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</w:tcPr>
          <w:p w:rsidR="00BD7131" w:rsidRPr="0086040B" w:rsidRDefault="00BD7131" w:rsidP="0086040B">
            <w:pPr>
              <w:rPr>
                <w:rFonts w:eastAsia="Arial Unicode MS" w:cs="Arial Unicode MS"/>
                <w:sz w:val="28"/>
                <w:szCs w:val="28"/>
              </w:rPr>
            </w:pPr>
          </w:p>
        </w:tc>
        <w:tc>
          <w:tcPr>
            <w:tcW w:w="1378" w:type="dxa"/>
          </w:tcPr>
          <w:p w:rsidR="00BD7131" w:rsidRPr="00FB6827" w:rsidRDefault="00BD7131" w:rsidP="00FB6E16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</w:p>
          <w:p w:rsidR="00BD7131" w:rsidRPr="00FB6827" w:rsidRDefault="00BD7131" w:rsidP="00FB6E16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</w:p>
          <w:p w:rsidR="00BD7131" w:rsidRPr="00FB6827" w:rsidRDefault="00BD7131" w:rsidP="00FB6E16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 w:val="28"/>
                <w:szCs w:val="28"/>
              </w:rPr>
            </w:pPr>
          </w:p>
        </w:tc>
      </w:tr>
    </w:tbl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b/>
          <w:bCs/>
          <w:color w:val="000000"/>
          <w:sz w:val="24"/>
          <w:szCs w:val="24"/>
        </w:rPr>
      </w:pP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4"/>
          <w:szCs w:val="24"/>
        </w:rPr>
      </w:pPr>
      <w:r w:rsidRPr="00FB6827">
        <w:rPr>
          <w:rFonts w:eastAsia="Arial Unicode MS" w:cs="Arial Unicode MS"/>
          <w:sz w:val="24"/>
          <w:szCs w:val="24"/>
        </w:rPr>
        <w:t xml:space="preserve">Der </w:t>
      </w:r>
      <w:r w:rsidRPr="00FB6827">
        <w:rPr>
          <w:rFonts w:eastAsia="Arial Unicode MS" w:cs="Arial Unicode MS"/>
          <w:sz w:val="24"/>
          <w:szCs w:val="24"/>
          <w:u w:val="single"/>
        </w:rPr>
        <w:t>Qualifizierungsbedarf zur Weiterentwicklung der Schule</w:t>
      </w:r>
      <w:r w:rsidRPr="00FB6827">
        <w:rPr>
          <w:rFonts w:eastAsia="Arial Unicode MS" w:cs="Arial Unicode MS"/>
          <w:sz w:val="24"/>
          <w:szCs w:val="24"/>
        </w:rPr>
        <w:t xml:space="preserve"> entsteht aus:</w:t>
      </w:r>
    </w:p>
    <w:p w:rsidR="00BD7131" w:rsidRPr="00FB6827" w:rsidRDefault="00BD7131" w:rsidP="00BD713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4"/>
          <w:szCs w:val="24"/>
        </w:rPr>
      </w:pPr>
      <w:r w:rsidRPr="00FB6827">
        <w:rPr>
          <w:rFonts w:eastAsia="Arial Unicode MS" w:cs="Arial Unicode MS"/>
          <w:sz w:val="24"/>
          <w:szCs w:val="24"/>
        </w:rPr>
        <w:t>den Zielen der Schule (Leitbild, Schulprogramm),</w:t>
      </w:r>
    </w:p>
    <w:p w:rsidR="00BD7131" w:rsidRPr="00FB6827" w:rsidRDefault="00BD7131" w:rsidP="00BD713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4"/>
          <w:szCs w:val="24"/>
        </w:rPr>
      </w:pPr>
      <w:r w:rsidRPr="00FB6827">
        <w:rPr>
          <w:rFonts w:eastAsia="Arial Unicode MS" w:cs="Arial Unicode MS"/>
          <w:sz w:val="24"/>
          <w:szCs w:val="24"/>
        </w:rPr>
        <w:t>aus der aktuellen Unterrichtspraxis (z. B. Methodentraining, Maßnahmen</w:t>
      </w: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ind w:firstLine="708"/>
        <w:rPr>
          <w:rFonts w:eastAsia="Arial Unicode MS" w:cs="Arial Unicode MS"/>
          <w:sz w:val="24"/>
          <w:szCs w:val="24"/>
        </w:rPr>
      </w:pPr>
      <w:r w:rsidRPr="00FB6827">
        <w:rPr>
          <w:rFonts w:eastAsia="Arial Unicode MS" w:cs="Arial Unicode MS"/>
          <w:sz w:val="24"/>
          <w:szCs w:val="24"/>
        </w:rPr>
        <w:t>zur Unterrichtsentwicklung)</w:t>
      </w:r>
    </w:p>
    <w:p w:rsidR="00BD7131" w:rsidRPr="00FB6827" w:rsidRDefault="00BD7131" w:rsidP="00BD713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4"/>
          <w:szCs w:val="24"/>
        </w:rPr>
      </w:pPr>
      <w:r w:rsidRPr="00FB6827">
        <w:rPr>
          <w:rFonts w:eastAsia="Arial Unicode MS" w:cs="Arial Unicode MS"/>
          <w:sz w:val="24"/>
          <w:szCs w:val="24"/>
        </w:rPr>
        <w:t>durch aktuelle Projekte und Vorhaben (z. B. Streitschlichter)</w:t>
      </w:r>
    </w:p>
    <w:p w:rsidR="00BD7131" w:rsidRPr="00FB6827" w:rsidRDefault="00BD7131" w:rsidP="00BD713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4"/>
          <w:szCs w:val="24"/>
        </w:rPr>
      </w:pPr>
      <w:r w:rsidRPr="00FB6827">
        <w:rPr>
          <w:rFonts w:eastAsia="Arial Unicode MS" w:cs="Arial Unicode MS"/>
          <w:sz w:val="24"/>
          <w:szCs w:val="24"/>
        </w:rPr>
        <w:t>aus Evaluationsergebnissen und Rückmeldungen der Schulinspektion</w:t>
      </w:r>
    </w:p>
    <w:p w:rsidR="00BD7131" w:rsidRPr="00FB6827" w:rsidRDefault="00BD7131" w:rsidP="00BD713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4"/>
          <w:szCs w:val="24"/>
        </w:rPr>
      </w:pPr>
      <w:r w:rsidRPr="00FB6827">
        <w:rPr>
          <w:rFonts w:eastAsia="Arial Unicode MS" w:cs="Arial Unicode MS"/>
          <w:sz w:val="24"/>
          <w:szCs w:val="24"/>
        </w:rPr>
        <w:t>aus besonderen Problemen der Schüler (z. B. ADHS, LRS)</w:t>
      </w:r>
    </w:p>
    <w:p w:rsidR="00BD7131" w:rsidRPr="00FB6827" w:rsidRDefault="00BD7131" w:rsidP="00BD713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4"/>
          <w:szCs w:val="24"/>
        </w:rPr>
      </w:pPr>
      <w:r w:rsidRPr="00FB6827">
        <w:rPr>
          <w:rFonts w:eastAsia="Arial Unicode MS" w:cs="Arial Unicode MS"/>
          <w:sz w:val="24"/>
          <w:szCs w:val="24"/>
        </w:rPr>
        <w:t>Vorgaben (z. B. Kerncurricula)</w:t>
      </w:r>
    </w:p>
    <w:p w:rsidR="00BD7131" w:rsidRPr="00FB6827" w:rsidRDefault="00BD7131" w:rsidP="00BD7131">
      <w:pPr>
        <w:pStyle w:val="Default"/>
        <w:rPr>
          <w:rFonts w:asciiTheme="minorHAnsi" w:eastAsia="Arial Unicode MS" w:hAnsiTheme="minorHAnsi" w:cs="Arial Unicode MS"/>
        </w:rPr>
      </w:pP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4"/>
          <w:szCs w:val="24"/>
        </w:rPr>
      </w:pPr>
      <w:r w:rsidRPr="00FB6827">
        <w:rPr>
          <w:rFonts w:eastAsia="Arial Unicode MS" w:cs="Arial Unicode MS"/>
          <w:bCs/>
          <w:color w:val="000000"/>
          <w:sz w:val="24"/>
          <w:szCs w:val="24"/>
        </w:rPr>
        <w:t xml:space="preserve">Grundsätzlich wird zwischen der </w:t>
      </w:r>
      <w:r w:rsidRPr="00FB6827">
        <w:rPr>
          <w:rFonts w:eastAsia="Arial Unicode MS" w:cs="Arial Unicode MS"/>
          <w:b/>
          <w:bCs/>
          <w:color w:val="000000"/>
          <w:sz w:val="24"/>
          <w:szCs w:val="24"/>
        </w:rPr>
        <w:t>Fortbildung einzelner Kollegen oder des Teilkollegiums</w:t>
      </w:r>
      <w:r w:rsidRPr="00FB6827">
        <w:rPr>
          <w:rFonts w:eastAsia="Arial Unicode MS" w:cs="Arial Unicode MS"/>
          <w:bCs/>
          <w:color w:val="000000"/>
          <w:sz w:val="24"/>
          <w:szCs w:val="24"/>
        </w:rPr>
        <w:t xml:space="preserve"> und der </w:t>
      </w:r>
      <w:r w:rsidRPr="00FB6827">
        <w:rPr>
          <w:rFonts w:eastAsia="Arial Unicode MS" w:cs="Arial Unicode MS"/>
          <w:b/>
          <w:bCs/>
          <w:color w:val="000000"/>
          <w:sz w:val="24"/>
          <w:szCs w:val="24"/>
        </w:rPr>
        <w:t>Fortbildung des ganzen  Kollegiums</w:t>
      </w:r>
      <w:r w:rsidRPr="00FB6827">
        <w:rPr>
          <w:rFonts w:eastAsia="Arial Unicode MS" w:cs="Arial Unicode MS"/>
          <w:bCs/>
          <w:color w:val="000000"/>
          <w:sz w:val="24"/>
          <w:szCs w:val="24"/>
        </w:rPr>
        <w:t xml:space="preserve"> (SCHILF) unterschieden.</w:t>
      </w:r>
      <w:r w:rsidRPr="00FB6827">
        <w:rPr>
          <w:rFonts w:eastAsia="Arial Unicode MS" w:cs="Arial Unicode MS"/>
          <w:sz w:val="24"/>
          <w:szCs w:val="24"/>
        </w:rPr>
        <w:t xml:space="preserve"> Fortbildungswünsche können die Lehrerko</w:t>
      </w:r>
      <w:r w:rsidRPr="00FB6827">
        <w:rPr>
          <w:rFonts w:eastAsia="Arial Unicode MS" w:cs="Arial Unicode MS"/>
        </w:rPr>
        <w:t xml:space="preserve">nferenz und die Fachkonferenzen </w:t>
      </w:r>
      <w:r w:rsidRPr="00FB6827">
        <w:rPr>
          <w:rFonts w:eastAsia="Arial Unicode MS" w:cs="Arial Unicode MS"/>
          <w:sz w:val="24"/>
          <w:szCs w:val="24"/>
        </w:rPr>
        <w:t>anmelden.</w:t>
      </w:r>
      <w:r w:rsidRPr="00FB6827">
        <w:rPr>
          <w:rFonts w:eastAsia="Arial Unicode MS" w:cs="Arial Unicode MS"/>
          <w:i/>
          <w:sz w:val="24"/>
          <w:szCs w:val="24"/>
        </w:rPr>
        <w:t xml:space="preserve"> </w:t>
      </w:r>
      <w:r w:rsidRPr="00FB6827">
        <w:rPr>
          <w:rFonts w:eastAsia="Arial Unicode MS" w:cs="Arial Unicode MS"/>
          <w:sz w:val="24"/>
          <w:szCs w:val="24"/>
        </w:rPr>
        <w:t xml:space="preserve">Darüber hinaus bestehen im Kollegium </w:t>
      </w:r>
      <w:r w:rsidRPr="00FB6827">
        <w:rPr>
          <w:rFonts w:eastAsia="Arial Unicode MS" w:cs="Arial Unicode MS"/>
          <w:b/>
          <w:bCs/>
          <w:sz w:val="24"/>
          <w:szCs w:val="24"/>
        </w:rPr>
        <w:t>individuelle Fortbildungswünsche</w:t>
      </w:r>
      <w:r w:rsidRPr="00FB6827">
        <w:rPr>
          <w:rFonts w:eastAsia="Arial Unicode MS" w:cs="Arial Unicode MS"/>
          <w:sz w:val="24"/>
          <w:szCs w:val="24"/>
        </w:rPr>
        <w:t>. Der</w:t>
      </w:r>
      <w:r w:rsidR="00DD1A62">
        <w:rPr>
          <w:rFonts w:eastAsia="Arial Unicode MS" w:cs="Arial Unicode MS"/>
          <w:sz w:val="24"/>
          <w:szCs w:val="24"/>
        </w:rPr>
        <w:t xml:space="preserve"> </w:t>
      </w:r>
      <w:r w:rsidRPr="00FB6827">
        <w:rPr>
          <w:rFonts w:eastAsia="Arial Unicode MS" w:cs="Arial Unicode MS"/>
          <w:sz w:val="24"/>
          <w:szCs w:val="24"/>
        </w:rPr>
        <w:t>Weg der Erfassung solcher individueller Fortbildungswünsche geht von der</w:t>
      </w:r>
      <w:r w:rsidR="00DD1A62">
        <w:rPr>
          <w:rFonts w:eastAsia="Arial Unicode MS" w:cs="Arial Unicode MS"/>
          <w:sz w:val="24"/>
          <w:szCs w:val="24"/>
        </w:rPr>
        <w:t xml:space="preserve"> </w:t>
      </w:r>
      <w:r w:rsidRPr="00FB6827">
        <w:rPr>
          <w:rFonts w:eastAsia="Arial Unicode MS" w:cs="Arial Unicode MS"/>
          <w:sz w:val="24"/>
          <w:szCs w:val="24"/>
        </w:rPr>
        <w:t>Annahme aus, dass sich Lehrerinnen und Lehrer Fortbildung für die Themen</w:t>
      </w:r>
      <w:r w:rsidR="00DD1A62">
        <w:rPr>
          <w:rFonts w:eastAsia="Arial Unicode MS" w:cs="Arial Unicode MS"/>
          <w:sz w:val="24"/>
          <w:szCs w:val="24"/>
        </w:rPr>
        <w:t xml:space="preserve"> </w:t>
      </w:r>
      <w:r w:rsidRPr="00FB6827">
        <w:rPr>
          <w:rFonts w:eastAsia="Arial Unicode MS" w:cs="Arial Unicode MS"/>
          <w:sz w:val="24"/>
          <w:szCs w:val="24"/>
        </w:rPr>
        <w:t>wünschen, in denen sie ihre Handlungskompetenzen erweitern oder auch neue</w:t>
      </w:r>
      <w:r w:rsidR="00DD1A62">
        <w:rPr>
          <w:rFonts w:eastAsia="Arial Unicode MS" w:cs="Arial Unicode MS"/>
          <w:sz w:val="24"/>
          <w:szCs w:val="24"/>
        </w:rPr>
        <w:t xml:space="preserve"> </w:t>
      </w:r>
      <w:r w:rsidRPr="00FB6827">
        <w:rPr>
          <w:rFonts w:eastAsia="Arial Unicode MS" w:cs="Arial Unicode MS"/>
          <w:sz w:val="24"/>
          <w:szCs w:val="24"/>
        </w:rPr>
        <w:t>Kompetenzen erwerben wollen, um geänderten schulischen Anforderungen besser</w:t>
      </w:r>
      <w:r w:rsidR="00DD1A62">
        <w:rPr>
          <w:rFonts w:eastAsia="Arial Unicode MS" w:cs="Arial Unicode MS"/>
          <w:sz w:val="24"/>
          <w:szCs w:val="24"/>
        </w:rPr>
        <w:t xml:space="preserve"> </w:t>
      </w:r>
      <w:r w:rsidRPr="00FB6827">
        <w:rPr>
          <w:rFonts w:eastAsia="Arial Unicode MS" w:cs="Arial Unicode MS"/>
          <w:sz w:val="24"/>
          <w:szCs w:val="24"/>
        </w:rPr>
        <w:t xml:space="preserve">genügen und Probleme in kritischen Feldern besser bewältigen zu können. </w:t>
      </w:r>
      <w:r w:rsidRPr="00FB6827">
        <w:rPr>
          <w:rFonts w:eastAsia="Arial Unicode MS" w:cs="Arial Unicode MS"/>
          <w:color w:val="000000"/>
          <w:sz w:val="24"/>
          <w:szCs w:val="24"/>
        </w:rPr>
        <w:t>Das Kollegium wird kontinuierlich von der Fortbildungsbeauftragten über aktuelle Fortbildungsmaßnahmen und –</w:t>
      </w:r>
      <w:proofErr w:type="spellStart"/>
      <w:r w:rsidRPr="00FB6827">
        <w:rPr>
          <w:rFonts w:eastAsia="Arial Unicode MS" w:cs="Arial Unicode MS"/>
          <w:color w:val="000000"/>
          <w:sz w:val="24"/>
          <w:szCs w:val="24"/>
        </w:rPr>
        <w:t>angebote</w:t>
      </w:r>
      <w:proofErr w:type="spellEnd"/>
      <w:r w:rsidRPr="00FB6827">
        <w:rPr>
          <w:rFonts w:eastAsia="Arial Unicode MS" w:cs="Arial Unicode MS"/>
          <w:color w:val="000000"/>
          <w:sz w:val="24"/>
          <w:szCs w:val="24"/>
        </w:rPr>
        <w:t xml:space="preserve"> informiert. Diese werden an der </w:t>
      </w:r>
      <w:r w:rsidRPr="00FB6827">
        <w:rPr>
          <w:rFonts w:eastAsia="Arial Unicode MS" w:cs="Arial Unicode MS"/>
          <w:sz w:val="24"/>
          <w:szCs w:val="24"/>
        </w:rPr>
        <w:t>Info-Tafel Fortbildung ausgehängt.</w:t>
      </w: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4"/>
          <w:szCs w:val="24"/>
        </w:rPr>
      </w:pP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4"/>
          <w:szCs w:val="24"/>
          <w:u w:val="single"/>
        </w:rPr>
      </w:pPr>
      <w:r w:rsidRPr="00FB6827">
        <w:rPr>
          <w:rFonts w:eastAsia="Arial Unicode MS" w:cs="Arial Unicode MS"/>
          <w:sz w:val="24"/>
          <w:szCs w:val="24"/>
          <w:u w:val="single"/>
        </w:rPr>
        <w:t xml:space="preserve"> Info-Tafel Fortbildung</w:t>
      </w: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4"/>
          <w:szCs w:val="24"/>
        </w:rPr>
      </w:pPr>
      <w:r w:rsidRPr="00FB6827">
        <w:rPr>
          <w:rFonts w:eastAsia="Arial Unicode MS" w:cs="Arial Unicode MS"/>
          <w:color w:val="000000"/>
          <w:sz w:val="24"/>
          <w:szCs w:val="24"/>
        </w:rPr>
        <w:t xml:space="preserve">Die Schulleiterin und die Fortbildungsbeauftragte </w:t>
      </w:r>
      <w:r>
        <w:rPr>
          <w:rFonts w:eastAsia="Arial Unicode MS" w:cs="Arial Unicode MS"/>
          <w:color w:val="000000"/>
          <w:sz w:val="24"/>
          <w:szCs w:val="24"/>
        </w:rPr>
        <w:t xml:space="preserve">informieren </w:t>
      </w:r>
      <w:r w:rsidRPr="00FB6827">
        <w:rPr>
          <w:rFonts w:eastAsia="Arial Unicode MS" w:cs="Arial Unicode MS"/>
          <w:color w:val="000000"/>
          <w:sz w:val="24"/>
          <w:szCs w:val="24"/>
        </w:rPr>
        <w:t>über Angebote der regionalen Lehrerfortbildung und Fremdanbieter.</w:t>
      </w:r>
      <w:r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FB6827">
        <w:rPr>
          <w:rFonts w:eastAsia="Arial Unicode MS" w:cs="Arial Unicode MS"/>
          <w:color w:val="000000"/>
          <w:sz w:val="24"/>
          <w:szCs w:val="24"/>
        </w:rPr>
        <w:t>Sie sind für die Info-Tafel verantwortlich. Sie sammeln, sichten und prüfen alle</w:t>
      </w:r>
      <w:r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FB6827">
        <w:rPr>
          <w:rFonts w:eastAsia="Arial Unicode MS" w:cs="Arial Unicode MS"/>
          <w:color w:val="000000"/>
          <w:sz w:val="24"/>
          <w:szCs w:val="24"/>
        </w:rPr>
        <w:t>Angebote. Die Angebote werden am Schulprogramm, am Fortbildungsplan und an den individuellen Wünschen gespiegelt.</w:t>
      </w: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BD7131" w:rsidRPr="00FB6827" w:rsidRDefault="00BD7131" w:rsidP="00BD7131">
      <w:pPr>
        <w:pStyle w:val="Default"/>
        <w:rPr>
          <w:rFonts w:asciiTheme="minorHAnsi" w:eastAsia="Arial Unicode MS" w:hAnsiTheme="minorHAnsi" w:cs="Arial Unicode MS"/>
        </w:rPr>
      </w:pPr>
      <w:r w:rsidRPr="00FB6827">
        <w:rPr>
          <w:rFonts w:asciiTheme="minorHAnsi" w:eastAsia="Arial Unicode MS" w:hAnsiTheme="minorHAnsi" w:cs="Arial Unicode MS"/>
        </w:rPr>
        <w:t xml:space="preserve">Die Ergebnisse der Bedarfsermittlung werden in einem Fortbildungsplan festgelegt. </w:t>
      </w:r>
    </w:p>
    <w:p w:rsidR="00BD7131" w:rsidRPr="00FB6827" w:rsidRDefault="00BD7131" w:rsidP="00BD7131">
      <w:pPr>
        <w:pStyle w:val="Default"/>
        <w:rPr>
          <w:rFonts w:asciiTheme="minorHAnsi" w:eastAsia="Arial Unicode MS" w:hAnsiTheme="minorHAnsi" w:cs="Arial Unicode MS"/>
        </w:rPr>
      </w:pPr>
    </w:p>
    <w:p w:rsidR="00BD7131" w:rsidRPr="00FB6827" w:rsidRDefault="00BD7131" w:rsidP="00BD7131">
      <w:pPr>
        <w:pStyle w:val="Default"/>
        <w:rPr>
          <w:rFonts w:asciiTheme="minorHAnsi" w:eastAsia="Arial Unicode MS" w:hAnsiTheme="minorHAnsi" w:cs="Arial Unicode MS"/>
        </w:rPr>
      </w:pPr>
      <w:r w:rsidRPr="00FB6827">
        <w:rPr>
          <w:rFonts w:asciiTheme="minorHAnsi" w:eastAsia="Arial Unicode MS" w:hAnsiTheme="minorHAnsi" w:cs="Arial Unicode MS"/>
          <w:b/>
          <w:sz w:val="28"/>
          <w:szCs w:val="28"/>
        </w:rPr>
        <w:lastRenderedPageBreak/>
        <w:t>4. Fortbildungsplan</w:t>
      </w:r>
      <w:r w:rsidRPr="00FB6827">
        <w:rPr>
          <w:rFonts w:asciiTheme="minorHAnsi" w:eastAsia="Arial Unicode MS" w:hAnsiTheme="minorHAnsi" w:cs="Arial Unicode MS"/>
          <w:b/>
        </w:rPr>
        <w:t xml:space="preserve"> </w:t>
      </w:r>
      <w:r w:rsidRPr="00FB6827">
        <w:rPr>
          <w:rFonts w:asciiTheme="minorHAnsi" w:eastAsia="Arial Unicode MS" w:hAnsiTheme="minorHAnsi" w:cs="Arial Unicode MS"/>
        </w:rPr>
        <w:t>(Beispiel)</w:t>
      </w:r>
    </w:p>
    <w:p w:rsidR="00BD7131" w:rsidRPr="00FB6827" w:rsidRDefault="00BD7131" w:rsidP="00BD7131">
      <w:pPr>
        <w:pStyle w:val="Default"/>
        <w:rPr>
          <w:rFonts w:asciiTheme="minorHAnsi" w:eastAsia="Arial Unicode MS" w:hAnsiTheme="minorHAnsi" w:cs="Arial Unicode MS"/>
          <w:b/>
          <w:sz w:val="28"/>
          <w:szCs w:val="28"/>
        </w:rPr>
      </w:pPr>
    </w:p>
    <w:p w:rsidR="00BD7131" w:rsidRPr="00FB6827" w:rsidRDefault="00BD7131" w:rsidP="00BD7131">
      <w:pPr>
        <w:pStyle w:val="Default"/>
        <w:rPr>
          <w:rFonts w:asciiTheme="minorHAnsi" w:eastAsia="Arial Unicode MS" w:hAnsiTheme="minorHAnsi" w:cs="Arial Unicode MS"/>
        </w:rPr>
      </w:pPr>
      <w:r w:rsidRPr="00FB6827">
        <w:rPr>
          <w:rFonts w:asciiTheme="minorHAnsi" w:eastAsia="Arial Unicode MS" w:hAnsiTheme="minorHAnsi" w:cs="Arial Unicode MS"/>
        </w:rPr>
        <w:t xml:space="preserve">Grundschule Scharnebeck  </w:t>
      </w:r>
      <w:r w:rsidRPr="00FB6827">
        <w:rPr>
          <w:rFonts w:asciiTheme="minorHAnsi" w:eastAsia="Arial Unicode MS" w:hAnsiTheme="minorHAnsi" w:cs="Arial Unicode MS"/>
        </w:rPr>
        <w:tab/>
        <w:t xml:space="preserve">         </w:t>
      </w:r>
      <w:r w:rsidR="00DD1A62">
        <w:rPr>
          <w:rFonts w:asciiTheme="minorHAnsi" w:eastAsia="Arial Unicode MS" w:hAnsiTheme="minorHAnsi" w:cs="Arial Unicode MS"/>
        </w:rPr>
        <w:t xml:space="preserve">                       </w:t>
      </w:r>
      <w:r w:rsidRPr="00FB6827">
        <w:rPr>
          <w:rFonts w:asciiTheme="minorHAnsi" w:eastAsia="Arial Unicode MS" w:hAnsiTheme="minorHAnsi" w:cs="Arial Unicode MS"/>
        </w:rPr>
        <w:t xml:space="preserve"> Fortbildungsplan für das Schuljahr 2014/2015</w:t>
      </w:r>
    </w:p>
    <w:p w:rsidR="00BD7131" w:rsidRPr="00FB6827" w:rsidRDefault="00BD7131" w:rsidP="00BD7131">
      <w:pPr>
        <w:pStyle w:val="Default"/>
        <w:rPr>
          <w:rFonts w:asciiTheme="minorHAnsi" w:eastAsia="Arial Unicode MS" w:hAnsiTheme="minorHAnsi" w:cs="Arial Unicode MS"/>
        </w:rPr>
      </w:pPr>
      <w:r w:rsidRPr="00FB6827">
        <w:rPr>
          <w:rFonts w:asciiTheme="minorHAnsi" w:eastAsia="Arial Unicode MS" w:hAnsiTheme="minorHAnsi" w:cs="Arial Unicode MS"/>
        </w:rPr>
        <w:t>Budget :  ________  €</w:t>
      </w:r>
    </w:p>
    <w:p w:rsidR="00BD7131" w:rsidRPr="00FB6827" w:rsidRDefault="00BD7131" w:rsidP="00BD7131">
      <w:pPr>
        <w:pStyle w:val="Default"/>
        <w:rPr>
          <w:rFonts w:asciiTheme="minorHAnsi" w:eastAsia="Arial Unicode MS" w:hAnsiTheme="minorHAnsi" w:cs="Arial Unicode MS"/>
          <w:b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1921"/>
        <w:gridCol w:w="2177"/>
        <w:gridCol w:w="1538"/>
        <w:gridCol w:w="1920"/>
        <w:gridCol w:w="1908"/>
      </w:tblGrid>
      <w:tr w:rsidR="00BD7131" w:rsidRPr="00FB6827" w:rsidTr="00FB6E16">
        <w:tc>
          <w:tcPr>
            <w:tcW w:w="1921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FB6827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Thema der Fortbildung :</w:t>
            </w:r>
          </w:p>
        </w:tc>
        <w:tc>
          <w:tcPr>
            <w:tcW w:w="2177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FB6827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Teilnehmer/</w:t>
            </w:r>
          </w:p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FB6827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Termin /Ort der Fortbildung :</w:t>
            </w:r>
          </w:p>
        </w:tc>
        <w:tc>
          <w:tcPr>
            <w:tcW w:w="1538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FB6827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Vertretungs-bedarf :</w:t>
            </w:r>
          </w:p>
        </w:tc>
        <w:tc>
          <w:tcPr>
            <w:tcW w:w="1920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FB6827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Kosten der Fortbildung :</w:t>
            </w:r>
          </w:p>
        </w:tc>
        <w:tc>
          <w:tcPr>
            <w:tcW w:w="1908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b/>
                <w:color w:val="000000"/>
                <w:sz w:val="24"/>
                <w:szCs w:val="24"/>
              </w:rPr>
            </w:pPr>
            <w:r w:rsidRPr="00FB6827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Erstattung oder Selbstzahler ?</w:t>
            </w:r>
          </w:p>
        </w:tc>
      </w:tr>
      <w:tr w:rsidR="00BD7131" w:rsidRPr="00FB6827" w:rsidTr="00FB6E16">
        <w:tc>
          <w:tcPr>
            <w:tcW w:w="1921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cs="Wingdings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FB6827">
              <w:rPr>
                <w:rFonts w:eastAsia="Arial Unicode MS" w:cs="Arial Unicode MS"/>
                <w:color w:val="000000"/>
                <w:sz w:val="24"/>
                <w:szCs w:val="24"/>
              </w:rPr>
              <w:t>O ja  O nein</w:t>
            </w:r>
          </w:p>
        </w:tc>
        <w:tc>
          <w:tcPr>
            <w:tcW w:w="1920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sz w:val="18"/>
                <w:szCs w:val="18"/>
              </w:rPr>
            </w:pPr>
            <w:r w:rsidRPr="00FB6827">
              <w:rPr>
                <w:rFonts w:eastAsia="Arial Unicode MS" w:cs="Arial Unicode MS"/>
                <w:color w:val="000000"/>
                <w:sz w:val="18"/>
                <w:szCs w:val="18"/>
              </w:rPr>
              <w:t>O wird erstattet</w:t>
            </w:r>
          </w:p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sz w:val="18"/>
                <w:szCs w:val="18"/>
              </w:rPr>
            </w:pPr>
            <w:r w:rsidRPr="00FB6827">
              <w:rPr>
                <w:rFonts w:eastAsia="Arial Unicode MS" w:cs="Arial Unicode MS"/>
                <w:color w:val="000000"/>
                <w:sz w:val="18"/>
                <w:szCs w:val="18"/>
              </w:rPr>
              <w:t>O Selbstzahler</w:t>
            </w:r>
          </w:p>
        </w:tc>
      </w:tr>
      <w:tr w:rsidR="00BD7131" w:rsidRPr="00FB6827" w:rsidTr="00FB6E16">
        <w:tc>
          <w:tcPr>
            <w:tcW w:w="1921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cs="Wingdings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FB6827">
              <w:rPr>
                <w:rFonts w:eastAsia="Arial Unicode MS" w:cs="Arial Unicode MS"/>
                <w:color w:val="000000"/>
                <w:sz w:val="24"/>
                <w:szCs w:val="24"/>
              </w:rPr>
              <w:t>O ja  O nein</w:t>
            </w:r>
          </w:p>
        </w:tc>
        <w:tc>
          <w:tcPr>
            <w:tcW w:w="1920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sz w:val="18"/>
                <w:szCs w:val="18"/>
              </w:rPr>
            </w:pPr>
            <w:r w:rsidRPr="00FB6827">
              <w:rPr>
                <w:rFonts w:eastAsia="Arial Unicode MS" w:cs="Arial Unicode MS"/>
                <w:color w:val="000000"/>
                <w:sz w:val="18"/>
                <w:szCs w:val="18"/>
              </w:rPr>
              <w:t>O wird erstattet</w:t>
            </w:r>
          </w:p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FB6827">
              <w:rPr>
                <w:rFonts w:eastAsia="Arial Unicode MS" w:cs="Arial Unicode MS"/>
                <w:color w:val="000000"/>
                <w:sz w:val="18"/>
                <w:szCs w:val="18"/>
              </w:rPr>
              <w:t>O Selbstzahler</w:t>
            </w:r>
          </w:p>
        </w:tc>
      </w:tr>
      <w:tr w:rsidR="00BD7131" w:rsidRPr="00FB6827" w:rsidTr="00FB6E16">
        <w:tc>
          <w:tcPr>
            <w:tcW w:w="1921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cs="Wingdings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FB6827">
              <w:rPr>
                <w:rFonts w:eastAsia="Arial Unicode MS" w:cs="Arial Unicode MS"/>
                <w:color w:val="000000"/>
                <w:sz w:val="24"/>
                <w:szCs w:val="24"/>
              </w:rPr>
              <w:t>O ja  O nein</w:t>
            </w:r>
          </w:p>
        </w:tc>
        <w:tc>
          <w:tcPr>
            <w:tcW w:w="1920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sz w:val="18"/>
                <w:szCs w:val="18"/>
              </w:rPr>
            </w:pPr>
            <w:r w:rsidRPr="00FB6827">
              <w:rPr>
                <w:rFonts w:eastAsia="Arial Unicode MS" w:cs="Arial Unicode MS"/>
                <w:color w:val="000000"/>
                <w:sz w:val="18"/>
                <w:szCs w:val="18"/>
              </w:rPr>
              <w:t>O wird erstattet</w:t>
            </w:r>
          </w:p>
          <w:p w:rsidR="00BD7131" w:rsidRPr="00FB6827" w:rsidRDefault="00BD7131" w:rsidP="00FB6E16">
            <w:pPr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FB6827">
              <w:rPr>
                <w:rFonts w:eastAsia="Arial Unicode MS" w:cs="Arial Unicode MS"/>
                <w:color w:val="000000"/>
                <w:sz w:val="18"/>
                <w:szCs w:val="18"/>
              </w:rPr>
              <w:t>O Selbstzahler</w:t>
            </w:r>
          </w:p>
        </w:tc>
      </w:tr>
    </w:tbl>
    <w:p w:rsidR="00BD7131" w:rsidRPr="00FB6827" w:rsidRDefault="00BD7131" w:rsidP="00BD7131">
      <w:pPr>
        <w:pStyle w:val="Default"/>
        <w:rPr>
          <w:rFonts w:asciiTheme="minorHAnsi" w:eastAsia="Arial Unicode MS" w:hAnsiTheme="minorHAnsi" w:cs="Arial Unicode MS"/>
        </w:rPr>
      </w:pP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4"/>
          <w:szCs w:val="24"/>
        </w:rPr>
      </w:pPr>
      <w:r w:rsidRPr="00FB6827">
        <w:rPr>
          <w:rFonts w:eastAsia="Arial Unicode MS" w:cs="Arial Unicode MS"/>
          <w:sz w:val="24"/>
          <w:szCs w:val="24"/>
        </w:rPr>
        <w:t xml:space="preserve">Der Fortbildungsbeauftragten obliegt es nun,  </w:t>
      </w:r>
      <w:r w:rsidRPr="00FB6827">
        <w:rPr>
          <w:rFonts w:eastAsia="Arial Unicode MS" w:cs="Arial Unicode MS"/>
          <w:color w:val="000000"/>
          <w:sz w:val="24"/>
          <w:szCs w:val="24"/>
        </w:rPr>
        <w:t>Fachkompetenzen für schulinterne</w:t>
      </w: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4"/>
          <w:szCs w:val="24"/>
        </w:rPr>
      </w:pPr>
      <w:r w:rsidRPr="00FB6827">
        <w:rPr>
          <w:rFonts w:eastAsia="Arial Unicode MS" w:cs="Arial Unicode MS"/>
          <w:color w:val="000000"/>
          <w:sz w:val="24"/>
          <w:szCs w:val="24"/>
        </w:rPr>
        <w:t>Fortbildungsangebote zu sichten sowie</w:t>
      </w:r>
      <w:r w:rsidRPr="00FB6827">
        <w:rPr>
          <w:rFonts w:eastAsia="Arial Unicode MS" w:cs="Arial Unicode MS"/>
          <w:color w:val="006666"/>
          <w:sz w:val="24"/>
          <w:szCs w:val="24"/>
        </w:rPr>
        <w:t xml:space="preserve"> </w:t>
      </w:r>
      <w:r w:rsidRPr="00FB6827">
        <w:rPr>
          <w:rFonts w:eastAsia="Arial Unicode MS" w:cs="Arial Unicode MS"/>
          <w:color w:val="000000"/>
          <w:sz w:val="24"/>
          <w:szCs w:val="24"/>
        </w:rPr>
        <w:t xml:space="preserve">externe Referenten/Moderatoren zu organisieren. </w:t>
      </w: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4"/>
          <w:szCs w:val="24"/>
        </w:rPr>
      </w:pP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b/>
          <w:color w:val="000000"/>
          <w:sz w:val="28"/>
          <w:szCs w:val="28"/>
        </w:rPr>
      </w:pPr>
      <w:r w:rsidRPr="00FB6827">
        <w:rPr>
          <w:rFonts w:eastAsia="Arial Unicode MS" w:cs="Arial Unicode MS"/>
          <w:b/>
          <w:color w:val="000000"/>
          <w:sz w:val="28"/>
          <w:szCs w:val="28"/>
        </w:rPr>
        <w:t>5. Organisation</w:t>
      </w: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b/>
          <w:color w:val="000000"/>
          <w:sz w:val="28"/>
          <w:szCs w:val="28"/>
        </w:rPr>
      </w:pPr>
    </w:p>
    <w:p w:rsidR="00BD7131" w:rsidRPr="00FB6827" w:rsidRDefault="00BD7131" w:rsidP="00BD713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4"/>
          <w:szCs w:val="24"/>
        </w:rPr>
      </w:pPr>
      <w:r w:rsidRPr="00FB6827">
        <w:rPr>
          <w:rFonts w:eastAsia="Arial Unicode MS" w:cs="Arial Unicode MS"/>
          <w:color w:val="000000"/>
          <w:sz w:val="24"/>
          <w:szCs w:val="24"/>
        </w:rPr>
        <w:t>Schulexterne individuelle Fortbildungen werden auf dem Dienstweg beantragt.</w:t>
      </w: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ind w:firstLine="708"/>
        <w:rPr>
          <w:rFonts w:eastAsia="Arial Unicode MS" w:cs="Arial Unicode MS"/>
          <w:color w:val="000000"/>
          <w:sz w:val="24"/>
          <w:szCs w:val="24"/>
        </w:rPr>
      </w:pPr>
      <w:r w:rsidRPr="00FB6827">
        <w:rPr>
          <w:rFonts w:eastAsia="Arial Unicode MS" w:cs="Arial Unicode MS"/>
          <w:color w:val="000000"/>
          <w:sz w:val="24"/>
          <w:szCs w:val="24"/>
        </w:rPr>
        <w:t xml:space="preserve">Die Schulleiterin genehmigt diese nach Fortbildungsplan, Budgetmittel und </w:t>
      </w:r>
    </w:p>
    <w:p w:rsidR="00BD7131" w:rsidRPr="00FB6827" w:rsidRDefault="00BD7131" w:rsidP="00DD1A62">
      <w:pPr>
        <w:autoSpaceDE w:val="0"/>
        <w:autoSpaceDN w:val="0"/>
        <w:adjustRightInd w:val="0"/>
        <w:spacing w:after="0" w:line="240" w:lineRule="auto"/>
        <w:ind w:left="708"/>
        <w:rPr>
          <w:rFonts w:eastAsia="Arial Unicode MS" w:cs="Arial Unicode MS"/>
          <w:sz w:val="24"/>
          <w:szCs w:val="24"/>
        </w:rPr>
      </w:pPr>
      <w:r w:rsidRPr="00FB6827">
        <w:rPr>
          <w:rFonts w:eastAsia="Arial Unicode MS" w:cs="Arial Unicode MS"/>
          <w:color w:val="000000"/>
          <w:sz w:val="24"/>
          <w:szCs w:val="24"/>
        </w:rPr>
        <w:t>dienstlichen Belangen.</w:t>
      </w:r>
      <w:r w:rsidRPr="00FB6827">
        <w:rPr>
          <w:rFonts w:eastAsia="Arial Unicode MS" w:cs="Arial Unicode MS"/>
          <w:sz w:val="24"/>
          <w:szCs w:val="24"/>
        </w:rPr>
        <w:t xml:space="preserve"> Ausschlaggebend zur Bewilligung einer Fortbildung ist, dass diese der gesamten Weiterentwicklung der Schule zu Gute kommt. </w:t>
      </w:r>
    </w:p>
    <w:p w:rsidR="00BD7131" w:rsidRPr="00FB6827" w:rsidRDefault="00BD7131" w:rsidP="00BD713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sz w:val="24"/>
          <w:szCs w:val="24"/>
        </w:rPr>
      </w:pPr>
      <w:r w:rsidRPr="00FB6827">
        <w:rPr>
          <w:rFonts w:eastAsia="Arial Unicode MS" w:cs="Arial Unicode MS"/>
          <w:sz w:val="24"/>
          <w:szCs w:val="24"/>
        </w:rPr>
        <w:t xml:space="preserve">Wird ein Fortbildungsantrag abgelehnt, kann der Fall an die sogenannte </w:t>
      </w:r>
      <w:r w:rsidRPr="00FB6827">
        <w:rPr>
          <w:rFonts w:eastAsia="Arial Unicode MS" w:cs="Arial Unicode MS"/>
          <w:b/>
          <w:sz w:val="24"/>
          <w:szCs w:val="24"/>
        </w:rPr>
        <w:t xml:space="preserve">Clearingstelle </w:t>
      </w:r>
      <w:r w:rsidRPr="00FB6827">
        <w:rPr>
          <w:rFonts w:eastAsia="Arial Unicode MS" w:cs="Arial Unicode MS"/>
          <w:sz w:val="24"/>
          <w:szCs w:val="24"/>
        </w:rPr>
        <w:t>(bestehend aus  der</w:t>
      </w:r>
      <w:r w:rsidRPr="00FB6827">
        <w:rPr>
          <w:rFonts w:eastAsia="Arial Unicode MS" w:cs="Arial Unicode MS"/>
          <w:b/>
          <w:sz w:val="24"/>
          <w:szCs w:val="24"/>
        </w:rPr>
        <w:t xml:space="preserve"> </w:t>
      </w:r>
      <w:r w:rsidRPr="00FB6827">
        <w:rPr>
          <w:rFonts w:eastAsia="Arial Unicode MS" w:cs="Arial Unicode MS"/>
          <w:sz w:val="24"/>
          <w:szCs w:val="24"/>
        </w:rPr>
        <w:t>Schulleiterin,</w:t>
      </w:r>
      <w:r w:rsidRPr="00FB6827">
        <w:rPr>
          <w:rFonts w:eastAsia="Arial Unicode MS" w:cs="Arial Unicode MS"/>
          <w:b/>
          <w:sz w:val="24"/>
          <w:szCs w:val="24"/>
        </w:rPr>
        <w:t xml:space="preserve"> </w:t>
      </w:r>
      <w:r w:rsidRPr="00FB6827">
        <w:rPr>
          <w:rFonts w:eastAsia="Arial Unicode MS" w:cs="Arial Unicode MS"/>
          <w:sz w:val="24"/>
          <w:szCs w:val="24"/>
        </w:rPr>
        <w:t>der Fortbildungsbeauftragten,</w:t>
      </w:r>
      <w:r w:rsidRPr="00FB6827">
        <w:rPr>
          <w:rFonts w:eastAsia="Arial Unicode MS" w:cs="Arial Unicode MS"/>
          <w:b/>
          <w:sz w:val="24"/>
          <w:szCs w:val="24"/>
        </w:rPr>
        <w:t xml:space="preserve"> </w:t>
      </w:r>
      <w:r w:rsidRPr="00FB6827">
        <w:rPr>
          <w:rFonts w:eastAsia="Arial Unicode MS" w:cs="Arial Unicode MS"/>
          <w:sz w:val="24"/>
          <w:szCs w:val="24"/>
        </w:rPr>
        <w:t>dem Personalrat, der Gleichstellungbeauftragten) zur Überprüfung weitergeleitet werden</w:t>
      </w:r>
    </w:p>
    <w:p w:rsidR="00BD7131" w:rsidRPr="00FB6827" w:rsidRDefault="00BD7131" w:rsidP="00BD713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4"/>
          <w:szCs w:val="24"/>
        </w:rPr>
      </w:pPr>
      <w:r w:rsidRPr="00FB6827">
        <w:rPr>
          <w:rFonts w:eastAsia="Arial Unicode MS" w:cs="Arial Unicode MS"/>
          <w:color w:val="000000"/>
          <w:sz w:val="24"/>
          <w:szCs w:val="24"/>
        </w:rPr>
        <w:t>Der Vertretungsunterricht ist durch die Schulleitung zu organisieren. Unterrichtsausfall wird durch den Einsatz Pädagogischer Mitarbeiter aufgefangen (vgl. 8.4.2 Vertretungskonzept)</w:t>
      </w:r>
    </w:p>
    <w:p w:rsidR="00BD7131" w:rsidRPr="00FB6827" w:rsidRDefault="00BD7131" w:rsidP="00BD713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4"/>
          <w:szCs w:val="24"/>
        </w:rPr>
      </w:pPr>
      <w:r w:rsidRPr="00FB6827">
        <w:rPr>
          <w:rFonts w:eastAsia="Arial Unicode MS" w:cs="Arial Unicode MS"/>
          <w:color w:val="000000"/>
          <w:sz w:val="24"/>
          <w:szCs w:val="24"/>
        </w:rPr>
        <w:t>Individuelle Fortbildungen von Lehrkräften in der unterrichtsfreien Zeit werden angezeigt und die Teilnahme in der Akte dokumentiert.</w:t>
      </w:r>
    </w:p>
    <w:p w:rsidR="00BD7131" w:rsidRPr="00FB6827" w:rsidRDefault="00BD7131" w:rsidP="00BD713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4"/>
          <w:szCs w:val="24"/>
        </w:rPr>
      </w:pPr>
      <w:r w:rsidRPr="00FB6827">
        <w:rPr>
          <w:rFonts w:eastAsia="Arial Unicode MS" w:cs="Arial Unicode MS"/>
          <w:color w:val="000000"/>
          <w:sz w:val="24"/>
          <w:szCs w:val="24"/>
        </w:rPr>
        <w:t>Über Themen aus Fortbildungen kann auf Dienstbesprechungen und / oder Fachkonferenzen berichtet werden (vgl. Multiplikationsvereinbarung)</w:t>
      </w:r>
    </w:p>
    <w:p w:rsidR="00BD7131" w:rsidRPr="00FB6827" w:rsidRDefault="00BD7131" w:rsidP="00BD7131">
      <w:pPr>
        <w:pStyle w:val="Listenabsatz"/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4"/>
          <w:szCs w:val="24"/>
        </w:rPr>
      </w:pPr>
    </w:p>
    <w:p w:rsidR="00BD7131" w:rsidRPr="00FB6827" w:rsidRDefault="00BD7131" w:rsidP="00BD7131">
      <w:pPr>
        <w:pStyle w:val="Listenabsatz"/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4"/>
          <w:szCs w:val="24"/>
        </w:rPr>
      </w:pP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b/>
          <w:sz w:val="28"/>
          <w:szCs w:val="28"/>
        </w:rPr>
      </w:pPr>
      <w:r w:rsidRPr="00FB6827">
        <w:rPr>
          <w:rFonts w:eastAsia="Arial Unicode MS" w:cs="Arial Unicode MS"/>
          <w:b/>
          <w:sz w:val="28"/>
          <w:szCs w:val="28"/>
        </w:rPr>
        <w:t>6. Dokumentation und Evaluation</w:t>
      </w: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b/>
          <w:sz w:val="28"/>
          <w:szCs w:val="28"/>
        </w:rPr>
      </w:pP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4"/>
          <w:szCs w:val="24"/>
        </w:rPr>
      </w:pPr>
      <w:r w:rsidRPr="00FB6827">
        <w:rPr>
          <w:rFonts w:eastAsia="Arial Unicode MS" w:cs="Arial Unicode MS"/>
          <w:color w:val="000000"/>
          <w:sz w:val="24"/>
          <w:szCs w:val="24"/>
        </w:rPr>
        <w:t>Die Teilnahme an Fortbildungen wird in der Personalnebenakte der</w:t>
      </w:r>
      <w:r w:rsidR="00DD1A62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FB6827">
        <w:rPr>
          <w:rFonts w:eastAsia="Arial Unicode MS" w:cs="Arial Unicode MS"/>
          <w:color w:val="000000"/>
          <w:sz w:val="24"/>
          <w:szCs w:val="24"/>
        </w:rPr>
        <w:t>Lehrkräfte dokumentiert.</w:t>
      </w: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4"/>
          <w:szCs w:val="24"/>
        </w:rPr>
      </w:pPr>
      <w:r w:rsidRPr="00FB6827">
        <w:rPr>
          <w:rFonts w:eastAsia="Arial Unicode MS" w:cs="Arial Unicode MS"/>
          <w:color w:val="000000"/>
          <w:sz w:val="24"/>
          <w:szCs w:val="24"/>
        </w:rPr>
        <w:t>Außerdem werden Kopien der Teilnahmebescheinigungen in einem Fortbildungsordner gesammelt, sodass ein Überblick über bisher erfolgte Qualifizierungsmaßnahmen gewährleistet ist.</w:t>
      </w: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4"/>
          <w:szCs w:val="24"/>
        </w:rPr>
      </w:pPr>
      <w:r w:rsidRPr="00FB6827">
        <w:rPr>
          <w:rFonts w:eastAsia="Arial Unicode MS" w:cs="Arial Unicode MS"/>
          <w:color w:val="000000"/>
          <w:sz w:val="24"/>
          <w:szCs w:val="24"/>
        </w:rPr>
        <w:t xml:space="preserve">Jede Lehrkraft füllt eine Multiplikationsvereinbarung aus, </w:t>
      </w:r>
      <w:proofErr w:type="spellStart"/>
      <w:r w:rsidRPr="00FB6827">
        <w:rPr>
          <w:rFonts w:eastAsia="Arial Unicode MS" w:cs="Arial Unicode MS"/>
          <w:color w:val="000000"/>
          <w:sz w:val="24"/>
          <w:szCs w:val="24"/>
        </w:rPr>
        <w:t>derzufolge</w:t>
      </w:r>
      <w:proofErr w:type="spellEnd"/>
      <w:r w:rsidRPr="00FB6827">
        <w:rPr>
          <w:rFonts w:eastAsia="Arial Unicode MS" w:cs="Arial Unicode MS"/>
          <w:color w:val="000000"/>
          <w:sz w:val="24"/>
          <w:szCs w:val="24"/>
        </w:rPr>
        <w:t xml:space="preserve"> sie entweder in einer kommenden Dienstbesprechung bzw. Fachkonferenz von der besuchten Fortbildung berichtet oder eine kurze schriftliche Zusammenfassung für den Fortbildungsordner erstellt. </w:t>
      </w: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4"/>
          <w:szCs w:val="24"/>
        </w:rPr>
      </w:pPr>
      <w:r w:rsidRPr="00FB6827">
        <w:rPr>
          <w:rFonts w:eastAsia="Arial Unicode MS" w:cs="Arial Unicode MS"/>
          <w:color w:val="000000"/>
          <w:sz w:val="24"/>
          <w:szCs w:val="24"/>
        </w:rPr>
        <w:t>Die Fortbildungsbeauftragte führt ein Fortbildungskataster (-übersicht) für das laufende Kalenderjahr, in dem die besuchten Fortbildungen dokumentiert werden.</w:t>
      </w: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4"/>
          <w:szCs w:val="24"/>
        </w:rPr>
      </w:pP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4"/>
          <w:szCs w:val="24"/>
        </w:rPr>
      </w:pPr>
      <w:r w:rsidRPr="00FB6827">
        <w:rPr>
          <w:rFonts w:eastAsia="Arial Unicode MS" w:cs="Arial Unicode MS"/>
          <w:color w:val="000000"/>
          <w:sz w:val="24"/>
          <w:szCs w:val="24"/>
        </w:rPr>
        <w:t>Der Fortbildungsplan wird nach Ablauf des Schuljahres mit Hilfe eines Fragebogens evaluiert.</w:t>
      </w:r>
    </w:p>
    <w:p w:rsidR="00BD7131" w:rsidRPr="00FB6827" w:rsidRDefault="00BD7131" w:rsidP="00BD7131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4"/>
          <w:szCs w:val="24"/>
        </w:rPr>
      </w:pPr>
    </w:p>
    <w:p w:rsidR="00BD7131" w:rsidRDefault="00BD7131" w:rsidP="00BD7131">
      <w:pPr>
        <w:spacing w:before="100" w:beforeAutospacing="1" w:after="100" w:afterAutospacing="1" w:line="360" w:lineRule="auto"/>
        <w:rPr>
          <w:rFonts w:eastAsia="Arial Unicode MS" w:cs="Arial Unicode MS"/>
          <w:sz w:val="24"/>
          <w:szCs w:val="24"/>
          <w:lang w:eastAsia="de-DE"/>
        </w:rPr>
      </w:pPr>
    </w:p>
    <w:p w:rsidR="009B35FD" w:rsidRPr="00FB6827" w:rsidRDefault="009B35FD" w:rsidP="00BD7131">
      <w:pPr>
        <w:spacing w:before="100" w:beforeAutospacing="1" w:after="100" w:afterAutospacing="1" w:line="360" w:lineRule="auto"/>
        <w:rPr>
          <w:rFonts w:eastAsia="Arial Unicode MS" w:cs="Arial Unicode MS"/>
          <w:sz w:val="24"/>
          <w:szCs w:val="24"/>
          <w:lang w:eastAsia="de-DE"/>
        </w:rPr>
      </w:pPr>
    </w:p>
    <w:p w:rsidR="009B35FD" w:rsidRDefault="009B35FD" w:rsidP="009B35FD">
      <w:pPr>
        <w:jc w:val="center"/>
      </w:pPr>
      <w:r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96128" behindDoc="1" locked="0" layoutInCell="1" allowOverlap="1" wp14:anchorId="69C99D7D" wp14:editId="76ABC37C">
            <wp:simplePos x="0" y="0"/>
            <wp:positionH relativeFrom="column">
              <wp:posOffset>5190840</wp:posOffset>
            </wp:positionH>
            <wp:positionV relativeFrom="paragraph">
              <wp:posOffset>-468630</wp:posOffset>
            </wp:positionV>
            <wp:extent cx="1143000" cy="697865"/>
            <wp:effectExtent l="0" t="0" r="0" b="6985"/>
            <wp:wrapNone/>
            <wp:docPr id="20" name="Grafik 20" descr="F:\KLV5\Wappen - Logos\GSda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LV5\Wappen - Logos\GSdas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Ablauf zur Anmeldung und Auswertung einer Fortbildung an der GS Scharnebeck</w:t>
      </w:r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B35FD" w:rsidRPr="001E721B" w:rsidTr="00E8302F">
        <w:trPr>
          <w:jc w:val="center"/>
        </w:trPr>
        <w:tc>
          <w:tcPr>
            <w:tcW w:w="9212" w:type="dxa"/>
          </w:tcPr>
          <w:p w:rsidR="009B35FD" w:rsidRDefault="009B35FD" w:rsidP="00E8302F">
            <w:pPr>
              <w:jc w:val="center"/>
              <w:rPr>
                <w:sz w:val="28"/>
                <w:szCs w:val="28"/>
              </w:rPr>
            </w:pPr>
          </w:p>
          <w:p w:rsidR="009B35FD" w:rsidRPr="001E721B" w:rsidRDefault="009B35FD" w:rsidP="00E8302F">
            <w:pPr>
              <w:jc w:val="center"/>
              <w:rPr>
                <w:b/>
                <w:sz w:val="28"/>
                <w:szCs w:val="28"/>
              </w:rPr>
            </w:pPr>
            <w:r w:rsidRPr="001E721B">
              <w:rPr>
                <w:b/>
                <w:sz w:val="28"/>
                <w:szCs w:val="28"/>
              </w:rPr>
              <w:t xml:space="preserve">Fortbildungsangebote </w:t>
            </w:r>
            <w:r>
              <w:rPr>
                <w:b/>
                <w:sz w:val="28"/>
                <w:szCs w:val="28"/>
              </w:rPr>
              <w:t>aus dem</w:t>
            </w:r>
            <w:r w:rsidRPr="001E721B">
              <w:rPr>
                <w:b/>
                <w:sz w:val="28"/>
                <w:szCs w:val="28"/>
              </w:rPr>
              <w:t xml:space="preserve"> Aushang oder über VEDAB</w:t>
            </w:r>
          </w:p>
          <w:p w:rsidR="009B35FD" w:rsidRPr="001E721B" w:rsidRDefault="009B35FD" w:rsidP="00E8302F">
            <w:pPr>
              <w:rPr>
                <w:sz w:val="28"/>
                <w:szCs w:val="28"/>
              </w:rPr>
            </w:pPr>
          </w:p>
        </w:tc>
      </w:tr>
    </w:tbl>
    <w:p w:rsidR="009B35FD" w:rsidRDefault="009B35FD" w:rsidP="009B35FD"/>
    <w:p w:rsidR="009B35FD" w:rsidRDefault="009B35FD" w:rsidP="009B35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83F34" wp14:editId="594D84CE">
                <wp:simplePos x="0" y="0"/>
                <wp:positionH relativeFrom="column">
                  <wp:posOffset>1233805</wp:posOffset>
                </wp:positionH>
                <wp:positionV relativeFrom="paragraph">
                  <wp:posOffset>123825</wp:posOffset>
                </wp:positionV>
                <wp:extent cx="3219450" cy="1181100"/>
                <wp:effectExtent l="0" t="0" r="19050" b="19050"/>
                <wp:wrapNone/>
                <wp:docPr id="1" name="Legende mit Pfeil nach 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181100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5FD" w:rsidRPr="001E721B" w:rsidRDefault="009B35FD" w:rsidP="009B35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L. b</w:t>
                            </w:r>
                            <w:r w:rsidRPr="001E721B">
                              <w:rPr>
                                <w:sz w:val="28"/>
                                <w:szCs w:val="28"/>
                              </w:rPr>
                              <w:t xml:space="preserve">ei Interesse :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Antrag auf </w:t>
                            </w:r>
                            <w:r w:rsidRPr="001E721B">
                              <w:rPr>
                                <w:sz w:val="28"/>
                                <w:szCs w:val="28"/>
                              </w:rPr>
                              <w:t>Anmeldung zu einer Fortbildung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gende mit Pfeil nach unten 1" o:spid="_x0000_s1030" type="#_x0000_t80" style="position:absolute;margin-left:97.15pt;margin-top:9.75pt;width:253.5pt;height:9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" adj="14035,8819,16200,9809" fillcolor="white [3201]" strokecolor="black [3213]" strokeweight="2pt">
                <v:textbox>
                  <w:txbxContent>
                    <w:p w:rsidR="009B35FD" w:rsidRPr="001E721B" w:rsidRDefault="009B35FD" w:rsidP="009B35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L. b</w:t>
                      </w:r>
                      <w:r w:rsidRPr="001E721B">
                        <w:rPr>
                          <w:sz w:val="28"/>
                          <w:szCs w:val="28"/>
                        </w:rPr>
                        <w:t xml:space="preserve">ei Interesse :  </w:t>
                      </w:r>
                      <w:r>
                        <w:rPr>
                          <w:sz w:val="28"/>
                          <w:szCs w:val="28"/>
                        </w:rPr>
                        <w:t xml:space="preserve">Antrag auf </w:t>
                      </w:r>
                      <w:r w:rsidRPr="001E721B">
                        <w:rPr>
                          <w:sz w:val="28"/>
                          <w:szCs w:val="28"/>
                        </w:rPr>
                        <w:t>Anmeldung zu einer Fortbildung</w:t>
                      </w:r>
                    </w:p>
                  </w:txbxContent>
                </v:textbox>
              </v:shape>
            </w:pict>
          </mc:Fallback>
        </mc:AlternateContent>
      </w:r>
    </w:p>
    <w:p w:rsidR="009B35FD" w:rsidRPr="001E721B" w:rsidRDefault="009B35FD" w:rsidP="009B35FD"/>
    <w:p w:rsidR="009B35FD" w:rsidRPr="001E721B" w:rsidRDefault="009B35FD" w:rsidP="009B35FD"/>
    <w:p w:rsidR="009B35FD" w:rsidRDefault="009B35FD" w:rsidP="009B35FD"/>
    <w:p w:rsidR="009B35FD" w:rsidRPr="001E721B" w:rsidRDefault="009B35FD" w:rsidP="009B35FD">
      <w:pPr>
        <w:tabs>
          <w:tab w:val="left" w:pos="568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4BACBE" wp14:editId="212EE6EB">
                <wp:simplePos x="0" y="0"/>
                <wp:positionH relativeFrom="column">
                  <wp:posOffset>4205605</wp:posOffset>
                </wp:positionH>
                <wp:positionV relativeFrom="paragraph">
                  <wp:posOffset>279400</wp:posOffset>
                </wp:positionV>
                <wp:extent cx="1676400" cy="72390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5FD" w:rsidRPr="001E721B" w:rsidRDefault="009B35FD" w:rsidP="009B35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E721B">
                              <w:rPr>
                                <w:sz w:val="28"/>
                                <w:szCs w:val="28"/>
                              </w:rPr>
                              <w:t>Clearingstelle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31" style="position:absolute;margin-left:331.15pt;margin-top:22pt;width:132pt;height:5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" fillcolor="white [3201]" strokecolor="black [3213]" strokeweight="2pt">
                <v:textbox>
                  <w:txbxContent>
                    <w:p w:rsidR="009B35FD" w:rsidRPr="001E721B" w:rsidRDefault="009B35FD" w:rsidP="009B35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E721B">
                        <w:rPr>
                          <w:sz w:val="28"/>
                          <w:szCs w:val="28"/>
                        </w:rPr>
                        <w:t>Clearingstelle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9B35FD" w:rsidRDefault="009B35FD" w:rsidP="009B35FD">
      <w:pPr>
        <w:tabs>
          <w:tab w:val="center" w:pos="2124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3C720" wp14:editId="636AE599">
                <wp:simplePos x="0" y="0"/>
                <wp:positionH relativeFrom="column">
                  <wp:posOffset>3110230</wp:posOffset>
                </wp:positionH>
                <wp:positionV relativeFrom="paragraph">
                  <wp:posOffset>6985</wp:posOffset>
                </wp:positionV>
                <wp:extent cx="742950" cy="533400"/>
                <wp:effectExtent l="0" t="19050" r="38100" b="38100"/>
                <wp:wrapNone/>
                <wp:docPr id="4" name="Pfeil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334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5FD" w:rsidRPr="001E721B" w:rsidRDefault="009B35FD" w:rsidP="009B35FD">
                            <w:pPr>
                              <w:jc w:val="center"/>
                            </w:pPr>
                            <w:r w:rsidRPr="001E721B">
                              <w:t>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4" o:spid="_x0000_s1032" type="#_x0000_t13" style="position:absolute;margin-left:244.9pt;margin-top:.55pt;width:58.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" adj="13846" fillcolor="white [3201]" strokecolor="black [3213]" strokeweight="2pt">
                <v:textbox>
                  <w:txbxContent>
                    <w:p w:rsidR="009B35FD" w:rsidRPr="001E721B" w:rsidRDefault="009B35FD" w:rsidP="009B35FD">
                      <w:pPr>
                        <w:jc w:val="center"/>
                      </w:pPr>
                      <w:r w:rsidRPr="001E721B"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F709A8" wp14:editId="1E3A3B2A">
                <wp:simplePos x="0" y="0"/>
                <wp:positionH relativeFrom="column">
                  <wp:posOffset>33655</wp:posOffset>
                </wp:positionH>
                <wp:positionV relativeFrom="paragraph">
                  <wp:posOffset>3810</wp:posOffset>
                </wp:positionV>
                <wp:extent cx="2543175" cy="619125"/>
                <wp:effectExtent l="0" t="0" r="28575" b="28575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5FD" w:rsidRPr="001E721B" w:rsidRDefault="009B35FD" w:rsidP="009B35FD">
                            <w:pPr>
                              <w:tabs>
                                <w:tab w:val="left" w:pos="5685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E721B">
                              <w:rPr>
                                <w:sz w:val="28"/>
                                <w:szCs w:val="28"/>
                              </w:rPr>
                              <w:t>Fortbildungsbeauftragte / Schulleitung</w:t>
                            </w:r>
                          </w:p>
                          <w:p w:rsidR="009B35FD" w:rsidRDefault="009B35FD" w:rsidP="009B35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3" o:spid="_x0000_s1033" style="position:absolute;margin-left:2.65pt;margin-top:.3pt;width:200.25pt;height:4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" fillcolor="white [3201]" strokecolor="black [3213]" strokeweight="2pt">
                <v:textbox>
                  <w:txbxContent>
                    <w:p w:rsidR="009B35FD" w:rsidRPr="001E721B" w:rsidRDefault="009B35FD" w:rsidP="009B35FD">
                      <w:pPr>
                        <w:tabs>
                          <w:tab w:val="left" w:pos="5685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 w:rsidRPr="001E721B">
                        <w:rPr>
                          <w:sz w:val="28"/>
                          <w:szCs w:val="28"/>
                        </w:rPr>
                        <w:t>Fortbildungsbeauftragte / Schulleitung</w:t>
                      </w:r>
                    </w:p>
                    <w:p w:rsidR="009B35FD" w:rsidRDefault="009B35FD" w:rsidP="009B35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FC7886" wp14:editId="02A8845A">
                <wp:simplePos x="0" y="0"/>
                <wp:positionH relativeFrom="column">
                  <wp:posOffset>-1943735</wp:posOffset>
                </wp:positionH>
                <wp:positionV relativeFrom="paragraph">
                  <wp:posOffset>994410</wp:posOffset>
                </wp:positionV>
                <wp:extent cx="476250" cy="638175"/>
                <wp:effectExtent l="19050" t="0" r="19050" b="47625"/>
                <wp:wrapNone/>
                <wp:docPr id="6" name="Pfeil nach unt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5FD" w:rsidRDefault="009B35FD" w:rsidP="009B35FD">
                            <w:pPr>
                              <w:jc w:val="center"/>
                            </w:pPr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6" o:spid="_x0000_s1034" type="#_x0000_t67" style="position:absolute;margin-left:-153.05pt;margin-top:78.3pt;width:37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" adj="13540" fillcolor="white [3201]" strokecolor="black [3213]" strokeweight="2pt">
                <v:textbox>
                  <w:txbxContent>
                    <w:p w:rsidR="009B35FD" w:rsidRDefault="009B35FD" w:rsidP="009B35FD">
                      <w:pPr>
                        <w:jc w:val="center"/>
                      </w:pPr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br w:type="textWrapping" w:clear="all"/>
        <w:t xml:space="preserve">  </w:t>
      </w:r>
    </w:p>
    <w:p w:rsidR="009B35FD" w:rsidRDefault="009B35FD" w:rsidP="009B35FD">
      <w:pPr>
        <w:tabs>
          <w:tab w:val="center" w:pos="2124"/>
        </w:tabs>
      </w:pPr>
    </w:p>
    <w:p w:rsidR="009B35FD" w:rsidRDefault="009B35FD" w:rsidP="009B35FD">
      <w:pPr>
        <w:tabs>
          <w:tab w:val="center" w:pos="2124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31F14F" wp14:editId="5B0323C3">
                <wp:simplePos x="0" y="0"/>
                <wp:positionH relativeFrom="column">
                  <wp:posOffset>3081654</wp:posOffset>
                </wp:positionH>
                <wp:positionV relativeFrom="paragraph">
                  <wp:posOffset>554990</wp:posOffset>
                </wp:positionV>
                <wp:extent cx="771525" cy="600075"/>
                <wp:effectExtent l="0" t="19050" r="47625" b="47625"/>
                <wp:wrapNone/>
                <wp:docPr id="34" name="Pfeil nach recht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0007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5FD" w:rsidRPr="00E42690" w:rsidRDefault="009B35FD" w:rsidP="009B35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2690">
                              <w:rPr>
                                <w:sz w:val="20"/>
                                <w:szCs w:val="20"/>
                              </w:rPr>
                              <w:t>Zusage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34" o:spid="_x0000_s1035" type="#_x0000_t13" style="position:absolute;margin-left:242.65pt;margin-top:43.7pt;width:60.7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" adj="13200" fillcolor="white [3201]" strokecolor="black [3213]" strokeweight="2pt">
                <v:textbox>
                  <w:txbxContent>
                    <w:p w:rsidR="009B35FD" w:rsidRPr="00E42690" w:rsidRDefault="009B35FD" w:rsidP="009B35FD">
                      <w:pPr>
                        <w:rPr>
                          <w:sz w:val="20"/>
                          <w:szCs w:val="20"/>
                        </w:rPr>
                      </w:pPr>
                      <w:r w:rsidRPr="00E42690">
                        <w:rPr>
                          <w:sz w:val="20"/>
                          <w:szCs w:val="20"/>
                        </w:rPr>
                        <w:t>Zusage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7FD54B" wp14:editId="1D2675D7">
                <wp:simplePos x="0" y="0"/>
                <wp:positionH relativeFrom="column">
                  <wp:posOffset>4205605</wp:posOffset>
                </wp:positionH>
                <wp:positionV relativeFrom="paragraph">
                  <wp:posOffset>427990</wp:posOffset>
                </wp:positionV>
                <wp:extent cx="1676400" cy="723900"/>
                <wp:effectExtent l="0" t="0" r="19050" b="19050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5FD" w:rsidRPr="00E42690" w:rsidRDefault="009B35FD" w:rsidP="009B35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L. 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2690">
                              <w:rPr>
                                <w:sz w:val="24"/>
                                <w:szCs w:val="24"/>
                              </w:rPr>
                              <w:t>um Vertretungsplanung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kümmern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5" o:spid="_x0000_s1036" style="position:absolute;margin-left:331.15pt;margin-top:33.7pt;width:132pt;height:5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" fillcolor="white [3201]" strokecolor="black [3213]" strokeweight="2pt">
                <v:textbox>
                  <w:txbxContent>
                    <w:p w:rsidR="009B35FD" w:rsidRPr="00E42690" w:rsidRDefault="009B35FD" w:rsidP="009B35F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L. :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42690">
                        <w:rPr>
                          <w:sz w:val="24"/>
                          <w:szCs w:val="24"/>
                        </w:rPr>
                        <w:t>um Vertretungsplanung</w:t>
                      </w:r>
                      <w:r>
                        <w:rPr>
                          <w:sz w:val="24"/>
                          <w:szCs w:val="24"/>
                        </w:rPr>
                        <w:t xml:space="preserve"> kümmern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83798B" wp14:editId="39DAAB6E">
                <wp:simplePos x="0" y="0"/>
                <wp:positionH relativeFrom="column">
                  <wp:posOffset>843280</wp:posOffset>
                </wp:positionH>
                <wp:positionV relativeFrom="paragraph">
                  <wp:posOffset>8890</wp:posOffset>
                </wp:positionV>
                <wp:extent cx="685800" cy="390525"/>
                <wp:effectExtent l="38100" t="0" r="0" b="47625"/>
                <wp:wrapNone/>
                <wp:docPr id="36" name="Pfeil nach unt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05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5FD" w:rsidRDefault="009B35FD" w:rsidP="009B35FD">
                            <w:pPr>
                              <w:jc w:val="center"/>
                            </w:pPr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unten 36" o:spid="_x0000_s1037" type="#_x0000_t67" style="position:absolute;margin-left:66.4pt;margin-top:.7pt;width:54pt;height:3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" adj="10800" fillcolor="white [3201]" strokecolor="black [3213]" strokeweight="2pt">
                <v:textbox>
                  <w:txbxContent>
                    <w:p w:rsidR="009B35FD" w:rsidRDefault="009B35FD" w:rsidP="009B35FD">
                      <w:pPr>
                        <w:jc w:val="center"/>
                      </w:pPr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EF5DF3" wp14:editId="3DF3F597">
                <wp:simplePos x="0" y="0"/>
                <wp:positionH relativeFrom="column">
                  <wp:posOffset>-13970</wp:posOffset>
                </wp:positionH>
                <wp:positionV relativeFrom="paragraph">
                  <wp:posOffset>550545</wp:posOffset>
                </wp:positionV>
                <wp:extent cx="2524125" cy="60007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5FD" w:rsidRPr="00E42690" w:rsidRDefault="009B35FD" w:rsidP="009B35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L. :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b</w:t>
                            </w:r>
                            <w:r w:rsidRPr="00E42690">
                              <w:rPr>
                                <w:sz w:val="28"/>
                                <w:szCs w:val="28"/>
                              </w:rPr>
                              <w:t>eim Anbieter anmelden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7" o:spid="_x0000_s1038" style="position:absolute;margin-left:-1.1pt;margin-top:43.35pt;width:198.75pt;height:47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" fillcolor="white [3201]" strokecolor="black [3213]" strokeweight="2pt">
                <v:textbox>
                  <w:txbxContent>
                    <w:p w:rsidR="009B35FD" w:rsidRPr="00E42690" w:rsidRDefault="009B35FD" w:rsidP="009B35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L. :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b</w:t>
                      </w:r>
                      <w:r w:rsidRPr="00E42690">
                        <w:rPr>
                          <w:sz w:val="28"/>
                          <w:szCs w:val="28"/>
                        </w:rPr>
                        <w:t>eim Anbieter anmelden</w:t>
                      </w:r>
                    </w:p>
                  </w:txbxContent>
                </v:textbox>
              </v:rect>
            </w:pict>
          </mc:Fallback>
        </mc:AlternateContent>
      </w:r>
    </w:p>
    <w:p w:rsidR="009B35FD" w:rsidRPr="00E42690" w:rsidRDefault="009B35FD" w:rsidP="009B35FD"/>
    <w:p w:rsidR="009B35FD" w:rsidRPr="00E42690" w:rsidRDefault="009B35FD" w:rsidP="009B35FD"/>
    <w:p w:rsidR="009B35FD" w:rsidRPr="00E42690" w:rsidRDefault="009B35FD" w:rsidP="009B35FD"/>
    <w:p w:rsidR="009B35FD" w:rsidRDefault="009B35FD" w:rsidP="009B35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04FA37" wp14:editId="7AFFD523">
                <wp:simplePos x="0" y="0"/>
                <wp:positionH relativeFrom="column">
                  <wp:posOffset>3767455</wp:posOffset>
                </wp:positionH>
                <wp:positionV relativeFrom="paragraph">
                  <wp:posOffset>120015</wp:posOffset>
                </wp:positionV>
                <wp:extent cx="2562225" cy="1047750"/>
                <wp:effectExtent l="38100" t="0" r="47625" b="38100"/>
                <wp:wrapNone/>
                <wp:docPr id="37" name="Pfeil nach unt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0477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5FD" w:rsidRDefault="009B35FD" w:rsidP="009B35FD">
                            <w:pPr>
                              <w:jc w:val="center"/>
                            </w:pPr>
                            <w:r>
                              <w:t>L.: Multiplikations-</w:t>
                            </w:r>
                          </w:p>
                          <w:p w:rsidR="009B35FD" w:rsidRDefault="009B35FD" w:rsidP="009B35FD">
                            <w:pPr>
                              <w:jc w:val="center"/>
                            </w:pPr>
                            <w:proofErr w:type="spellStart"/>
                            <w:r>
                              <w:t>vereinbarung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37" o:spid="_x0000_s1039" type="#_x0000_t67" style="position:absolute;margin-left:296.65pt;margin-top:9.45pt;width:201.75pt;height:8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" adj="10800" fillcolor="white [3201]" strokecolor="black [3213]" strokeweight="2pt">
                <v:textbox>
                  <w:txbxContent>
                    <w:p w:rsidR="009B35FD" w:rsidRDefault="009B35FD" w:rsidP="009B35FD">
                      <w:pPr>
                        <w:jc w:val="center"/>
                      </w:pPr>
                      <w:r>
                        <w:t>L.: Multiplikations-</w:t>
                      </w:r>
                    </w:p>
                    <w:p w:rsidR="009B35FD" w:rsidRDefault="009B35FD" w:rsidP="009B35FD">
                      <w:pPr>
                        <w:jc w:val="center"/>
                      </w:pPr>
                      <w:proofErr w:type="spellStart"/>
                      <w:r>
                        <w:t>vereinbarung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A092A8" wp14:editId="02270316">
                <wp:simplePos x="0" y="0"/>
                <wp:positionH relativeFrom="column">
                  <wp:posOffset>-52070</wp:posOffset>
                </wp:positionH>
                <wp:positionV relativeFrom="paragraph">
                  <wp:posOffset>120015</wp:posOffset>
                </wp:positionV>
                <wp:extent cx="2562225" cy="1047750"/>
                <wp:effectExtent l="38100" t="0" r="47625" b="38100"/>
                <wp:wrapNone/>
                <wp:docPr id="38" name="Pfeil nach unt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0477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5FD" w:rsidRDefault="009B35FD" w:rsidP="009B35FD">
                            <w:pPr>
                              <w:jc w:val="center"/>
                            </w:pPr>
                            <w:r>
                              <w:t>L. : Teilnahme-bescheinigung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38" o:spid="_x0000_s1040" type="#_x0000_t67" style="position:absolute;margin-left:-4.1pt;margin-top:9.45pt;width:201.75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" adj="10800" fillcolor="white [3201]" strokecolor="black [3213]" strokeweight="2pt">
                <v:textbox>
                  <w:txbxContent>
                    <w:p w:rsidR="009B35FD" w:rsidRDefault="009B35FD" w:rsidP="009B35FD">
                      <w:pPr>
                        <w:jc w:val="center"/>
                      </w:pPr>
                      <w:r>
                        <w:t>L. : Teilnahme-bescheinigung</w:t>
                      </w:r>
                    </w:p>
                  </w:txbxContent>
                </v:textbox>
              </v:shape>
            </w:pict>
          </mc:Fallback>
        </mc:AlternateContent>
      </w:r>
    </w:p>
    <w:p w:rsidR="009B35FD" w:rsidRDefault="009B35FD" w:rsidP="009B35FD">
      <w:pPr>
        <w:tabs>
          <w:tab w:val="left" w:pos="1080"/>
          <w:tab w:val="center" w:pos="4536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BA5316" wp14:editId="631239A6">
                <wp:simplePos x="0" y="0"/>
                <wp:positionH relativeFrom="column">
                  <wp:posOffset>3072130</wp:posOffset>
                </wp:positionH>
                <wp:positionV relativeFrom="paragraph">
                  <wp:posOffset>6350</wp:posOffset>
                </wp:positionV>
                <wp:extent cx="190500" cy="200025"/>
                <wp:effectExtent l="0" t="0" r="19050" b="28575"/>
                <wp:wrapNone/>
                <wp:docPr id="14" name="Kreu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plu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reuz 14" o:spid="_x0000_s1026" type="#_x0000_t11" style="position:absolute;margin-left:241.9pt;margin-top:.5pt;width:1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" fillcolor="white [3201]" strokecolor="black [3213]" strokeweight="2pt"/>
            </w:pict>
          </mc:Fallback>
        </mc:AlternateContent>
      </w:r>
      <w:r>
        <w:tab/>
      </w:r>
      <w:r>
        <w:tab/>
      </w:r>
    </w:p>
    <w:p w:rsidR="009B35FD" w:rsidRPr="00E42690" w:rsidRDefault="009B35FD" w:rsidP="009B35FD"/>
    <w:p w:rsidR="009B35FD" w:rsidRPr="00E42690" w:rsidRDefault="009B35FD" w:rsidP="009B35FD"/>
    <w:p w:rsidR="009B35FD" w:rsidRDefault="009B35FD" w:rsidP="009B35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F949A4" wp14:editId="518AE202">
                <wp:simplePos x="0" y="0"/>
                <wp:positionH relativeFrom="column">
                  <wp:posOffset>33655</wp:posOffset>
                </wp:positionH>
                <wp:positionV relativeFrom="paragraph">
                  <wp:posOffset>104140</wp:posOffset>
                </wp:positionV>
                <wp:extent cx="5829300" cy="390525"/>
                <wp:effectExtent l="0" t="0" r="19050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5FD" w:rsidRPr="001E721B" w:rsidRDefault="009B35FD" w:rsidP="009B35FD">
                            <w:pPr>
                              <w:tabs>
                                <w:tab w:val="left" w:pos="5685"/>
                              </w:tabs>
                              <w:ind w:firstLine="708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E721B">
                              <w:rPr>
                                <w:sz w:val="28"/>
                                <w:szCs w:val="28"/>
                              </w:rPr>
                              <w:t>Fortbildungsbeauftragte / Schulleitung</w:t>
                            </w:r>
                          </w:p>
                          <w:p w:rsidR="009B35FD" w:rsidRDefault="009B35FD" w:rsidP="009B35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41" style="position:absolute;margin-left:2.65pt;margin-top:8.2pt;width:459pt;height:30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" fillcolor="white [3201]" strokecolor="black [3213]" strokeweight="2pt">
                <v:textbox>
                  <w:txbxContent>
                    <w:p w:rsidR="009B35FD" w:rsidRPr="001E721B" w:rsidRDefault="009B35FD" w:rsidP="009B35FD">
                      <w:pPr>
                        <w:tabs>
                          <w:tab w:val="left" w:pos="5685"/>
                        </w:tabs>
                        <w:ind w:firstLine="708"/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 w:rsidRPr="001E721B">
                        <w:rPr>
                          <w:sz w:val="28"/>
                          <w:szCs w:val="28"/>
                        </w:rPr>
                        <w:t>Fortbildungsbeauftragte / Schulleitung</w:t>
                      </w:r>
                    </w:p>
                    <w:p w:rsidR="009B35FD" w:rsidRDefault="009B35FD" w:rsidP="009B35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B35FD" w:rsidRDefault="009B35FD" w:rsidP="009B35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3242F1" wp14:editId="0D3F06E6">
                <wp:simplePos x="0" y="0"/>
                <wp:positionH relativeFrom="column">
                  <wp:posOffset>2891155</wp:posOffset>
                </wp:positionH>
                <wp:positionV relativeFrom="paragraph">
                  <wp:posOffset>297815</wp:posOffset>
                </wp:positionV>
                <wp:extent cx="542925" cy="1524000"/>
                <wp:effectExtent l="19050" t="0" r="47625" b="38100"/>
                <wp:wrapNone/>
                <wp:docPr id="18" name="Pfeil nach unt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5240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5FD" w:rsidRDefault="009B35FD" w:rsidP="009B35FD">
                            <w:pPr>
                              <w:jc w:val="center"/>
                            </w:pPr>
                            <w:proofErr w:type="spellStart"/>
                            <w:r w:rsidRPr="00712FC5">
                              <w:rPr>
                                <w:b/>
                                <w:sz w:val="20"/>
                                <w:szCs w:val="20"/>
                              </w:rPr>
                              <w:t>Angebot</w:t>
                            </w:r>
                            <w:r>
                              <w:t>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18" o:spid="_x0000_s1042" type="#_x0000_t67" style="position:absolute;margin-left:227.65pt;margin-top:23.45pt;width:42.75pt;height:1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" adj="17753" fillcolor="white [3201]" strokecolor="black [3213]" strokeweight="2pt">
                <v:textbox>
                  <w:txbxContent>
                    <w:p w:rsidR="009B35FD" w:rsidRDefault="009B35FD" w:rsidP="009B35FD">
                      <w:pPr>
                        <w:jc w:val="center"/>
                      </w:pPr>
                      <w:proofErr w:type="spellStart"/>
                      <w:r w:rsidRPr="00712FC5">
                        <w:rPr>
                          <w:b/>
                          <w:sz w:val="20"/>
                          <w:szCs w:val="20"/>
                        </w:rPr>
                        <w:t>Angebot</w:t>
                      </w:r>
                      <w:r>
                        <w:t>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F85609" wp14:editId="63095EC0">
                <wp:simplePos x="0" y="0"/>
                <wp:positionH relativeFrom="column">
                  <wp:posOffset>33655</wp:posOffset>
                </wp:positionH>
                <wp:positionV relativeFrom="paragraph">
                  <wp:posOffset>466725</wp:posOffset>
                </wp:positionV>
                <wp:extent cx="2562225" cy="1047750"/>
                <wp:effectExtent l="38100" t="0" r="47625" b="38100"/>
                <wp:wrapNone/>
                <wp:docPr id="16" name="Pfeil nach unt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0477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5FD" w:rsidRDefault="009B35FD" w:rsidP="009B35FD">
                            <w:pPr>
                              <w:jc w:val="center"/>
                            </w:pPr>
                            <w:r>
                              <w:t>Ordner / Personalakte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16" o:spid="_x0000_s1043" type="#_x0000_t67" style="position:absolute;margin-left:2.65pt;margin-top:36.75pt;width:201.75pt;height:8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" adj="10800" fillcolor="white [3201]" strokecolor="black [3213]" strokeweight="2pt">
                <v:textbox>
                  <w:txbxContent>
                    <w:p w:rsidR="009B35FD" w:rsidRDefault="009B35FD" w:rsidP="009B35FD">
                      <w:pPr>
                        <w:jc w:val="center"/>
                      </w:pPr>
                      <w:r>
                        <w:t>Ordner / Personalakte</w:t>
                      </w:r>
                    </w:p>
                  </w:txbxContent>
                </v:textbox>
              </v:shape>
            </w:pict>
          </mc:Fallback>
        </mc:AlternateContent>
      </w:r>
    </w:p>
    <w:p w:rsidR="009B35FD" w:rsidRPr="00712FC5" w:rsidRDefault="009B35FD" w:rsidP="009B35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1DCD3A" wp14:editId="2F5713B8">
                <wp:simplePos x="0" y="0"/>
                <wp:positionH relativeFrom="column">
                  <wp:posOffset>3623945</wp:posOffset>
                </wp:positionH>
                <wp:positionV relativeFrom="paragraph">
                  <wp:posOffset>143510</wp:posOffset>
                </wp:positionV>
                <wp:extent cx="2562225" cy="1047750"/>
                <wp:effectExtent l="38100" t="0" r="47625" b="38100"/>
                <wp:wrapNone/>
                <wp:docPr id="17" name="Pfeil nach unt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0477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5FD" w:rsidRDefault="009B35FD" w:rsidP="009B35FD">
                            <w:pPr>
                              <w:jc w:val="center"/>
                            </w:pPr>
                            <w:r>
                              <w:t>Fortbildungs-kataster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17" o:spid="_x0000_s1044" type="#_x0000_t67" style="position:absolute;margin-left:285.35pt;margin-top:11.3pt;width:201.75pt;height:8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" adj="10800" fillcolor="white [3201]" strokecolor="black [3213]" strokeweight="2pt">
                <v:textbox>
                  <w:txbxContent>
                    <w:p w:rsidR="009B35FD" w:rsidRDefault="009B35FD" w:rsidP="009B35FD">
                      <w:pPr>
                        <w:jc w:val="center"/>
                      </w:pPr>
                      <w:r>
                        <w:t>Fortbildungs-kataster</w:t>
                      </w:r>
                    </w:p>
                  </w:txbxContent>
                </v:textbox>
              </v:shape>
            </w:pict>
          </mc:Fallback>
        </mc:AlternateContent>
      </w:r>
    </w:p>
    <w:p w:rsidR="009B35FD" w:rsidRPr="00712FC5" w:rsidRDefault="009B35FD" w:rsidP="009B35FD"/>
    <w:p w:rsidR="009B35FD" w:rsidRPr="00712FC5" w:rsidRDefault="009B35FD" w:rsidP="009B35FD"/>
    <w:p w:rsidR="009B35FD" w:rsidRPr="00712FC5" w:rsidRDefault="009B35FD" w:rsidP="009B35FD"/>
    <w:p w:rsidR="009B35FD" w:rsidRDefault="009B35FD" w:rsidP="009B35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B3ED4B" wp14:editId="46A3394D">
                <wp:simplePos x="0" y="0"/>
                <wp:positionH relativeFrom="column">
                  <wp:posOffset>138430</wp:posOffset>
                </wp:positionH>
                <wp:positionV relativeFrom="paragraph">
                  <wp:posOffset>288925</wp:posOffset>
                </wp:positionV>
                <wp:extent cx="5734050" cy="571500"/>
                <wp:effectExtent l="0" t="0" r="19050" b="1905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5FD" w:rsidRPr="00712FC5" w:rsidRDefault="009B35FD" w:rsidP="009B35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2FC5">
                              <w:rPr>
                                <w:sz w:val="28"/>
                                <w:szCs w:val="28"/>
                              </w:rPr>
                              <w:t>Multiplikation auf einer Dienstbesprechung / Auswertungsbogen für Ordner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9" o:spid="_x0000_s1045" style="position:absolute;margin-left:10.9pt;margin-top:22.75pt;width:451.5pt;height: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" fillcolor="white [3201]" strokecolor="black [3213]" strokeweight="2pt">
                <v:textbox>
                  <w:txbxContent>
                    <w:p w:rsidR="009B35FD" w:rsidRPr="00712FC5" w:rsidRDefault="009B35FD" w:rsidP="009B35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2FC5">
                        <w:rPr>
                          <w:sz w:val="28"/>
                          <w:szCs w:val="28"/>
                        </w:rPr>
                        <w:t>Multiplikation auf einer Dienstbesprechung / Auswertungsbogen für Ordner</w:t>
                      </w:r>
                    </w:p>
                  </w:txbxContent>
                </v:textbox>
              </v:rect>
            </w:pict>
          </mc:Fallback>
        </mc:AlternateContent>
      </w:r>
    </w:p>
    <w:p w:rsidR="009B35FD" w:rsidRDefault="009B35FD" w:rsidP="009B35FD"/>
    <w:p w:rsidR="009B35FD" w:rsidRDefault="009B35FD" w:rsidP="009B35FD"/>
    <w:p w:rsidR="009B35FD" w:rsidRDefault="009B35FD" w:rsidP="009B35FD">
      <w:pPr>
        <w:rPr>
          <w:sz w:val="36"/>
          <w:szCs w:val="36"/>
        </w:rPr>
      </w:pPr>
    </w:p>
    <w:p w:rsidR="009B35FD" w:rsidRDefault="009B35FD" w:rsidP="009B35FD">
      <w:pPr>
        <w:rPr>
          <w:sz w:val="36"/>
          <w:szCs w:val="36"/>
        </w:rPr>
      </w:pPr>
    </w:p>
    <w:p w:rsidR="009B35FD" w:rsidRDefault="009B35FD" w:rsidP="009B35FD">
      <w:pPr>
        <w:rPr>
          <w:sz w:val="36"/>
          <w:szCs w:val="36"/>
        </w:rPr>
      </w:pPr>
      <w:r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94080" behindDoc="1" locked="0" layoutInCell="1" allowOverlap="1" wp14:anchorId="40EEE50C" wp14:editId="27D5C704">
            <wp:simplePos x="0" y="0"/>
            <wp:positionH relativeFrom="column">
              <wp:posOffset>4339590</wp:posOffset>
            </wp:positionH>
            <wp:positionV relativeFrom="paragraph">
              <wp:posOffset>-415925</wp:posOffset>
            </wp:positionV>
            <wp:extent cx="1856740" cy="1133475"/>
            <wp:effectExtent l="0" t="0" r="0" b="9525"/>
            <wp:wrapNone/>
            <wp:docPr id="39" name="Grafik 39" descr="F:\KLV5\Wappen - Logos\GSda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LV5\Wappen - Logos\GSdas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Einbindung der Fortbildung in die schulische Qualitätsentwicklung :</w:t>
      </w:r>
    </w:p>
    <w:p w:rsidR="009B35FD" w:rsidRDefault="009B35FD" w:rsidP="009B35FD">
      <w:pPr>
        <w:jc w:val="center"/>
        <w:rPr>
          <w:sz w:val="36"/>
          <w:szCs w:val="36"/>
        </w:rPr>
      </w:pPr>
    </w:p>
    <w:p w:rsidR="009B35FD" w:rsidRPr="000E2BC1" w:rsidRDefault="009B35FD" w:rsidP="009B35FD">
      <w:pPr>
        <w:jc w:val="center"/>
        <w:rPr>
          <w:sz w:val="36"/>
          <w:szCs w:val="36"/>
        </w:rPr>
      </w:pPr>
    </w:p>
    <w:p w:rsidR="009B35FD" w:rsidRDefault="009B35FD" w:rsidP="009B35FD"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043789" wp14:editId="7AD36586">
                <wp:simplePos x="0" y="0"/>
                <wp:positionH relativeFrom="column">
                  <wp:posOffset>986155</wp:posOffset>
                </wp:positionH>
                <wp:positionV relativeFrom="paragraph">
                  <wp:posOffset>162560</wp:posOffset>
                </wp:positionV>
                <wp:extent cx="977900" cy="977900"/>
                <wp:effectExtent l="0" t="0" r="0" b="0"/>
                <wp:wrapNone/>
                <wp:docPr id="30" name="Gebogener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12794">
                          <a:off x="0" y="0"/>
                          <a:ext cx="977900" cy="97790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6647600"/>
                            <a:gd name="adj5" fmla="val 125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bogener Pfeil 30" o:spid="_x0000_s1026" style="position:absolute;margin-left:77.65pt;margin-top:12.8pt;width:77pt;height:77pt;rotation:-5665812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7900,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" path="m544497,64740c712854,86785,852242,206304,899717,369326r58123,l855663,488950,713365,369326r56793,c727797,269744,635928,199993,528627,185942l544497,64740xe" fillcolor="white [3201]" strokecolor="black [3213]" strokeweight="2pt">
                <v:path arrowok="t" o:connecttype="custom" o:connectlocs="544497,64740;899717,369326;957840,369326;855663,488950;713365,369326;770158,369326;528627,185942;544497,64740" o:connectangles="0,0,0,0,0,0,0,0"/>
              </v:shape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EAAEF5" wp14:editId="3846A86C">
                <wp:simplePos x="0" y="0"/>
                <wp:positionH relativeFrom="column">
                  <wp:posOffset>919480</wp:posOffset>
                </wp:positionH>
                <wp:positionV relativeFrom="paragraph">
                  <wp:posOffset>1829435</wp:posOffset>
                </wp:positionV>
                <wp:extent cx="977900" cy="977900"/>
                <wp:effectExtent l="0" t="0" r="0" b="0"/>
                <wp:wrapNone/>
                <wp:docPr id="29" name="Gebogener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20770">
                          <a:off x="0" y="0"/>
                          <a:ext cx="977900" cy="97790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6647600"/>
                            <a:gd name="adj5" fmla="val 125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bogener Pfeil 29" o:spid="_x0000_s1026" style="position:absolute;margin-left:72.4pt;margin-top:144.05pt;width:77pt;height:77pt;rotation:-10135394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7900,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" path="m544497,64740c712854,86785,852242,206304,899717,369326r58123,l855663,488950,713365,369326r56793,c727797,269744,635928,199993,528627,185942l544497,64740xe" fillcolor="white [3201]" strokecolor="black [3213]" strokeweight="2pt">
                <v:path arrowok="t" o:connecttype="custom" o:connectlocs="544497,64740;899717,369326;957840,369326;855663,488950;713365,369326;770158,369326;528627,185942;544497,64740" o:connectangles="0,0,0,0,0,0,0,0"/>
              </v:shape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B812A7" wp14:editId="75B034DB">
                <wp:simplePos x="0" y="0"/>
                <wp:positionH relativeFrom="column">
                  <wp:posOffset>3853180</wp:posOffset>
                </wp:positionH>
                <wp:positionV relativeFrom="paragraph">
                  <wp:posOffset>1619885</wp:posOffset>
                </wp:positionV>
                <wp:extent cx="977900" cy="977900"/>
                <wp:effectExtent l="0" t="0" r="0" b="12700"/>
                <wp:wrapNone/>
                <wp:docPr id="28" name="Gebogener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85451">
                          <a:off x="0" y="0"/>
                          <a:ext cx="977900" cy="97790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6647600"/>
                            <a:gd name="adj5" fmla="val 125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bogener Pfeil 28" o:spid="_x0000_s1026" style="position:absolute;margin-left:303.4pt;margin-top:127.55pt;width:77pt;height:77pt;rotation:6100802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7900,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" path="m544497,64740c712854,86785,852242,206304,899717,369326r58123,l855663,488950,713365,369326r56793,c727797,269744,635928,199993,528627,185942l544497,64740xe" fillcolor="white [3201]" strokecolor="black [3213]" strokeweight="2pt">
                <v:path arrowok="t" o:connecttype="custom" o:connectlocs="544497,64740;899717,369326;957840,369326;855663,488950;713365,369326;770158,369326;528627,185942;544497,64740" o:connectangles="0,0,0,0,0,0,0,0"/>
              </v:shape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E8AB80" wp14:editId="1007FD62">
                <wp:simplePos x="0" y="0"/>
                <wp:positionH relativeFrom="column">
                  <wp:posOffset>3738880</wp:posOffset>
                </wp:positionH>
                <wp:positionV relativeFrom="paragraph">
                  <wp:posOffset>76835</wp:posOffset>
                </wp:positionV>
                <wp:extent cx="977900" cy="977900"/>
                <wp:effectExtent l="0" t="0" r="0" b="0"/>
                <wp:wrapNone/>
                <wp:docPr id="25" name="Gebogener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97790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6647600"/>
                            <a:gd name="adj5" fmla="val 125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bogener Pfeil 25" o:spid="_x0000_s1026" style="position:absolute;margin-left:294.4pt;margin-top:6.05pt;width:77pt;height:7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7900,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" path="m544497,64740c712854,86785,852242,206304,899717,369326r58123,l855663,488950,713365,369326r56793,c727797,269744,635928,199993,528627,185942l544497,64740xe" fillcolor="white [3201]" strokecolor="black [3213]" strokeweight="2pt">
                <v:path arrowok="t" o:connecttype="custom" o:connectlocs="544497,64740;899717,369326;957840,369326;855663,488950;713365,369326;770158,369326;528627,185942;544497,64740" o:connectangles="0,0,0,0,0,0,0,0"/>
              </v:shape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904EB4" wp14:editId="44280869">
                <wp:simplePos x="0" y="0"/>
                <wp:positionH relativeFrom="column">
                  <wp:posOffset>-137795</wp:posOffset>
                </wp:positionH>
                <wp:positionV relativeFrom="paragraph">
                  <wp:posOffset>943610</wp:posOffset>
                </wp:positionV>
                <wp:extent cx="2400300" cy="809625"/>
                <wp:effectExtent l="0" t="0" r="19050" b="2857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096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5FD" w:rsidRPr="000E2BC1" w:rsidRDefault="009B35FD" w:rsidP="009B35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Erfolg kontrollieren/ evaluieren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24" o:spid="_x0000_s1046" style="position:absolute;margin-left:-10.85pt;margin-top:74.3pt;width:189pt;height:63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" fillcolor="white [3201]" strokecolor="black [3213]" strokeweight="2pt">
                <v:textbox>
                  <w:txbxContent>
                    <w:p w:rsidR="009B35FD" w:rsidRPr="000E2BC1" w:rsidRDefault="009B35FD" w:rsidP="009B35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Erfolg kontrollieren/ evaluieren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D786C0" wp14:editId="3D594F17">
                <wp:simplePos x="0" y="0"/>
                <wp:positionH relativeFrom="column">
                  <wp:posOffset>3653155</wp:posOffset>
                </wp:positionH>
                <wp:positionV relativeFrom="paragraph">
                  <wp:posOffset>886460</wp:posOffset>
                </wp:positionV>
                <wp:extent cx="2324100" cy="866775"/>
                <wp:effectExtent l="0" t="0" r="19050" b="2857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866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5FD" w:rsidRPr="000E2BC1" w:rsidRDefault="009B35FD" w:rsidP="009B35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Konkrete Planung von Fortbildung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1" o:spid="_x0000_s1047" style="position:absolute;margin-left:287.65pt;margin-top:69.8pt;width:183pt;height:68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" fillcolor="white [3201]" strokecolor="black [3213]" strokeweight="2pt">
                <v:textbox>
                  <w:txbxContent>
                    <w:p w:rsidR="009B35FD" w:rsidRPr="000E2BC1" w:rsidRDefault="009B35FD" w:rsidP="009B35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Konkrete Planung von Fortbildung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3BE8F1" wp14:editId="6364393E">
                <wp:simplePos x="0" y="0"/>
                <wp:positionH relativeFrom="column">
                  <wp:posOffset>1614805</wp:posOffset>
                </wp:positionH>
                <wp:positionV relativeFrom="paragraph">
                  <wp:posOffset>2400935</wp:posOffset>
                </wp:positionV>
                <wp:extent cx="2324100" cy="866775"/>
                <wp:effectExtent l="0" t="0" r="19050" b="2857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866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5FD" w:rsidRPr="000E2BC1" w:rsidRDefault="009B35FD" w:rsidP="009B35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Durchführung der Fortbildung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3" o:spid="_x0000_s1048" style="position:absolute;margin-left:127.15pt;margin-top:189.05pt;width:183pt;height:68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" fillcolor="white [3201]" strokecolor="black [3213]" strokeweight="2pt">
                <v:textbox>
                  <w:txbxContent>
                    <w:p w:rsidR="009B35FD" w:rsidRPr="000E2BC1" w:rsidRDefault="009B35FD" w:rsidP="009B35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Durchführung der Fortbildung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F4FB9C" wp14:editId="4F653B5B">
                <wp:simplePos x="0" y="0"/>
                <wp:positionH relativeFrom="column">
                  <wp:posOffset>1748155</wp:posOffset>
                </wp:positionH>
                <wp:positionV relativeFrom="paragraph">
                  <wp:posOffset>-466090</wp:posOffset>
                </wp:positionV>
                <wp:extent cx="2324100" cy="809625"/>
                <wp:effectExtent l="0" t="0" r="19050" b="2857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8096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5FD" w:rsidRPr="000E2BC1" w:rsidRDefault="009B35FD" w:rsidP="009B35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2BC1">
                              <w:rPr>
                                <w:sz w:val="28"/>
                                <w:szCs w:val="28"/>
                              </w:rPr>
                              <w:t>Ziele beschreiben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2" o:spid="_x0000_s1049" style="position:absolute;margin-left:137.65pt;margin-top:-36.7pt;width:183pt;height:63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" fillcolor="white [3201]" strokecolor="black [3213]" strokeweight="2pt">
                <v:textbox>
                  <w:txbxContent>
                    <w:p w:rsidR="009B35FD" w:rsidRPr="000E2BC1" w:rsidRDefault="009B35FD" w:rsidP="009B35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2BC1">
                        <w:rPr>
                          <w:sz w:val="28"/>
                          <w:szCs w:val="28"/>
                        </w:rPr>
                        <w:t>Ziele beschreiben</w:t>
                      </w:r>
                    </w:p>
                  </w:txbxContent>
                </v:textbox>
              </v:oval>
            </w:pict>
          </mc:Fallback>
        </mc:AlternateContent>
      </w:r>
    </w:p>
    <w:p w:rsidR="009B35FD" w:rsidRPr="0044046B" w:rsidRDefault="009B35FD" w:rsidP="009B35FD"/>
    <w:p w:rsidR="009B35FD" w:rsidRPr="0044046B" w:rsidRDefault="009B35FD" w:rsidP="009B35FD"/>
    <w:p w:rsidR="009B35FD" w:rsidRPr="0044046B" w:rsidRDefault="009B35FD" w:rsidP="009B35FD"/>
    <w:p w:rsidR="009B35FD" w:rsidRPr="0044046B" w:rsidRDefault="009B35FD" w:rsidP="009B35FD"/>
    <w:p w:rsidR="009B35FD" w:rsidRPr="0044046B" w:rsidRDefault="009B35FD" w:rsidP="009B35FD"/>
    <w:p w:rsidR="009B35FD" w:rsidRPr="0044046B" w:rsidRDefault="009B35FD" w:rsidP="009B35FD"/>
    <w:p w:rsidR="009B35FD" w:rsidRPr="0044046B" w:rsidRDefault="009B35FD" w:rsidP="009B35FD"/>
    <w:p w:rsidR="009B35FD" w:rsidRPr="0044046B" w:rsidRDefault="009B35FD" w:rsidP="009B35FD"/>
    <w:p w:rsidR="009B35FD" w:rsidRPr="0044046B" w:rsidRDefault="009B35FD" w:rsidP="009B35FD"/>
    <w:p w:rsidR="009B35FD" w:rsidRDefault="009B35FD" w:rsidP="009B35FD"/>
    <w:p w:rsidR="009B35FD" w:rsidRDefault="009B35FD" w:rsidP="009B35FD">
      <w:pPr>
        <w:tabs>
          <w:tab w:val="left" w:pos="1860"/>
        </w:tabs>
      </w:pPr>
      <w:r>
        <w:tab/>
      </w:r>
    </w:p>
    <w:p w:rsidR="009B35FD" w:rsidRDefault="009B35FD" w:rsidP="009B35FD">
      <w:pPr>
        <w:tabs>
          <w:tab w:val="left" w:pos="18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Fortbildungsgrundsätze :</w:t>
      </w:r>
    </w:p>
    <w:p w:rsidR="009B35FD" w:rsidRPr="00C90955" w:rsidRDefault="009B35FD" w:rsidP="009B35F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8"/>
          <w:szCs w:val="28"/>
        </w:rPr>
      </w:pPr>
      <w:r w:rsidRPr="00C90955">
        <w:rPr>
          <w:sz w:val="28"/>
          <w:szCs w:val="28"/>
        </w:rPr>
        <w:t>Die Fortbildung ist am Schulprogramm, am Qualitätskonzept und an den Verbesserungsmaßnahmen aus der Selbstevaluation bzw. der Schulinspektion orientiert.</w:t>
      </w:r>
    </w:p>
    <w:p w:rsidR="009B35FD" w:rsidRDefault="009B35FD" w:rsidP="009B35F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8"/>
          <w:szCs w:val="28"/>
        </w:rPr>
      </w:pPr>
      <w:r w:rsidRPr="00C90955">
        <w:rPr>
          <w:rFonts w:eastAsia="Arial Unicode MS" w:cs="Arial Unicode MS"/>
          <w:color w:val="000000"/>
          <w:sz w:val="28"/>
          <w:szCs w:val="28"/>
        </w:rPr>
        <w:t xml:space="preserve">Fortbildungen werden auf der Grundlage einer </w:t>
      </w:r>
      <w:r w:rsidRPr="00C90955">
        <w:rPr>
          <w:rFonts w:eastAsia="Arial Unicode MS" w:cs="Arial Unicode MS"/>
          <w:iCs/>
          <w:color w:val="000000"/>
          <w:sz w:val="28"/>
          <w:szCs w:val="28"/>
        </w:rPr>
        <w:t>Bedarfsermittlung</w:t>
      </w:r>
      <w:r w:rsidRPr="00C90955">
        <w:rPr>
          <w:rFonts w:eastAsia="Arial Unicode MS" w:cs="Arial Unicode MS"/>
          <w:i/>
          <w:iCs/>
          <w:color w:val="000000"/>
          <w:sz w:val="28"/>
          <w:szCs w:val="28"/>
        </w:rPr>
        <w:t xml:space="preserve"> </w:t>
      </w:r>
      <w:r w:rsidRPr="00C90955">
        <w:rPr>
          <w:rFonts w:eastAsia="Arial Unicode MS" w:cs="Arial Unicode MS"/>
          <w:color w:val="000000"/>
          <w:sz w:val="28"/>
          <w:szCs w:val="28"/>
        </w:rPr>
        <w:t>im</w:t>
      </w:r>
      <w:r>
        <w:rPr>
          <w:rFonts w:eastAsia="Arial Unicode MS" w:cs="Arial Unicode MS"/>
          <w:color w:val="000000"/>
          <w:sz w:val="28"/>
          <w:szCs w:val="28"/>
        </w:rPr>
        <w:t xml:space="preserve"> </w:t>
      </w:r>
      <w:r w:rsidRPr="00C90955">
        <w:rPr>
          <w:rFonts w:eastAsia="Arial Unicode MS" w:cs="Arial Unicode MS"/>
          <w:iCs/>
          <w:color w:val="000000"/>
          <w:sz w:val="28"/>
          <w:szCs w:val="28"/>
        </w:rPr>
        <w:t>Fortbildungsplan</w:t>
      </w:r>
      <w:r w:rsidRPr="00C90955">
        <w:rPr>
          <w:rFonts w:eastAsia="Arial Unicode MS" w:cs="Arial Unicode MS"/>
          <w:i/>
          <w:iCs/>
          <w:color w:val="000000"/>
          <w:sz w:val="28"/>
          <w:szCs w:val="28"/>
        </w:rPr>
        <w:t xml:space="preserve"> </w:t>
      </w:r>
      <w:r w:rsidRPr="00C90955">
        <w:rPr>
          <w:rFonts w:eastAsia="Arial Unicode MS" w:cs="Arial Unicode MS"/>
          <w:color w:val="000000"/>
          <w:sz w:val="28"/>
          <w:szCs w:val="28"/>
        </w:rPr>
        <w:t>für einen bestimmten Zeitraum verankert.</w:t>
      </w:r>
    </w:p>
    <w:p w:rsidR="009B35FD" w:rsidRDefault="009B35FD" w:rsidP="009B35F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8"/>
          <w:szCs w:val="28"/>
        </w:rPr>
      </w:pPr>
      <w:r w:rsidRPr="00C90955">
        <w:rPr>
          <w:rFonts w:eastAsia="Arial Unicode MS" w:cs="Arial Unicode MS"/>
          <w:color w:val="000000"/>
          <w:sz w:val="28"/>
          <w:szCs w:val="28"/>
        </w:rPr>
        <w:t>Im Fortbildungsplan wird die Finanzierung aus dem Schulbudget nach Kalenderjahr festgeschrieben.</w:t>
      </w:r>
    </w:p>
    <w:p w:rsidR="009B35FD" w:rsidRPr="00C90955" w:rsidRDefault="009B35FD" w:rsidP="009B35F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8"/>
          <w:szCs w:val="28"/>
        </w:rPr>
      </w:pPr>
      <w:r w:rsidRPr="00C90955">
        <w:rPr>
          <w:rFonts w:eastAsia="Arial Unicode MS" w:cs="Arial Unicode MS"/>
          <w:color w:val="000000"/>
          <w:sz w:val="28"/>
          <w:szCs w:val="28"/>
        </w:rPr>
        <w:t>Die Teilnahme an SCHILF ist verpflichtend.</w:t>
      </w:r>
    </w:p>
    <w:p w:rsidR="009B35FD" w:rsidRPr="00C90955" w:rsidRDefault="009B35FD" w:rsidP="009B35F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8"/>
          <w:szCs w:val="28"/>
        </w:rPr>
      </w:pPr>
      <w:r w:rsidRPr="00C90955">
        <w:rPr>
          <w:rFonts w:eastAsia="Arial Unicode MS" w:cs="Arial Unicode MS"/>
          <w:color w:val="000000"/>
          <w:sz w:val="28"/>
          <w:szCs w:val="28"/>
        </w:rPr>
        <w:t xml:space="preserve">An der </w:t>
      </w:r>
      <w:r w:rsidRPr="00C90955">
        <w:rPr>
          <w:rFonts w:eastAsia="Arial Unicode MS" w:cs="Arial Unicode MS"/>
          <w:iCs/>
          <w:color w:val="000000"/>
          <w:sz w:val="28"/>
          <w:szCs w:val="28"/>
        </w:rPr>
        <w:t>Info-Tafel: Fortbildung</w:t>
      </w:r>
      <w:r w:rsidRPr="00C90955">
        <w:rPr>
          <w:rFonts w:eastAsia="Arial Unicode MS" w:cs="Arial Unicode MS"/>
          <w:i/>
          <w:iCs/>
          <w:color w:val="000000"/>
          <w:sz w:val="28"/>
          <w:szCs w:val="28"/>
        </w:rPr>
        <w:t xml:space="preserve"> </w:t>
      </w:r>
      <w:r w:rsidRPr="00C90955">
        <w:rPr>
          <w:rFonts w:eastAsia="Arial Unicode MS" w:cs="Arial Unicode MS"/>
          <w:color w:val="000000"/>
          <w:sz w:val="28"/>
          <w:szCs w:val="28"/>
        </w:rPr>
        <w:t>wird aktuell über Angebote informiert.</w:t>
      </w:r>
    </w:p>
    <w:p w:rsidR="009B35FD" w:rsidRDefault="009B35FD" w:rsidP="009B35FD">
      <w:pPr>
        <w:pStyle w:val="Listenabsatz"/>
        <w:numPr>
          <w:ilvl w:val="0"/>
          <w:numId w:val="10"/>
        </w:num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Fortgebildete Lehrkräfte verpflichten sich zu einer zeitnahen Multiplikation (&gt;&gt; Multiplikationsvereinbarung). </w:t>
      </w:r>
    </w:p>
    <w:p w:rsidR="009B35FD" w:rsidRDefault="009B35FD" w:rsidP="009B35FD">
      <w:pPr>
        <w:pStyle w:val="Listenabsatz"/>
        <w:numPr>
          <w:ilvl w:val="0"/>
          <w:numId w:val="10"/>
        </w:num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Der Tagesordnungspunkt „Fortbildung“ ist regelmäßiger Bestandteil der Dienstbesprechungen.</w:t>
      </w:r>
    </w:p>
    <w:p w:rsidR="009B35FD" w:rsidRDefault="009B35FD" w:rsidP="009B35FD">
      <w:pPr>
        <w:pStyle w:val="Listenabsatz"/>
        <w:tabs>
          <w:tab w:val="left" w:pos="1860"/>
        </w:tabs>
        <w:ind w:left="1440"/>
        <w:rPr>
          <w:sz w:val="28"/>
          <w:szCs w:val="28"/>
        </w:rPr>
      </w:pPr>
    </w:p>
    <w:p w:rsidR="009B35FD" w:rsidRDefault="009B35FD" w:rsidP="009B35FD">
      <w:pPr>
        <w:pStyle w:val="Listenabsatz"/>
        <w:tabs>
          <w:tab w:val="left" w:pos="1860"/>
        </w:tabs>
        <w:ind w:left="1440"/>
        <w:rPr>
          <w:sz w:val="28"/>
          <w:szCs w:val="28"/>
        </w:rPr>
      </w:pPr>
    </w:p>
    <w:p w:rsidR="009B35FD" w:rsidRDefault="009B35FD" w:rsidP="009B35FD">
      <w:pPr>
        <w:tabs>
          <w:tab w:val="left" w:pos="1860"/>
        </w:tabs>
        <w:rPr>
          <w:sz w:val="28"/>
          <w:szCs w:val="28"/>
        </w:rPr>
      </w:pPr>
      <w:r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95104" behindDoc="1" locked="0" layoutInCell="1" allowOverlap="1" wp14:anchorId="206C77BC" wp14:editId="7C3A1DB1">
            <wp:simplePos x="0" y="0"/>
            <wp:positionH relativeFrom="column">
              <wp:posOffset>4377690</wp:posOffset>
            </wp:positionH>
            <wp:positionV relativeFrom="paragraph">
              <wp:posOffset>-415925</wp:posOffset>
            </wp:positionV>
            <wp:extent cx="1857348" cy="1133852"/>
            <wp:effectExtent l="0" t="0" r="0" b="9525"/>
            <wp:wrapNone/>
            <wp:docPr id="3" name="Grafik 3" descr="F:\KLV5\Wappen - Logos\GSda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LV5\Wappen - Logos\GSdas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48" cy="113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5FD" w:rsidRDefault="009B35FD" w:rsidP="009B35FD">
      <w:pPr>
        <w:tabs>
          <w:tab w:val="left" w:pos="1860"/>
        </w:tabs>
        <w:jc w:val="center"/>
        <w:rPr>
          <w:sz w:val="36"/>
          <w:szCs w:val="36"/>
        </w:rPr>
      </w:pPr>
    </w:p>
    <w:p w:rsidR="009B35FD" w:rsidRDefault="009B35FD" w:rsidP="009B35FD">
      <w:pPr>
        <w:tabs>
          <w:tab w:val="left" w:pos="18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Fortbildungsplanung : </w:t>
      </w:r>
    </w:p>
    <w:p w:rsidR="009B35FD" w:rsidRDefault="009B35FD" w:rsidP="009B35FD">
      <w:pPr>
        <w:pStyle w:val="Listenabsatz"/>
        <w:numPr>
          <w:ilvl w:val="0"/>
          <w:numId w:val="11"/>
        </w:num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Um die nachfrageorientierte Fortbildung zu stärken, erhebt die Fortbildungsbeauftragte zum Ende des Schuljahres den Fortbildungsbedarf der Schule.</w:t>
      </w:r>
    </w:p>
    <w:p w:rsidR="009B35FD" w:rsidRDefault="009B35FD" w:rsidP="009B35FD">
      <w:pPr>
        <w:pStyle w:val="Listenabsatz"/>
        <w:numPr>
          <w:ilvl w:val="0"/>
          <w:numId w:val="11"/>
        </w:num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Die Fachkonferenzen melden der Fortbildungsbeauftragten Inhalte, Zeitfenster und geschätzte Kosten der Fortbildungen.</w:t>
      </w:r>
    </w:p>
    <w:p w:rsidR="009B35FD" w:rsidRDefault="009B35FD" w:rsidP="009B35FD">
      <w:pPr>
        <w:pStyle w:val="Listenabsatz"/>
        <w:numPr>
          <w:ilvl w:val="0"/>
          <w:numId w:val="11"/>
        </w:num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Im Fortbildungsplan bereits festgelegte Fortbildungen haben Vorrang vor den übrigen Fortbildungen.</w:t>
      </w:r>
    </w:p>
    <w:p w:rsidR="009B35FD" w:rsidRDefault="009B35FD" w:rsidP="009B35FD">
      <w:pPr>
        <w:pStyle w:val="Listenabsatz"/>
        <w:numPr>
          <w:ilvl w:val="0"/>
          <w:numId w:val="11"/>
        </w:num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Schulinterne Fortbildungen haben Vorrang vor individueller Fortbildung.</w:t>
      </w:r>
    </w:p>
    <w:p w:rsidR="009B35FD" w:rsidRPr="0044046B" w:rsidRDefault="009B35FD" w:rsidP="009B35FD">
      <w:pPr>
        <w:pStyle w:val="Listenabsatz"/>
        <w:numPr>
          <w:ilvl w:val="0"/>
          <w:numId w:val="11"/>
        </w:num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Die Fortbildungsbeauftragte informiert über die bereits absolvierten Fortbildungsthemen mittels einer Übersicht.</w:t>
      </w:r>
    </w:p>
    <w:p w:rsidR="00BD7131" w:rsidRPr="00FB6827" w:rsidRDefault="00BD7131" w:rsidP="00BD7131">
      <w:pPr>
        <w:spacing w:before="100" w:beforeAutospacing="1" w:after="100" w:afterAutospacing="1" w:line="360" w:lineRule="auto"/>
        <w:rPr>
          <w:rFonts w:eastAsia="Arial Unicode MS" w:cs="Arial Unicode MS"/>
          <w:sz w:val="24"/>
          <w:szCs w:val="24"/>
          <w:lang w:eastAsia="de-DE"/>
        </w:rPr>
      </w:pPr>
    </w:p>
    <w:p w:rsidR="00BD7131" w:rsidRPr="00FB6827" w:rsidRDefault="00BD7131" w:rsidP="00BD7131">
      <w:pPr>
        <w:spacing w:before="100" w:beforeAutospacing="1" w:after="100" w:afterAutospacing="1" w:line="360" w:lineRule="auto"/>
        <w:rPr>
          <w:rFonts w:eastAsia="Arial Unicode MS" w:cs="Arial Unicode MS"/>
          <w:sz w:val="24"/>
          <w:szCs w:val="24"/>
          <w:lang w:eastAsia="de-DE"/>
        </w:rPr>
      </w:pPr>
    </w:p>
    <w:p w:rsidR="00E16C25" w:rsidRDefault="00E16C25"/>
    <w:p w:rsidR="009B35FD" w:rsidRDefault="009B35FD"/>
    <w:p w:rsidR="009B35FD" w:rsidRDefault="009B35FD"/>
    <w:p w:rsidR="009B35FD" w:rsidRDefault="009B35FD"/>
    <w:p w:rsidR="009B35FD" w:rsidRDefault="009B35FD"/>
    <w:p w:rsidR="009B35FD" w:rsidRDefault="009B35FD"/>
    <w:p w:rsidR="009B35FD" w:rsidRDefault="009B35FD"/>
    <w:p w:rsidR="009B35FD" w:rsidRDefault="009B35FD"/>
    <w:p w:rsidR="009B35FD" w:rsidRDefault="009B35FD"/>
    <w:p w:rsidR="009B35FD" w:rsidRDefault="009B35FD"/>
    <w:p w:rsidR="009B35FD" w:rsidRDefault="009B35FD"/>
    <w:p w:rsidR="009B35FD" w:rsidRDefault="009B35FD"/>
    <w:p w:rsidR="009B35FD" w:rsidRDefault="009B35FD"/>
    <w:p w:rsidR="009B35FD" w:rsidRDefault="009B35FD"/>
    <w:p w:rsidR="009B35FD" w:rsidRDefault="009B35FD"/>
    <w:p w:rsidR="009B35FD" w:rsidRDefault="009B35FD" w:rsidP="009B35FD">
      <w:pPr>
        <w:ind w:left="4956" w:firstLine="708"/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lastRenderedPageBreak/>
        <w:drawing>
          <wp:anchor distT="0" distB="0" distL="114300" distR="114300" simplePos="0" relativeHeight="251698176" behindDoc="1" locked="0" layoutInCell="1" allowOverlap="1" wp14:anchorId="49C7CC9F" wp14:editId="1101D478">
            <wp:simplePos x="0" y="0"/>
            <wp:positionH relativeFrom="column">
              <wp:posOffset>4416337</wp:posOffset>
            </wp:positionH>
            <wp:positionV relativeFrom="paragraph">
              <wp:posOffset>-226252</wp:posOffset>
            </wp:positionV>
            <wp:extent cx="1857348" cy="1133852"/>
            <wp:effectExtent l="0" t="0" r="0" b="9525"/>
            <wp:wrapNone/>
            <wp:docPr id="40" name="Grafik 40" descr="F:\KLV5\Wappen - Logos\GSda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LV5\Wappen - Logos\GSdas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48" cy="113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5FD" w:rsidRDefault="009B35FD" w:rsidP="009B35FD">
      <w:pPr>
        <w:jc w:val="center"/>
        <w:rPr>
          <w:sz w:val="32"/>
          <w:szCs w:val="32"/>
        </w:rPr>
      </w:pPr>
    </w:p>
    <w:p w:rsidR="009B35FD" w:rsidRDefault="009B35FD" w:rsidP="009B35FD">
      <w:pPr>
        <w:jc w:val="center"/>
        <w:rPr>
          <w:b/>
          <w:sz w:val="32"/>
          <w:szCs w:val="32"/>
        </w:rPr>
      </w:pPr>
      <w:r w:rsidRPr="00125872">
        <w:rPr>
          <w:b/>
          <w:sz w:val="32"/>
          <w:szCs w:val="32"/>
        </w:rPr>
        <w:t>Multiplikationsvereinbarung</w:t>
      </w:r>
    </w:p>
    <w:p w:rsidR="009B35FD" w:rsidRDefault="009B35FD" w:rsidP="009B35FD">
      <w:pPr>
        <w:jc w:val="center"/>
        <w:rPr>
          <w:sz w:val="24"/>
          <w:szCs w:val="24"/>
        </w:rPr>
      </w:pPr>
      <w:r w:rsidRPr="00125872">
        <w:rPr>
          <w:sz w:val="24"/>
          <w:szCs w:val="24"/>
        </w:rPr>
        <w:t>(nach der Fortbildung beim Fortbildungsbeauftragten abzugeben)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B35FD" w:rsidTr="00E8302F">
        <w:tc>
          <w:tcPr>
            <w:tcW w:w="2376" w:type="dxa"/>
          </w:tcPr>
          <w:p w:rsidR="009B35FD" w:rsidRDefault="009B35FD" w:rsidP="00E8302F">
            <w:pPr>
              <w:rPr>
                <w:sz w:val="24"/>
                <w:szCs w:val="24"/>
              </w:rPr>
            </w:pPr>
          </w:p>
          <w:p w:rsidR="009B35FD" w:rsidRPr="00125872" w:rsidRDefault="009B35FD" w:rsidP="00E8302F">
            <w:pPr>
              <w:rPr>
                <w:sz w:val="32"/>
                <w:szCs w:val="32"/>
              </w:rPr>
            </w:pPr>
            <w:r w:rsidRPr="00125872">
              <w:rPr>
                <w:sz w:val="32"/>
                <w:szCs w:val="32"/>
              </w:rPr>
              <w:t xml:space="preserve">Name </w:t>
            </w:r>
          </w:p>
          <w:p w:rsidR="009B35FD" w:rsidRDefault="009B35FD" w:rsidP="00E8302F">
            <w:pPr>
              <w:rPr>
                <w:sz w:val="24"/>
                <w:szCs w:val="24"/>
              </w:rPr>
            </w:pPr>
          </w:p>
        </w:tc>
        <w:tc>
          <w:tcPr>
            <w:tcW w:w="6836" w:type="dxa"/>
          </w:tcPr>
          <w:p w:rsidR="009B35FD" w:rsidRDefault="009B35FD" w:rsidP="00E8302F">
            <w:pPr>
              <w:jc w:val="center"/>
              <w:rPr>
                <w:sz w:val="24"/>
                <w:szCs w:val="24"/>
              </w:rPr>
            </w:pPr>
          </w:p>
        </w:tc>
      </w:tr>
      <w:tr w:rsidR="009B35FD" w:rsidTr="00E8302F">
        <w:tc>
          <w:tcPr>
            <w:tcW w:w="2376" w:type="dxa"/>
          </w:tcPr>
          <w:p w:rsidR="009B35FD" w:rsidRDefault="009B35FD" w:rsidP="00E8302F">
            <w:pPr>
              <w:rPr>
                <w:sz w:val="24"/>
                <w:szCs w:val="24"/>
              </w:rPr>
            </w:pPr>
          </w:p>
          <w:p w:rsidR="009B35FD" w:rsidRPr="00125872" w:rsidRDefault="009B35FD" w:rsidP="00E8302F">
            <w:pPr>
              <w:rPr>
                <w:sz w:val="32"/>
                <w:szCs w:val="32"/>
              </w:rPr>
            </w:pPr>
            <w:r w:rsidRPr="00125872">
              <w:rPr>
                <w:sz w:val="32"/>
                <w:szCs w:val="32"/>
              </w:rPr>
              <w:t>Datum der Fortbildung</w:t>
            </w:r>
          </w:p>
          <w:p w:rsidR="009B35FD" w:rsidRDefault="009B35FD" w:rsidP="00E8302F">
            <w:pPr>
              <w:rPr>
                <w:sz w:val="24"/>
                <w:szCs w:val="24"/>
              </w:rPr>
            </w:pPr>
          </w:p>
        </w:tc>
        <w:tc>
          <w:tcPr>
            <w:tcW w:w="6836" w:type="dxa"/>
          </w:tcPr>
          <w:p w:rsidR="009B35FD" w:rsidRDefault="009B35FD" w:rsidP="00E8302F">
            <w:pPr>
              <w:jc w:val="center"/>
              <w:rPr>
                <w:sz w:val="24"/>
                <w:szCs w:val="24"/>
              </w:rPr>
            </w:pPr>
          </w:p>
        </w:tc>
      </w:tr>
      <w:tr w:rsidR="009B35FD" w:rsidTr="00E8302F">
        <w:tc>
          <w:tcPr>
            <w:tcW w:w="2376" w:type="dxa"/>
          </w:tcPr>
          <w:p w:rsidR="009B35FD" w:rsidRDefault="009B35FD" w:rsidP="00E8302F">
            <w:pPr>
              <w:jc w:val="center"/>
              <w:rPr>
                <w:sz w:val="24"/>
                <w:szCs w:val="24"/>
              </w:rPr>
            </w:pPr>
          </w:p>
          <w:p w:rsidR="009B35FD" w:rsidRPr="00125872" w:rsidRDefault="009B35FD" w:rsidP="00E830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Thema der Fortbildung :</w:t>
            </w:r>
          </w:p>
          <w:p w:rsidR="009B35FD" w:rsidRDefault="009B35FD" w:rsidP="00E83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6" w:type="dxa"/>
          </w:tcPr>
          <w:p w:rsidR="009B35FD" w:rsidRDefault="009B35FD" w:rsidP="00E830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35FD" w:rsidRPr="00125872" w:rsidRDefault="009B35FD" w:rsidP="009B35FD">
      <w:pPr>
        <w:jc w:val="center"/>
        <w:rPr>
          <w:sz w:val="24"/>
          <w:szCs w:val="24"/>
        </w:rPr>
      </w:pPr>
    </w:p>
    <w:p w:rsidR="009B35FD" w:rsidRDefault="009B35FD" w:rsidP="009B35F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 dieser Form möchte ich die erworbenen Kenntnisse und Fertigkeiten </w:t>
      </w:r>
      <w:proofErr w:type="gramStart"/>
      <w:r>
        <w:rPr>
          <w:sz w:val="32"/>
          <w:szCs w:val="32"/>
        </w:rPr>
        <w:t>weitergeben :</w:t>
      </w:r>
      <w:proofErr w:type="gramEnd"/>
    </w:p>
    <w:p w:rsidR="009B35FD" w:rsidRDefault="009B35FD" w:rsidP="009B35FD">
      <w:pPr>
        <w:rPr>
          <w:sz w:val="32"/>
          <w:szCs w:val="32"/>
        </w:rPr>
      </w:pPr>
    </w:p>
    <w:p w:rsidR="009B35FD" w:rsidRDefault="009B35FD" w:rsidP="009B35FD">
      <w:pPr>
        <w:pStyle w:val="Listenabsatz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Ich gebe die Materialien (Kopien, CD) kommentiert weiter und hinterlege sie im Ordner „Fortbildung“ im Lehrerzimmer</w:t>
      </w:r>
    </w:p>
    <w:p w:rsidR="009B35FD" w:rsidRDefault="009B35FD" w:rsidP="009B35FD">
      <w:pPr>
        <w:pStyle w:val="Listenabsatz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Ich informiere bzw. halte einen (Kurz-) Vortrag auf der nächsten Fachkonferenz</w:t>
      </w:r>
    </w:p>
    <w:p w:rsidR="009B35FD" w:rsidRDefault="009B35FD" w:rsidP="009B35FD">
      <w:pPr>
        <w:pStyle w:val="Listenabsatz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Ich informiere bzw. halte einen (Kurz-) Vortrag auf der nächsten Dienstbesprechung</w:t>
      </w:r>
    </w:p>
    <w:p w:rsidR="009B35FD" w:rsidRDefault="009B35FD" w:rsidP="009B35FD">
      <w:pPr>
        <w:pStyle w:val="Listenabsatz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Eine Multiplikation dieser Fortbildung ist aus folgenden Gründen </w:t>
      </w:r>
      <w:r w:rsidRPr="00125872">
        <w:rPr>
          <w:b/>
          <w:sz w:val="32"/>
          <w:szCs w:val="32"/>
          <w:u w:val="single"/>
        </w:rPr>
        <w:t>nicht</w:t>
      </w:r>
      <w:r>
        <w:rPr>
          <w:sz w:val="32"/>
          <w:szCs w:val="32"/>
        </w:rPr>
        <w:t xml:space="preserve"> möglich : </w:t>
      </w:r>
    </w:p>
    <w:p w:rsidR="009B35FD" w:rsidRDefault="009B35FD" w:rsidP="009B35FD">
      <w:pPr>
        <w:pStyle w:val="Listenabsatz"/>
        <w:pBdr>
          <w:bottom w:val="single" w:sz="12" w:space="1" w:color="auto"/>
        </w:pBdr>
        <w:rPr>
          <w:sz w:val="32"/>
          <w:szCs w:val="32"/>
        </w:rPr>
      </w:pPr>
    </w:p>
    <w:p w:rsidR="009B35FD" w:rsidRDefault="009B35FD" w:rsidP="009B35FD">
      <w:pPr>
        <w:pStyle w:val="Listenabsatz"/>
        <w:rPr>
          <w:sz w:val="32"/>
          <w:szCs w:val="32"/>
        </w:rPr>
      </w:pPr>
    </w:p>
    <w:p w:rsidR="009B35FD" w:rsidRDefault="009B35FD" w:rsidP="009B35FD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9B35FD" w:rsidRDefault="009B35FD" w:rsidP="009B35FD">
      <w:pPr>
        <w:pStyle w:val="Listenabsatz"/>
        <w:rPr>
          <w:sz w:val="32"/>
          <w:szCs w:val="32"/>
        </w:rPr>
      </w:pPr>
    </w:p>
    <w:p w:rsidR="009B35FD" w:rsidRDefault="009B35FD" w:rsidP="009B35FD">
      <w:pPr>
        <w:pStyle w:val="Listenabsatz"/>
        <w:rPr>
          <w:sz w:val="32"/>
          <w:szCs w:val="32"/>
        </w:rPr>
      </w:pPr>
    </w:p>
    <w:p w:rsidR="009B35FD" w:rsidRDefault="009B35FD" w:rsidP="009B35FD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_____________                                      ______________________</w:t>
      </w:r>
    </w:p>
    <w:p w:rsidR="009B35FD" w:rsidRPr="00125872" w:rsidRDefault="009B35FD" w:rsidP="009B35FD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 xml:space="preserve">                Datum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Unterschrift</w:t>
      </w:r>
    </w:p>
    <w:p w:rsidR="009B35FD" w:rsidRPr="00125872" w:rsidRDefault="009B35FD" w:rsidP="009B35FD">
      <w:pPr>
        <w:pStyle w:val="Listenabsatz"/>
        <w:rPr>
          <w:sz w:val="32"/>
          <w:szCs w:val="32"/>
        </w:rPr>
      </w:pPr>
    </w:p>
    <w:p w:rsidR="009B35FD" w:rsidRDefault="009B35FD" w:rsidP="009B35FD">
      <w:pPr>
        <w:ind w:left="4956"/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lastRenderedPageBreak/>
        <w:drawing>
          <wp:anchor distT="0" distB="0" distL="114300" distR="114300" simplePos="0" relativeHeight="251699200" behindDoc="1" locked="0" layoutInCell="1" allowOverlap="1" wp14:anchorId="7EC32EB2" wp14:editId="20E3693D">
            <wp:simplePos x="0" y="0"/>
            <wp:positionH relativeFrom="column">
              <wp:posOffset>4249154</wp:posOffset>
            </wp:positionH>
            <wp:positionV relativeFrom="paragraph">
              <wp:posOffset>-159120</wp:posOffset>
            </wp:positionV>
            <wp:extent cx="1856740" cy="1133475"/>
            <wp:effectExtent l="0" t="0" r="0" b="9525"/>
            <wp:wrapNone/>
            <wp:docPr id="41" name="Grafik 41" descr="F:\KLV5\Wappen - Logos\GSda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LV5\Wappen - Logos\GSdas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</w:t>
      </w:r>
      <w:r w:rsidRPr="00C44C25">
        <w:rPr>
          <w:sz w:val="32"/>
          <w:szCs w:val="32"/>
        </w:rPr>
        <w:t xml:space="preserve"> </w:t>
      </w:r>
    </w:p>
    <w:p w:rsidR="009B35FD" w:rsidRDefault="009B35FD" w:rsidP="009B35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Antrag auf Fortbildung</w:t>
      </w:r>
    </w:p>
    <w:p w:rsidR="009B35FD" w:rsidRPr="00AC6ED5" w:rsidRDefault="009B35FD" w:rsidP="009B35FD">
      <w:pPr>
        <w:jc w:val="center"/>
        <w:rPr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2"/>
        <w:gridCol w:w="6646"/>
      </w:tblGrid>
      <w:tr w:rsidR="009B35FD" w:rsidTr="00E8302F">
        <w:tc>
          <w:tcPr>
            <w:tcW w:w="2642" w:type="dxa"/>
          </w:tcPr>
          <w:p w:rsidR="009B35FD" w:rsidRDefault="009B35FD" w:rsidP="00E8302F">
            <w:pPr>
              <w:rPr>
                <w:sz w:val="24"/>
                <w:szCs w:val="24"/>
              </w:rPr>
            </w:pPr>
          </w:p>
          <w:p w:rsidR="009B35FD" w:rsidRPr="00125872" w:rsidRDefault="009B35FD" w:rsidP="00E8302F">
            <w:pPr>
              <w:rPr>
                <w:sz w:val="32"/>
                <w:szCs w:val="32"/>
              </w:rPr>
            </w:pPr>
            <w:r w:rsidRPr="00125872">
              <w:rPr>
                <w:sz w:val="32"/>
                <w:szCs w:val="32"/>
              </w:rPr>
              <w:t>Name</w:t>
            </w:r>
            <w:r>
              <w:rPr>
                <w:sz w:val="32"/>
                <w:szCs w:val="32"/>
              </w:rPr>
              <w:t xml:space="preserve"> :</w:t>
            </w:r>
            <w:r w:rsidRPr="00125872">
              <w:rPr>
                <w:sz w:val="32"/>
                <w:szCs w:val="32"/>
              </w:rPr>
              <w:t xml:space="preserve"> </w:t>
            </w:r>
          </w:p>
          <w:p w:rsidR="009B35FD" w:rsidRDefault="009B35FD" w:rsidP="00E8302F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:rsidR="009B35FD" w:rsidRDefault="009B35FD" w:rsidP="00E8302F">
            <w:pPr>
              <w:jc w:val="center"/>
              <w:rPr>
                <w:sz w:val="24"/>
                <w:szCs w:val="24"/>
              </w:rPr>
            </w:pPr>
          </w:p>
        </w:tc>
      </w:tr>
      <w:tr w:rsidR="009B35FD" w:rsidTr="00E8302F">
        <w:tc>
          <w:tcPr>
            <w:tcW w:w="2642" w:type="dxa"/>
          </w:tcPr>
          <w:p w:rsidR="009B35FD" w:rsidRDefault="009B35FD" w:rsidP="00E8302F">
            <w:pPr>
              <w:jc w:val="center"/>
              <w:rPr>
                <w:sz w:val="24"/>
                <w:szCs w:val="24"/>
              </w:rPr>
            </w:pPr>
          </w:p>
          <w:p w:rsidR="009B35FD" w:rsidRPr="00125872" w:rsidRDefault="009B35FD" w:rsidP="00E830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Thema der Fortbildung :</w:t>
            </w:r>
          </w:p>
          <w:p w:rsidR="009B35FD" w:rsidRDefault="009B35FD" w:rsidP="00E83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:rsidR="009B35FD" w:rsidRDefault="009B35FD" w:rsidP="00E8302F">
            <w:pPr>
              <w:jc w:val="center"/>
              <w:rPr>
                <w:sz w:val="24"/>
                <w:szCs w:val="24"/>
              </w:rPr>
            </w:pPr>
          </w:p>
        </w:tc>
      </w:tr>
      <w:tr w:rsidR="009B35FD" w:rsidTr="00E8302F">
        <w:tc>
          <w:tcPr>
            <w:tcW w:w="2642" w:type="dxa"/>
          </w:tcPr>
          <w:p w:rsidR="009B35FD" w:rsidRDefault="009B35FD" w:rsidP="00E8302F">
            <w:pPr>
              <w:rPr>
                <w:sz w:val="32"/>
                <w:szCs w:val="32"/>
              </w:rPr>
            </w:pPr>
          </w:p>
          <w:p w:rsidR="009B35FD" w:rsidRDefault="009B35FD" w:rsidP="00E830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Teilnahmegebühr: </w:t>
            </w:r>
          </w:p>
          <w:p w:rsidR="009B35FD" w:rsidRDefault="009B35FD" w:rsidP="00E83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:rsidR="009B35FD" w:rsidRDefault="009B35FD" w:rsidP="00E8302F">
            <w:pPr>
              <w:jc w:val="center"/>
              <w:rPr>
                <w:sz w:val="24"/>
                <w:szCs w:val="24"/>
              </w:rPr>
            </w:pPr>
          </w:p>
        </w:tc>
      </w:tr>
      <w:tr w:rsidR="009B35FD" w:rsidTr="00E8302F">
        <w:tc>
          <w:tcPr>
            <w:tcW w:w="2642" w:type="dxa"/>
          </w:tcPr>
          <w:p w:rsidR="009B35FD" w:rsidRDefault="009B35FD" w:rsidP="00E8302F">
            <w:pPr>
              <w:rPr>
                <w:sz w:val="24"/>
                <w:szCs w:val="24"/>
              </w:rPr>
            </w:pPr>
          </w:p>
          <w:p w:rsidR="009B35FD" w:rsidRPr="00125872" w:rsidRDefault="009B35FD" w:rsidP="00E8302F">
            <w:pPr>
              <w:rPr>
                <w:sz w:val="32"/>
                <w:szCs w:val="32"/>
              </w:rPr>
            </w:pPr>
            <w:r w:rsidRPr="00125872">
              <w:rPr>
                <w:sz w:val="32"/>
                <w:szCs w:val="32"/>
              </w:rPr>
              <w:t>Datum der Fortbildung</w:t>
            </w:r>
            <w:r>
              <w:rPr>
                <w:sz w:val="32"/>
                <w:szCs w:val="32"/>
              </w:rPr>
              <w:t xml:space="preserve"> :</w:t>
            </w:r>
          </w:p>
          <w:p w:rsidR="009B35FD" w:rsidRDefault="009B35FD" w:rsidP="00E83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(Beginn/ Ende vermerken)</w:t>
            </w:r>
          </w:p>
          <w:p w:rsidR="009B35FD" w:rsidRPr="00AC6ED5" w:rsidRDefault="009B35FD" w:rsidP="00E8302F">
            <w:pPr>
              <w:rPr>
                <w:sz w:val="20"/>
                <w:szCs w:val="20"/>
              </w:rPr>
            </w:pPr>
          </w:p>
        </w:tc>
        <w:tc>
          <w:tcPr>
            <w:tcW w:w="6646" w:type="dxa"/>
          </w:tcPr>
          <w:p w:rsidR="009B35FD" w:rsidRDefault="009B35FD" w:rsidP="00E8302F">
            <w:pPr>
              <w:jc w:val="center"/>
              <w:rPr>
                <w:sz w:val="24"/>
                <w:szCs w:val="24"/>
              </w:rPr>
            </w:pPr>
          </w:p>
        </w:tc>
      </w:tr>
      <w:tr w:rsidR="009B35FD" w:rsidTr="00E8302F">
        <w:tc>
          <w:tcPr>
            <w:tcW w:w="2642" w:type="dxa"/>
          </w:tcPr>
          <w:p w:rsidR="009B35FD" w:rsidRPr="00AC6ED5" w:rsidRDefault="009B35FD" w:rsidP="00E8302F">
            <w:pPr>
              <w:rPr>
                <w:sz w:val="32"/>
                <w:szCs w:val="32"/>
              </w:rPr>
            </w:pPr>
          </w:p>
          <w:p w:rsidR="009B35FD" w:rsidRDefault="009B35FD" w:rsidP="00E8302F">
            <w:pPr>
              <w:rPr>
                <w:sz w:val="32"/>
                <w:szCs w:val="32"/>
              </w:rPr>
            </w:pPr>
            <w:r w:rsidRPr="00AC6ED5">
              <w:rPr>
                <w:sz w:val="32"/>
                <w:szCs w:val="32"/>
              </w:rPr>
              <w:t>Veranstalter :</w:t>
            </w:r>
          </w:p>
          <w:p w:rsidR="009B35FD" w:rsidRPr="00AC6ED5" w:rsidRDefault="009B35FD" w:rsidP="00E8302F">
            <w:pPr>
              <w:rPr>
                <w:sz w:val="32"/>
                <w:szCs w:val="32"/>
              </w:rPr>
            </w:pPr>
          </w:p>
        </w:tc>
        <w:tc>
          <w:tcPr>
            <w:tcW w:w="6646" w:type="dxa"/>
          </w:tcPr>
          <w:p w:rsidR="009B35FD" w:rsidRDefault="009B35FD" w:rsidP="00E8302F">
            <w:pPr>
              <w:jc w:val="center"/>
              <w:rPr>
                <w:sz w:val="24"/>
                <w:szCs w:val="24"/>
              </w:rPr>
            </w:pPr>
          </w:p>
        </w:tc>
      </w:tr>
      <w:tr w:rsidR="009B35FD" w:rsidTr="00E8302F">
        <w:tc>
          <w:tcPr>
            <w:tcW w:w="2642" w:type="dxa"/>
          </w:tcPr>
          <w:p w:rsidR="009B35FD" w:rsidRDefault="009B35FD" w:rsidP="00E8302F">
            <w:pPr>
              <w:rPr>
                <w:sz w:val="32"/>
                <w:szCs w:val="32"/>
              </w:rPr>
            </w:pPr>
          </w:p>
          <w:p w:rsidR="009B35FD" w:rsidRDefault="009B35FD" w:rsidP="00E830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Veranstaltungsort:</w:t>
            </w:r>
          </w:p>
          <w:p w:rsidR="009B35FD" w:rsidRPr="00AC6ED5" w:rsidRDefault="009B35FD" w:rsidP="00E8302F">
            <w:pPr>
              <w:rPr>
                <w:sz w:val="32"/>
                <w:szCs w:val="32"/>
              </w:rPr>
            </w:pPr>
          </w:p>
        </w:tc>
        <w:tc>
          <w:tcPr>
            <w:tcW w:w="6646" w:type="dxa"/>
          </w:tcPr>
          <w:p w:rsidR="009B35FD" w:rsidRDefault="009B35FD" w:rsidP="00E8302F">
            <w:pPr>
              <w:jc w:val="center"/>
              <w:rPr>
                <w:sz w:val="24"/>
                <w:szCs w:val="24"/>
              </w:rPr>
            </w:pPr>
          </w:p>
        </w:tc>
      </w:tr>
      <w:tr w:rsidR="009B35FD" w:rsidTr="00E8302F">
        <w:tc>
          <w:tcPr>
            <w:tcW w:w="2642" w:type="dxa"/>
          </w:tcPr>
          <w:p w:rsidR="009B35FD" w:rsidRDefault="009B35FD" w:rsidP="00E8302F">
            <w:pPr>
              <w:rPr>
                <w:sz w:val="32"/>
                <w:szCs w:val="32"/>
              </w:rPr>
            </w:pPr>
          </w:p>
          <w:p w:rsidR="009B35FD" w:rsidRDefault="009B35FD" w:rsidP="00E830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Vertretung erforderlich :</w:t>
            </w:r>
          </w:p>
          <w:p w:rsidR="009B35FD" w:rsidRDefault="009B35FD" w:rsidP="00E8302F">
            <w:pPr>
              <w:rPr>
                <w:sz w:val="32"/>
                <w:szCs w:val="32"/>
              </w:rPr>
            </w:pPr>
          </w:p>
        </w:tc>
        <w:tc>
          <w:tcPr>
            <w:tcW w:w="6646" w:type="dxa"/>
          </w:tcPr>
          <w:p w:rsidR="009B35FD" w:rsidRDefault="009B35FD" w:rsidP="00E8302F">
            <w:pPr>
              <w:rPr>
                <w:sz w:val="24"/>
                <w:szCs w:val="24"/>
              </w:rPr>
            </w:pPr>
          </w:p>
          <w:p w:rsidR="009B35FD" w:rsidRPr="00AC6ED5" w:rsidRDefault="009B35FD" w:rsidP="00E8302F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  </w:t>
            </w:r>
            <w:r w:rsidRPr="00AC6ED5">
              <w:rPr>
                <w:sz w:val="24"/>
                <w:szCs w:val="24"/>
              </w:rPr>
              <w:t>ja</w:t>
            </w:r>
          </w:p>
          <w:p w:rsidR="009B35FD" w:rsidRPr="00AC6ED5" w:rsidRDefault="009B35FD" w:rsidP="00E8302F">
            <w:pPr>
              <w:rPr>
                <w:sz w:val="24"/>
                <w:szCs w:val="24"/>
              </w:rPr>
            </w:pPr>
          </w:p>
          <w:p w:rsidR="009B35FD" w:rsidRPr="00AC6ED5" w:rsidRDefault="009B35FD" w:rsidP="00E8302F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  </w:t>
            </w:r>
            <w:r w:rsidRPr="00AC6ED5">
              <w:rPr>
                <w:sz w:val="24"/>
                <w:szCs w:val="24"/>
              </w:rPr>
              <w:t xml:space="preserve">nein   </w:t>
            </w:r>
          </w:p>
          <w:p w:rsidR="009B35FD" w:rsidRPr="00AC6ED5" w:rsidRDefault="009B35FD" w:rsidP="00E8302F">
            <w:pPr>
              <w:rPr>
                <w:sz w:val="24"/>
                <w:szCs w:val="24"/>
              </w:rPr>
            </w:pPr>
          </w:p>
          <w:p w:rsidR="009B35FD" w:rsidRDefault="009B35FD" w:rsidP="00E8302F">
            <w:pPr>
              <w:rPr>
                <w:sz w:val="24"/>
                <w:szCs w:val="24"/>
              </w:rPr>
            </w:pPr>
            <w:proofErr w:type="spellStart"/>
            <w:r w:rsidRPr="00AC6ED5">
              <w:rPr>
                <w:sz w:val="24"/>
                <w:szCs w:val="24"/>
              </w:rPr>
              <w:t>Unterichtsausfall</w:t>
            </w:r>
            <w:proofErr w:type="spellEnd"/>
            <w:r w:rsidRPr="00AC6ED5">
              <w:rPr>
                <w:sz w:val="24"/>
                <w:szCs w:val="24"/>
              </w:rPr>
              <w:t xml:space="preserve"> : </w:t>
            </w:r>
            <w:r>
              <w:rPr>
                <w:sz w:val="24"/>
                <w:szCs w:val="24"/>
              </w:rPr>
              <w:t>__________________ Std.</w:t>
            </w:r>
          </w:p>
          <w:p w:rsidR="009B35FD" w:rsidRPr="00A00A83" w:rsidRDefault="009B35FD" w:rsidP="00E8302F">
            <w:pPr>
              <w:rPr>
                <w:sz w:val="24"/>
                <w:szCs w:val="24"/>
              </w:rPr>
            </w:pPr>
          </w:p>
        </w:tc>
      </w:tr>
    </w:tbl>
    <w:p w:rsidR="009B35FD" w:rsidRDefault="009B35FD" w:rsidP="009B35FD">
      <w:pPr>
        <w:jc w:val="center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B35FD" w:rsidTr="00E8302F">
        <w:tc>
          <w:tcPr>
            <w:tcW w:w="2660" w:type="dxa"/>
          </w:tcPr>
          <w:p w:rsidR="009B35FD" w:rsidRPr="00AC6ED5" w:rsidRDefault="009B35FD" w:rsidP="00E8302F">
            <w:pPr>
              <w:jc w:val="center"/>
              <w:rPr>
                <w:sz w:val="32"/>
                <w:szCs w:val="32"/>
              </w:rPr>
            </w:pPr>
          </w:p>
          <w:p w:rsidR="009B35FD" w:rsidRDefault="009B35FD" w:rsidP="00E8302F">
            <w:pPr>
              <w:rPr>
                <w:sz w:val="32"/>
                <w:szCs w:val="32"/>
              </w:rPr>
            </w:pPr>
            <w:r w:rsidRPr="00AC6ED5">
              <w:rPr>
                <w:sz w:val="32"/>
                <w:szCs w:val="32"/>
              </w:rPr>
              <w:t xml:space="preserve">Stellungnahme Schulleitung </w:t>
            </w:r>
            <w:r>
              <w:rPr>
                <w:sz w:val="32"/>
                <w:szCs w:val="32"/>
              </w:rPr>
              <w:t>:</w:t>
            </w:r>
          </w:p>
          <w:p w:rsidR="009B35FD" w:rsidRPr="00AC6ED5" w:rsidRDefault="009B35FD" w:rsidP="00E830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52" w:type="dxa"/>
          </w:tcPr>
          <w:p w:rsidR="009B35FD" w:rsidRDefault="009B35FD" w:rsidP="00E8302F">
            <w:pPr>
              <w:jc w:val="center"/>
              <w:rPr>
                <w:sz w:val="24"/>
                <w:szCs w:val="24"/>
              </w:rPr>
            </w:pPr>
          </w:p>
          <w:p w:rsidR="009B35FD" w:rsidRDefault="009B35FD" w:rsidP="00E83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genehmigt</w:t>
            </w:r>
          </w:p>
          <w:p w:rsidR="009B35FD" w:rsidRDefault="009B35FD" w:rsidP="00E8302F">
            <w:pPr>
              <w:rPr>
                <w:sz w:val="24"/>
                <w:szCs w:val="24"/>
              </w:rPr>
            </w:pPr>
          </w:p>
          <w:p w:rsidR="009B35FD" w:rsidRDefault="009B35FD" w:rsidP="00E83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nicht genehmigt</w:t>
            </w:r>
          </w:p>
          <w:p w:rsidR="009B35FD" w:rsidRDefault="009B35FD" w:rsidP="00E8302F">
            <w:pPr>
              <w:rPr>
                <w:sz w:val="24"/>
                <w:szCs w:val="24"/>
              </w:rPr>
            </w:pPr>
          </w:p>
          <w:p w:rsidR="009B35FD" w:rsidRDefault="009B35FD" w:rsidP="00E83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Anmerkung : _______________________________________</w:t>
            </w:r>
          </w:p>
          <w:p w:rsidR="009B35FD" w:rsidRDefault="009B35FD" w:rsidP="00E8302F">
            <w:pPr>
              <w:rPr>
                <w:sz w:val="24"/>
                <w:szCs w:val="24"/>
              </w:rPr>
            </w:pPr>
          </w:p>
          <w:p w:rsidR="009B35FD" w:rsidRDefault="009B35FD" w:rsidP="00E8302F">
            <w:pPr>
              <w:rPr>
                <w:sz w:val="24"/>
                <w:szCs w:val="24"/>
              </w:rPr>
            </w:pPr>
          </w:p>
          <w:p w:rsidR="009B35FD" w:rsidRDefault="009B35FD" w:rsidP="00E83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    _______________________________</w:t>
            </w:r>
          </w:p>
          <w:p w:rsidR="009B35FD" w:rsidRPr="00AC6ED5" w:rsidRDefault="009B35FD" w:rsidP="00E83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(Datum)                                                      (Unterschrift)</w:t>
            </w:r>
          </w:p>
          <w:p w:rsidR="009B35FD" w:rsidRDefault="009B35FD" w:rsidP="00E8302F">
            <w:pPr>
              <w:rPr>
                <w:sz w:val="24"/>
                <w:szCs w:val="24"/>
              </w:rPr>
            </w:pPr>
          </w:p>
        </w:tc>
      </w:tr>
    </w:tbl>
    <w:p w:rsidR="009B35FD" w:rsidRDefault="009B35FD" w:rsidP="009B35FD">
      <w:pPr>
        <w:jc w:val="center"/>
        <w:rPr>
          <w:sz w:val="18"/>
          <w:szCs w:val="18"/>
        </w:rPr>
      </w:pPr>
    </w:p>
    <w:p w:rsidR="009B35FD" w:rsidRPr="002C3790" w:rsidRDefault="00D0148E" w:rsidP="002C3790">
      <w:pPr>
        <w:ind w:left="7788"/>
        <w:jc w:val="center"/>
        <w:rPr>
          <w:sz w:val="18"/>
          <w:szCs w:val="18"/>
        </w:rPr>
      </w:pPr>
      <w:r>
        <w:rPr>
          <w:sz w:val="18"/>
          <w:szCs w:val="18"/>
        </w:rPr>
        <w:t>K. Rodewald</w:t>
      </w:r>
      <w:bookmarkStart w:id="0" w:name="_GoBack"/>
      <w:bookmarkEnd w:id="0"/>
    </w:p>
    <w:sectPr w:rsidR="009B35FD" w:rsidRPr="002C3790" w:rsidSect="00BD713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79EC"/>
    <w:multiLevelType w:val="hybridMultilevel"/>
    <w:tmpl w:val="34F4C6B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823721"/>
    <w:multiLevelType w:val="multilevel"/>
    <w:tmpl w:val="21F2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D51BE"/>
    <w:multiLevelType w:val="multilevel"/>
    <w:tmpl w:val="21F2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27D7A"/>
    <w:multiLevelType w:val="hybridMultilevel"/>
    <w:tmpl w:val="91562C1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513906"/>
    <w:multiLevelType w:val="multilevel"/>
    <w:tmpl w:val="21F2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212565"/>
    <w:multiLevelType w:val="hybridMultilevel"/>
    <w:tmpl w:val="99A85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C358F"/>
    <w:multiLevelType w:val="hybridMultilevel"/>
    <w:tmpl w:val="B4F82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43CF2"/>
    <w:multiLevelType w:val="hybridMultilevel"/>
    <w:tmpl w:val="A47CD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C5F80"/>
    <w:multiLevelType w:val="hybridMultilevel"/>
    <w:tmpl w:val="D83872A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711D2"/>
    <w:multiLevelType w:val="multilevel"/>
    <w:tmpl w:val="21F2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E42533"/>
    <w:multiLevelType w:val="hybridMultilevel"/>
    <w:tmpl w:val="AF7C9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C19EB"/>
    <w:multiLevelType w:val="hybridMultilevel"/>
    <w:tmpl w:val="E3FCB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31"/>
    <w:rsid w:val="000266AB"/>
    <w:rsid w:val="002C3790"/>
    <w:rsid w:val="00787242"/>
    <w:rsid w:val="007B2794"/>
    <w:rsid w:val="0086040B"/>
    <w:rsid w:val="009014C4"/>
    <w:rsid w:val="009B35FD"/>
    <w:rsid w:val="00A657E7"/>
    <w:rsid w:val="00BD7131"/>
    <w:rsid w:val="00D0148E"/>
    <w:rsid w:val="00DD1A62"/>
    <w:rsid w:val="00E1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71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D7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D71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BD7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71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D7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D71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BD7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1507</Words>
  <Characters>9498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Hilmer</cp:lastModifiedBy>
  <cp:revision>4</cp:revision>
  <cp:lastPrinted>2014-09-05T06:44:00Z</cp:lastPrinted>
  <dcterms:created xsi:type="dcterms:W3CDTF">2014-08-14T10:25:00Z</dcterms:created>
  <dcterms:modified xsi:type="dcterms:W3CDTF">2014-09-05T06:44:00Z</dcterms:modified>
</cp:coreProperties>
</file>