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6"/>
        <w:gridCol w:w="5016"/>
        <w:gridCol w:w="5016"/>
      </w:tblGrid>
      <w:tr w:rsidR="009F6EE9">
        <w:trPr>
          <w:trHeight w:val="425"/>
        </w:trPr>
        <w:tc>
          <w:tcPr>
            <w:tcW w:w="1504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BD4B4"/>
            <w:vAlign w:val="center"/>
          </w:tcPr>
          <w:p w:rsidR="009F6EE9" w:rsidRPr="008450CD" w:rsidRDefault="009F6EE9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8450CD">
              <w:rPr>
                <w:b/>
                <w:sz w:val="20"/>
                <w:szCs w:val="20"/>
                <w:u w:val="single"/>
              </w:rPr>
              <w:t>1. Kompetenzbereich Unterrichten</w:t>
            </w:r>
          </w:p>
        </w:tc>
      </w:tr>
      <w:tr w:rsidR="009F6EE9">
        <w:tc>
          <w:tcPr>
            <w:tcW w:w="5016" w:type="dxa"/>
            <w:tcBorders>
              <w:top w:val="single" w:sz="12" w:space="0" w:color="auto"/>
            </w:tcBorders>
            <w:shd w:val="clear" w:color="auto" w:fill="FDE9D9"/>
          </w:tcPr>
          <w:p w:rsidR="009F6EE9" w:rsidRPr="00176862" w:rsidRDefault="009F6EE9">
            <w:pPr>
              <w:ind w:left="142"/>
              <w:rPr>
                <w:b/>
                <w:sz w:val="18"/>
                <w:szCs w:val="18"/>
              </w:rPr>
            </w:pPr>
            <w:r w:rsidRPr="00176862">
              <w:rPr>
                <w:b/>
                <w:sz w:val="18"/>
                <w:szCs w:val="18"/>
              </w:rPr>
              <w:t>1.1 Lehrkräfte im Vorbereitungsdienst planen Unterricht fach-, sach- und schülergerecht sowie lernwirksam.</w:t>
            </w:r>
          </w:p>
        </w:tc>
        <w:tc>
          <w:tcPr>
            <w:tcW w:w="5016" w:type="dxa"/>
            <w:tcBorders>
              <w:top w:val="single" w:sz="12" w:space="0" w:color="auto"/>
            </w:tcBorders>
            <w:shd w:val="clear" w:color="auto" w:fill="FDE9D9"/>
          </w:tcPr>
          <w:p w:rsidR="009F6EE9" w:rsidRPr="00176862" w:rsidRDefault="00176862">
            <w:pPr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Die LiVD ...</w:t>
            </w:r>
          </w:p>
        </w:tc>
        <w:tc>
          <w:tcPr>
            <w:tcW w:w="5016" w:type="dxa"/>
            <w:tcBorders>
              <w:top w:val="single" w:sz="12" w:space="0" w:color="auto"/>
            </w:tcBorders>
            <w:shd w:val="clear" w:color="auto" w:fill="FDE9D9"/>
          </w:tcPr>
          <w:p w:rsidR="009F6EE9" w:rsidRPr="008450CD" w:rsidRDefault="009F6EE9">
            <w:pPr>
              <w:rPr>
                <w:b/>
                <w:sz w:val="20"/>
                <w:szCs w:val="20"/>
              </w:rPr>
            </w:pPr>
          </w:p>
        </w:tc>
      </w:tr>
      <w:tr w:rsidR="0091668F" w:rsidRPr="008450CD" w:rsidTr="00A60B91">
        <w:trPr>
          <w:cantSplit/>
          <w:trHeight w:val="1334"/>
        </w:trPr>
        <w:tc>
          <w:tcPr>
            <w:tcW w:w="5016" w:type="dxa"/>
          </w:tcPr>
          <w:p w:rsidR="0091668F" w:rsidRPr="00A60B91" w:rsidRDefault="0091668F" w:rsidP="00A60B91">
            <w:pPr>
              <w:numPr>
                <w:ilvl w:val="2"/>
                <w:numId w:val="26"/>
              </w:numPr>
              <w:rPr>
                <w:sz w:val="18"/>
                <w:szCs w:val="18"/>
              </w:rPr>
            </w:pPr>
            <w:r w:rsidRPr="007F7C04">
              <w:rPr>
                <w:sz w:val="18"/>
                <w:szCs w:val="18"/>
              </w:rPr>
              <w:t>Sie ermitteln die Lernausgangslage, stellen Lernvoraussetzungen der Schülerinnen und Schüler fest, setzen didaktische Schwerpunkte und wählen entsprechende Unterrichtsinhalte und Methoden, Arbeits- und Kommunikationsformen aus.</w:t>
            </w:r>
          </w:p>
        </w:tc>
        <w:tc>
          <w:tcPr>
            <w:tcW w:w="5016" w:type="dxa"/>
            <w:vMerge w:val="restart"/>
          </w:tcPr>
          <w:p w:rsidR="0091668F" w:rsidRPr="00A60B91" w:rsidRDefault="0091668F" w:rsidP="00A60B91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sz w:val="18"/>
                <w:szCs w:val="18"/>
              </w:rPr>
            </w:pPr>
            <w:r w:rsidRPr="007F7C04">
              <w:rPr>
                <w:sz w:val="18"/>
                <w:szCs w:val="18"/>
              </w:rPr>
              <w:t>stellen den fachlichen Lernstand und den Lernfortschritt sowie individuelle Lernprobleme und Leistungsmängel mit daraus resultierenden Konsequenzen für die individuelle För</w:t>
            </w:r>
            <w:r w:rsidR="00A60B91">
              <w:rPr>
                <w:sz w:val="18"/>
                <w:szCs w:val="18"/>
              </w:rPr>
              <w:t>derung textiler Kompetenzen fest</w:t>
            </w:r>
          </w:p>
          <w:p w:rsidR="0091668F" w:rsidRDefault="0091668F" w:rsidP="00402160">
            <w:pPr>
              <w:numPr>
                <w:ilvl w:val="0"/>
                <w:numId w:val="10"/>
              </w:numPr>
              <w:spacing w:before="120" w:after="120"/>
              <w:ind w:left="357" w:hanging="357"/>
              <w:rPr>
                <w:sz w:val="18"/>
                <w:szCs w:val="18"/>
              </w:rPr>
            </w:pPr>
            <w:r w:rsidRPr="007F7C04">
              <w:rPr>
                <w:sz w:val="18"/>
                <w:szCs w:val="18"/>
              </w:rPr>
              <w:t>verknüpfen sinnvoll KC, schuleigenen Arbeitsplan, Spiralcurriculum und verfügen über Kenntnisse verschiedener Textildidaktiken</w:t>
            </w:r>
            <w:r>
              <w:rPr>
                <w:sz w:val="18"/>
                <w:szCs w:val="18"/>
              </w:rPr>
              <w:t xml:space="preserve"> </w:t>
            </w:r>
          </w:p>
          <w:p w:rsidR="0091668F" w:rsidRPr="00402160" w:rsidRDefault="0091668F" w:rsidP="00402160">
            <w:pPr>
              <w:numPr>
                <w:ilvl w:val="0"/>
                <w:numId w:val="10"/>
              </w:numPr>
              <w:spacing w:before="120" w:after="120"/>
              <w:ind w:left="357" w:hanging="357"/>
              <w:rPr>
                <w:sz w:val="18"/>
                <w:szCs w:val="18"/>
              </w:rPr>
            </w:pPr>
            <w:r w:rsidRPr="00402160">
              <w:rPr>
                <w:sz w:val="18"/>
                <w:szCs w:val="18"/>
              </w:rPr>
              <w:t>planen, organisieren und reflektieren kompetenzorientiert textile Lernprozesse auf der Grundlage curricularer Vorgaben</w:t>
            </w:r>
          </w:p>
          <w:p w:rsidR="0091668F" w:rsidRPr="007F7C04" w:rsidRDefault="0091668F" w:rsidP="00A148E1">
            <w:pPr>
              <w:numPr>
                <w:ilvl w:val="0"/>
                <w:numId w:val="10"/>
              </w:numPr>
              <w:spacing w:before="120" w:after="120"/>
              <w:ind w:left="357" w:hanging="357"/>
              <w:rPr>
                <w:sz w:val="18"/>
                <w:szCs w:val="18"/>
              </w:rPr>
            </w:pPr>
            <w:r w:rsidRPr="007F7C04">
              <w:rPr>
                <w:sz w:val="18"/>
                <w:szCs w:val="18"/>
              </w:rPr>
              <w:t>wählen lerngruppenbezogen Unterrichtsinhalte aus den inhaltsbezogenen Kompetenzfeldern</w:t>
            </w:r>
            <w:r w:rsidRPr="007F7C04">
              <w:rPr>
                <w:sz w:val="18"/>
                <w:szCs w:val="18"/>
                <w:u w:val="single"/>
              </w:rPr>
              <w:t xml:space="preserve"> </w:t>
            </w:r>
            <w:r w:rsidRPr="007F7C04">
              <w:rPr>
                <w:sz w:val="18"/>
                <w:szCs w:val="18"/>
              </w:rPr>
              <w:t>aus (Fachwissen)</w:t>
            </w:r>
          </w:p>
          <w:p w:rsidR="0091668F" w:rsidRPr="007F7C04" w:rsidRDefault="0091668F" w:rsidP="00A148E1">
            <w:pPr>
              <w:numPr>
                <w:ilvl w:val="1"/>
                <w:numId w:val="15"/>
              </w:numPr>
              <w:rPr>
                <w:sz w:val="18"/>
                <w:szCs w:val="18"/>
              </w:rPr>
            </w:pPr>
            <w:r w:rsidRPr="007F7C04">
              <w:rPr>
                <w:sz w:val="18"/>
                <w:szCs w:val="18"/>
              </w:rPr>
              <w:t>Textilien wahrnehmen und erkunden</w:t>
            </w:r>
          </w:p>
          <w:p w:rsidR="0091668F" w:rsidRPr="007F7C04" w:rsidRDefault="0091668F" w:rsidP="00A148E1">
            <w:pPr>
              <w:numPr>
                <w:ilvl w:val="1"/>
                <w:numId w:val="15"/>
              </w:numPr>
              <w:rPr>
                <w:sz w:val="18"/>
                <w:szCs w:val="18"/>
              </w:rPr>
            </w:pPr>
            <w:r w:rsidRPr="007F7C04">
              <w:rPr>
                <w:sz w:val="18"/>
                <w:szCs w:val="18"/>
              </w:rPr>
              <w:t>Textilien gestalten und herstellen</w:t>
            </w:r>
          </w:p>
          <w:p w:rsidR="0091668F" w:rsidRDefault="0091668F" w:rsidP="00402160">
            <w:pPr>
              <w:numPr>
                <w:ilvl w:val="1"/>
                <w:numId w:val="15"/>
              </w:numPr>
              <w:rPr>
                <w:sz w:val="18"/>
                <w:szCs w:val="18"/>
              </w:rPr>
            </w:pPr>
            <w:r w:rsidRPr="007F7C04">
              <w:rPr>
                <w:sz w:val="18"/>
                <w:szCs w:val="18"/>
              </w:rPr>
              <w:t>Herstellen von kulturellen- und kulturhistorischen Kontexten</w:t>
            </w:r>
          </w:p>
          <w:p w:rsidR="0091668F" w:rsidRPr="00402160" w:rsidRDefault="0091668F" w:rsidP="00402160">
            <w:pPr>
              <w:numPr>
                <w:ilvl w:val="1"/>
                <w:numId w:val="15"/>
              </w:numPr>
              <w:rPr>
                <w:sz w:val="18"/>
                <w:szCs w:val="18"/>
              </w:rPr>
            </w:pPr>
            <w:r w:rsidRPr="00402160">
              <w:rPr>
                <w:sz w:val="18"/>
                <w:szCs w:val="18"/>
              </w:rPr>
              <w:t>Textiles in seinen Erscheinungsformen</w:t>
            </w:r>
          </w:p>
          <w:p w:rsidR="0091668F" w:rsidRPr="007F7C04" w:rsidRDefault="0091668F" w:rsidP="00402160">
            <w:pPr>
              <w:numPr>
                <w:ilvl w:val="0"/>
                <w:numId w:val="10"/>
              </w:numPr>
              <w:spacing w:before="120" w:after="120"/>
              <w:rPr>
                <w:sz w:val="18"/>
                <w:szCs w:val="18"/>
              </w:rPr>
            </w:pPr>
            <w:r w:rsidRPr="007F7C04">
              <w:rPr>
                <w:sz w:val="18"/>
                <w:szCs w:val="18"/>
              </w:rPr>
              <w:t>verknüpfen zielorientiert inhaltsbezogene mit prozessbezogenen Kompetenzfeldern</w:t>
            </w:r>
            <w:r w:rsidRPr="00176862">
              <w:rPr>
                <w:sz w:val="18"/>
                <w:szCs w:val="18"/>
                <w:u w:val="single"/>
              </w:rPr>
              <w:t xml:space="preserve"> </w:t>
            </w:r>
            <w:r w:rsidRPr="00176862">
              <w:rPr>
                <w:sz w:val="18"/>
                <w:szCs w:val="18"/>
              </w:rPr>
              <w:t>(Erkenntnisgewinnung, Methoden, Beurteilen, Lernstrategien</w:t>
            </w:r>
            <w:r w:rsidRPr="00176862">
              <w:rPr>
                <w:sz w:val="18"/>
                <w:szCs w:val="18"/>
                <w:u w:val="single"/>
              </w:rPr>
              <w:t>)</w:t>
            </w:r>
          </w:p>
          <w:p w:rsidR="0091668F" w:rsidRDefault="0091668F" w:rsidP="00402160">
            <w:pPr>
              <w:numPr>
                <w:ilvl w:val="0"/>
                <w:numId w:val="16"/>
              </w:numPr>
              <w:tabs>
                <w:tab w:val="clear" w:pos="644"/>
                <w:tab w:val="left" w:pos="646"/>
                <w:tab w:val="left" w:pos="970"/>
              </w:tabs>
              <w:ind w:left="928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 xml:space="preserve">Vermittlung von textilen Arbeitstechniken </w:t>
            </w:r>
          </w:p>
          <w:p w:rsidR="0091668F" w:rsidRDefault="0091668F" w:rsidP="00402160">
            <w:pPr>
              <w:numPr>
                <w:ilvl w:val="0"/>
                <w:numId w:val="16"/>
              </w:numPr>
              <w:tabs>
                <w:tab w:val="clear" w:pos="644"/>
                <w:tab w:val="left" w:pos="646"/>
                <w:tab w:val="left" w:pos="970"/>
              </w:tabs>
              <w:ind w:left="928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Anwendung textil-fachspezifischer Methoden</w:t>
            </w:r>
            <w:r w:rsidRPr="00176862">
              <w:rPr>
                <w:sz w:val="18"/>
                <w:szCs w:val="18"/>
              </w:rPr>
              <w:sym w:font="Wingdings" w:char="F09F"/>
            </w:r>
          </w:p>
          <w:p w:rsidR="0091668F" w:rsidRDefault="0091668F" w:rsidP="00402160">
            <w:pPr>
              <w:numPr>
                <w:ilvl w:val="0"/>
                <w:numId w:val="16"/>
              </w:numPr>
              <w:tabs>
                <w:tab w:val="clear" w:pos="644"/>
                <w:tab w:val="left" w:pos="646"/>
                <w:tab w:val="left" w:pos="970"/>
              </w:tabs>
              <w:ind w:left="928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Kenntnisse über Gestaltungs- und</w:t>
            </w:r>
            <w:r>
              <w:rPr>
                <w:sz w:val="18"/>
                <w:szCs w:val="18"/>
              </w:rPr>
              <w:t xml:space="preserve"> </w:t>
            </w:r>
          </w:p>
          <w:p w:rsidR="0091668F" w:rsidRDefault="0091668F" w:rsidP="00402160">
            <w:pPr>
              <w:numPr>
                <w:ilvl w:val="0"/>
                <w:numId w:val="16"/>
              </w:numPr>
              <w:tabs>
                <w:tab w:val="clear" w:pos="644"/>
                <w:tab w:val="left" w:pos="646"/>
                <w:tab w:val="left" w:pos="970"/>
              </w:tabs>
              <w:ind w:left="9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176862">
              <w:rPr>
                <w:sz w:val="18"/>
                <w:szCs w:val="18"/>
              </w:rPr>
              <w:t>eurteilungskriterien</w:t>
            </w:r>
          </w:p>
          <w:p w:rsidR="0091668F" w:rsidRDefault="0091668F" w:rsidP="00402160">
            <w:pPr>
              <w:numPr>
                <w:ilvl w:val="0"/>
                <w:numId w:val="16"/>
              </w:numPr>
              <w:tabs>
                <w:tab w:val="clear" w:pos="644"/>
                <w:tab w:val="left" w:pos="646"/>
                <w:tab w:val="left" w:pos="970"/>
              </w:tabs>
              <w:ind w:left="928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 xml:space="preserve">Förderung von Kreativität </w:t>
            </w:r>
          </w:p>
          <w:p w:rsidR="0091668F" w:rsidRPr="00A60B91" w:rsidRDefault="0091668F" w:rsidP="00A60B91">
            <w:pPr>
              <w:numPr>
                <w:ilvl w:val="0"/>
                <w:numId w:val="16"/>
              </w:numPr>
              <w:tabs>
                <w:tab w:val="clear" w:pos="644"/>
                <w:tab w:val="left" w:pos="646"/>
                <w:tab w:val="left" w:pos="970"/>
              </w:tabs>
              <w:ind w:left="9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176862">
              <w:rPr>
                <w:sz w:val="18"/>
                <w:szCs w:val="18"/>
              </w:rPr>
              <w:t xml:space="preserve">örderung des Erwerbs textiler Erkenntnisse </w:t>
            </w:r>
          </w:p>
          <w:p w:rsidR="0091668F" w:rsidRPr="00402160" w:rsidRDefault="0091668F" w:rsidP="00402160">
            <w:pPr>
              <w:numPr>
                <w:ilvl w:val="0"/>
                <w:numId w:val="23"/>
              </w:numPr>
              <w:spacing w:before="120" w:after="120"/>
              <w:ind w:left="371"/>
              <w:rPr>
                <w:i/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binden gesellschaftsspezifische Anknüpfungspunkte situationsbezogen ein und berücksichtigen</w:t>
            </w:r>
            <w:r w:rsidRPr="00C338D0">
              <w:rPr>
                <w:i/>
                <w:sz w:val="18"/>
                <w:szCs w:val="18"/>
              </w:rPr>
              <w:t xml:space="preserve"> </w:t>
            </w:r>
            <w:r w:rsidRPr="00640B4E">
              <w:rPr>
                <w:sz w:val="18"/>
                <w:szCs w:val="18"/>
              </w:rPr>
              <w:lastRenderedPageBreak/>
              <w:t>fächerübergreifender Aspekte</w:t>
            </w:r>
          </w:p>
          <w:p w:rsidR="0091668F" w:rsidRPr="00176862" w:rsidRDefault="0091668F" w:rsidP="00A148E1">
            <w:pPr>
              <w:numPr>
                <w:ilvl w:val="0"/>
                <w:numId w:val="10"/>
              </w:numPr>
              <w:spacing w:before="120" w:after="120"/>
              <w:ind w:left="357" w:hanging="357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 xml:space="preserve">ermöglichen lernfördernde sinnhafte </w:t>
            </w:r>
            <w:r w:rsidR="00A60B91">
              <w:rPr>
                <w:sz w:val="18"/>
                <w:szCs w:val="18"/>
              </w:rPr>
              <w:t xml:space="preserve">Erfahrung </w:t>
            </w:r>
            <w:r w:rsidRPr="00176862">
              <w:rPr>
                <w:sz w:val="18"/>
                <w:szCs w:val="18"/>
              </w:rPr>
              <w:t>ganzheitlich</w:t>
            </w:r>
          </w:p>
          <w:p w:rsidR="0091668F" w:rsidRPr="00176862" w:rsidRDefault="0091668F" w:rsidP="00A148E1">
            <w:pPr>
              <w:numPr>
                <w:ilvl w:val="0"/>
                <w:numId w:val="10"/>
              </w:numPr>
              <w:spacing w:before="120" w:after="120"/>
              <w:ind w:left="357" w:hanging="357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 xml:space="preserve">vermitteln handwerkliche und künstlerische Fähigkeiten und Fertigkeiten im Unterricht sowie für die  sinnstiftende Freizeitgestaltung </w:t>
            </w:r>
          </w:p>
        </w:tc>
        <w:tc>
          <w:tcPr>
            <w:tcW w:w="5016" w:type="dxa"/>
          </w:tcPr>
          <w:p w:rsidR="0091668F" w:rsidRPr="0073408A" w:rsidRDefault="0091668F" w:rsidP="0073408A">
            <w:pPr>
              <w:tabs>
                <w:tab w:val="left" w:pos="741"/>
              </w:tabs>
              <w:rPr>
                <w:sz w:val="18"/>
                <w:szCs w:val="18"/>
              </w:rPr>
            </w:pPr>
            <w:r w:rsidRPr="0073408A">
              <w:rPr>
                <w:sz w:val="18"/>
                <w:szCs w:val="18"/>
              </w:rPr>
              <w:lastRenderedPageBreak/>
              <w:t>Schriftliche Planung</w:t>
            </w:r>
            <w:r>
              <w:rPr>
                <w:sz w:val="18"/>
                <w:szCs w:val="18"/>
              </w:rPr>
              <w:t xml:space="preserve"> in Gruppen</w:t>
            </w:r>
            <w:r w:rsidRPr="0073408A">
              <w:rPr>
                <w:sz w:val="18"/>
                <w:szCs w:val="18"/>
              </w:rPr>
              <w:t>:</w:t>
            </w:r>
          </w:p>
          <w:p w:rsidR="0091668F" w:rsidRPr="0073408A" w:rsidRDefault="0091668F" w:rsidP="0073408A">
            <w:pPr>
              <w:tabs>
                <w:tab w:val="left" w:pos="741"/>
              </w:tabs>
              <w:rPr>
                <w:b/>
                <w:sz w:val="18"/>
                <w:szCs w:val="18"/>
              </w:rPr>
            </w:pPr>
            <w:r w:rsidRPr="0073408A">
              <w:rPr>
                <w:sz w:val="18"/>
                <w:szCs w:val="18"/>
              </w:rPr>
              <w:t xml:space="preserve">einer kompetenzorientierte </w:t>
            </w:r>
            <w:r w:rsidRPr="0073408A">
              <w:rPr>
                <w:b/>
                <w:sz w:val="18"/>
                <w:szCs w:val="18"/>
              </w:rPr>
              <w:t xml:space="preserve">Halbjahresplanung </w:t>
            </w:r>
          </w:p>
          <w:p w:rsidR="0091668F" w:rsidRPr="0073408A" w:rsidRDefault="0091668F" w:rsidP="0073408A">
            <w:pPr>
              <w:numPr>
                <w:ilvl w:val="0"/>
                <w:numId w:val="28"/>
              </w:numPr>
              <w:tabs>
                <w:tab w:val="left" w:pos="741"/>
              </w:tabs>
              <w:rPr>
                <w:sz w:val="18"/>
                <w:szCs w:val="18"/>
              </w:rPr>
            </w:pPr>
            <w:r w:rsidRPr="0073408A">
              <w:rPr>
                <w:sz w:val="18"/>
                <w:szCs w:val="18"/>
              </w:rPr>
              <w:t>organisatorische Begebenheiten beachten (Anzahl der Unterrichtsstunden, Raum, Kosten, etc.)</w:t>
            </w:r>
          </w:p>
          <w:p w:rsidR="0091668F" w:rsidRPr="0073408A" w:rsidRDefault="0091668F" w:rsidP="0073408A">
            <w:pPr>
              <w:tabs>
                <w:tab w:val="left" w:pos="741"/>
              </w:tabs>
              <w:rPr>
                <w:sz w:val="18"/>
                <w:szCs w:val="18"/>
              </w:rPr>
            </w:pPr>
          </w:p>
          <w:p w:rsidR="0091668F" w:rsidRPr="0073408A" w:rsidRDefault="0091668F" w:rsidP="0073408A">
            <w:pPr>
              <w:tabs>
                <w:tab w:val="left" w:pos="741"/>
              </w:tabs>
              <w:rPr>
                <w:sz w:val="18"/>
                <w:szCs w:val="18"/>
              </w:rPr>
            </w:pPr>
            <w:r w:rsidRPr="0073408A">
              <w:rPr>
                <w:sz w:val="18"/>
                <w:szCs w:val="18"/>
              </w:rPr>
              <w:t xml:space="preserve">einer kompetenzorientierte </w:t>
            </w:r>
            <w:r w:rsidRPr="0073408A">
              <w:rPr>
                <w:b/>
                <w:sz w:val="18"/>
                <w:szCs w:val="18"/>
              </w:rPr>
              <w:t>Unterrichtseinheit</w:t>
            </w:r>
            <w:r w:rsidRPr="0073408A">
              <w:rPr>
                <w:sz w:val="18"/>
                <w:szCs w:val="18"/>
              </w:rPr>
              <w:t xml:space="preserve"> </w:t>
            </w:r>
          </w:p>
          <w:p w:rsidR="0091668F" w:rsidRPr="0073408A" w:rsidRDefault="0091668F" w:rsidP="0073408A">
            <w:pPr>
              <w:tabs>
                <w:tab w:val="left" w:pos="741"/>
              </w:tabs>
              <w:rPr>
                <w:sz w:val="18"/>
                <w:szCs w:val="18"/>
              </w:rPr>
            </w:pPr>
            <w:r w:rsidRPr="0073408A">
              <w:rPr>
                <w:sz w:val="18"/>
                <w:szCs w:val="18"/>
              </w:rPr>
              <w:t xml:space="preserve">einer kompetenzorientierte </w:t>
            </w:r>
            <w:r w:rsidRPr="0073408A">
              <w:rPr>
                <w:b/>
                <w:sz w:val="18"/>
                <w:szCs w:val="18"/>
              </w:rPr>
              <w:t>Unterrichtsstunde</w:t>
            </w:r>
            <w:r w:rsidRPr="0073408A">
              <w:rPr>
                <w:sz w:val="18"/>
                <w:szCs w:val="18"/>
              </w:rPr>
              <w:t xml:space="preserve"> </w:t>
            </w:r>
          </w:p>
          <w:p w:rsidR="0091668F" w:rsidRPr="0073408A" w:rsidRDefault="0091668F" w:rsidP="0073408A">
            <w:pPr>
              <w:tabs>
                <w:tab w:val="left" w:pos="741"/>
              </w:tabs>
              <w:rPr>
                <w:sz w:val="18"/>
                <w:szCs w:val="18"/>
              </w:rPr>
            </w:pPr>
          </w:p>
          <w:p w:rsidR="0091668F" w:rsidRPr="00A60B91" w:rsidRDefault="0091668F" w:rsidP="0073408A">
            <w:pPr>
              <w:numPr>
                <w:ilvl w:val="0"/>
                <w:numId w:val="28"/>
              </w:numPr>
              <w:tabs>
                <w:tab w:val="left" w:pos="741"/>
              </w:tabs>
              <w:rPr>
                <w:sz w:val="18"/>
                <w:szCs w:val="18"/>
              </w:rPr>
            </w:pPr>
            <w:r w:rsidRPr="0073408A">
              <w:rPr>
                <w:sz w:val="18"/>
                <w:szCs w:val="18"/>
              </w:rPr>
              <w:t>Lernvoraussetzungen (Möglichkeiten der fachspezifischen Differenzierung, Förder- und Fordermaßnahmen) beachte</w:t>
            </w:r>
            <w:r>
              <w:rPr>
                <w:sz w:val="18"/>
                <w:szCs w:val="18"/>
              </w:rPr>
              <w:t>n</w:t>
            </w:r>
          </w:p>
        </w:tc>
      </w:tr>
      <w:tr w:rsidR="0091668F" w:rsidRPr="008450CD">
        <w:trPr>
          <w:cantSplit/>
        </w:trPr>
        <w:tc>
          <w:tcPr>
            <w:tcW w:w="5016" w:type="dxa"/>
          </w:tcPr>
          <w:p w:rsidR="0091668F" w:rsidRPr="007F7C04" w:rsidRDefault="0091668F" w:rsidP="00A60B91">
            <w:pPr>
              <w:ind w:left="284"/>
              <w:rPr>
                <w:sz w:val="18"/>
                <w:szCs w:val="18"/>
              </w:rPr>
            </w:pPr>
            <w:r w:rsidRPr="007F7C04">
              <w:rPr>
                <w:sz w:val="18"/>
                <w:szCs w:val="18"/>
              </w:rPr>
              <w:t>1.1.2 Sie formulieren und begründen Lernziele unter Berücksichtigung der Kerncurricula im Hinblick auf erwartete Kompetenzen der Schülerinnen und Schüler.</w:t>
            </w:r>
          </w:p>
        </w:tc>
        <w:tc>
          <w:tcPr>
            <w:tcW w:w="5016" w:type="dxa"/>
            <w:vMerge/>
          </w:tcPr>
          <w:p w:rsidR="0091668F" w:rsidRDefault="0091668F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</w:tcPr>
          <w:p w:rsidR="0091668F" w:rsidRDefault="0091668F" w:rsidP="0091668F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Arbeit mit schulrechtlichen Vorgaben (KC, schuleigene Arbeitspläne, individuelle Förderpläne)</w:t>
            </w:r>
            <w:r>
              <w:rPr>
                <w:sz w:val="18"/>
                <w:szCs w:val="18"/>
              </w:rPr>
              <w:br/>
            </w:r>
          </w:p>
          <w:p w:rsidR="0091668F" w:rsidRPr="00640B4E" w:rsidRDefault="0091668F" w:rsidP="0091668F">
            <w:pPr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Formulierung von Kompetenzen (Sicherung des Lernzuwachses)</w:t>
            </w:r>
            <w:r w:rsidRPr="00640B4E">
              <w:rPr>
                <w:sz w:val="18"/>
                <w:szCs w:val="18"/>
              </w:rPr>
              <w:br/>
            </w:r>
          </w:p>
          <w:p w:rsidR="0091668F" w:rsidRPr="00640B4E" w:rsidRDefault="0091668F" w:rsidP="0091668F">
            <w:pPr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Berücksichtigung von Sicherheitsmaßnahmen und Unfallverhütungsvorschriften</w:t>
            </w:r>
          </w:p>
          <w:p w:rsidR="0091668F" w:rsidRPr="008450CD" w:rsidRDefault="0091668F" w:rsidP="0091668F">
            <w:pPr>
              <w:tabs>
                <w:tab w:val="left" w:pos="741"/>
              </w:tabs>
              <w:rPr>
                <w:sz w:val="18"/>
                <w:szCs w:val="18"/>
              </w:rPr>
            </w:pPr>
          </w:p>
        </w:tc>
      </w:tr>
      <w:tr w:rsidR="0091668F" w:rsidRPr="008450CD">
        <w:trPr>
          <w:cantSplit/>
        </w:trPr>
        <w:tc>
          <w:tcPr>
            <w:tcW w:w="5016" w:type="dxa"/>
          </w:tcPr>
          <w:p w:rsidR="0091668F" w:rsidRDefault="0091668F" w:rsidP="00A60B91">
            <w:pPr>
              <w:ind w:left="284"/>
              <w:rPr>
                <w:sz w:val="18"/>
                <w:szCs w:val="18"/>
              </w:rPr>
            </w:pPr>
            <w:r w:rsidRPr="007F7C04">
              <w:rPr>
                <w:sz w:val="18"/>
                <w:szCs w:val="18"/>
              </w:rPr>
              <w:t>1.1.3 Sie berücksichtigen bei der Unterrichtsplanung die geschlechterspezifische, soziale, kulturelle und sprachliche Heterogenität der Lerngruppe.</w:t>
            </w:r>
          </w:p>
          <w:p w:rsidR="0091668F" w:rsidRDefault="0091668F">
            <w:pPr>
              <w:ind w:left="284"/>
              <w:rPr>
                <w:sz w:val="18"/>
                <w:szCs w:val="18"/>
              </w:rPr>
            </w:pPr>
          </w:p>
          <w:p w:rsidR="0091668F" w:rsidRPr="007F7C04" w:rsidRDefault="0091668F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1668F" w:rsidRDefault="0091668F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</w:tcPr>
          <w:p w:rsidR="0091668F" w:rsidRDefault="0091668F" w:rsidP="0091668F">
            <w:pPr>
              <w:tabs>
                <w:tab w:val="left" w:pos="74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Gestaltung von Lernsituationen unter Beachtung individueller Lernvoraussetzungen der Unterschiedlichkeit der SuS</w:t>
            </w:r>
          </w:p>
          <w:p w:rsidR="0091668F" w:rsidRDefault="0091668F" w:rsidP="0091668F">
            <w:pPr>
              <w:tabs>
                <w:tab w:val="left" w:pos="741"/>
              </w:tabs>
              <w:rPr>
                <w:sz w:val="18"/>
                <w:szCs w:val="18"/>
              </w:rPr>
            </w:pPr>
          </w:p>
          <w:p w:rsidR="0091668F" w:rsidRDefault="0091668F" w:rsidP="0091668F">
            <w:pPr>
              <w:tabs>
                <w:tab w:val="left" w:pos="74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Berücksichtigung </w:t>
            </w:r>
            <w:r w:rsidRPr="008450CD">
              <w:rPr>
                <w:sz w:val="18"/>
                <w:szCs w:val="18"/>
              </w:rPr>
              <w:t>handwerklicher, künstlerischer und erzieherischer (sinnstiftende Freizeitgestaltung) Aspekte</w:t>
            </w:r>
          </w:p>
          <w:p w:rsidR="0091668F" w:rsidRDefault="0091668F" w:rsidP="0091668F">
            <w:pPr>
              <w:tabs>
                <w:tab w:val="left" w:pos="741"/>
              </w:tabs>
              <w:rPr>
                <w:sz w:val="18"/>
                <w:szCs w:val="18"/>
              </w:rPr>
            </w:pPr>
          </w:p>
          <w:p w:rsidR="0091668F" w:rsidRPr="0040191A" w:rsidRDefault="0091668F" w:rsidP="00A60B91">
            <w:pPr>
              <w:tabs>
                <w:tab w:val="left" w:pos="741"/>
              </w:tabs>
              <w:rPr>
                <w:sz w:val="18"/>
                <w:szCs w:val="18"/>
              </w:rPr>
            </w:pPr>
            <w:r w:rsidRPr="0040191A">
              <w:rPr>
                <w:sz w:val="18"/>
                <w:szCs w:val="18"/>
              </w:rPr>
              <w:t>Beachtung von schülerorientierten,</w:t>
            </w:r>
            <w:r w:rsidR="00A60B91" w:rsidRPr="0040191A">
              <w:rPr>
                <w:sz w:val="18"/>
                <w:szCs w:val="18"/>
              </w:rPr>
              <w:t xml:space="preserve"> sprachsensiblen Arbeitsaufträgen</w:t>
            </w:r>
          </w:p>
          <w:p w:rsidR="00376453" w:rsidRPr="00A60B91" w:rsidRDefault="00376453" w:rsidP="00A60B91">
            <w:pPr>
              <w:tabs>
                <w:tab w:val="left" w:pos="741"/>
              </w:tabs>
              <w:rPr>
                <w:color w:val="F79646"/>
                <w:sz w:val="18"/>
                <w:szCs w:val="18"/>
              </w:rPr>
            </w:pPr>
          </w:p>
        </w:tc>
      </w:tr>
      <w:tr w:rsidR="0091668F" w:rsidRPr="008450CD">
        <w:trPr>
          <w:cantSplit/>
        </w:trPr>
        <w:tc>
          <w:tcPr>
            <w:tcW w:w="5016" w:type="dxa"/>
          </w:tcPr>
          <w:p w:rsidR="0091668F" w:rsidRPr="007F7C04" w:rsidRDefault="0091668F" w:rsidP="00A60B91">
            <w:pPr>
              <w:ind w:left="284"/>
              <w:rPr>
                <w:sz w:val="18"/>
                <w:szCs w:val="18"/>
              </w:rPr>
            </w:pPr>
            <w:r w:rsidRPr="007F7C04">
              <w:rPr>
                <w:sz w:val="18"/>
                <w:szCs w:val="18"/>
              </w:rPr>
              <w:t>1.1.4 Sie berücksichtigen bei der Konzeption des Unterrichts die Möglichkeiten des fächerübergreifenden und –verbindenden sowie des interkulturellen Lernens.</w:t>
            </w:r>
          </w:p>
        </w:tc>
        <w:tc>
          <w:tcPr>
            <w:tcW w:w="5016" w:type="dxa"/>
            <w:vMerge/>
          </w:tcPr>
          <w:p w:rsidR="0091668F" w:rsidRDefault="0091668F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</w:tcPr>
          <w:p w:rsidR="00A60B91" w:rsidRDefault="00A60B91" w:rsidP="00A60B91">
            <w:pPr>
              <w:tabs>
                <w:tab w:val="left" w:pos="741"/>
              </w:tabs>
              <w:rPr>
                <w:sz w:val="18"/>
                <w:szCs w:val="18"/>
              </w:rPr>
            </w:pPr>
            <w:r w:rsidRPr="008450CD">
              <w:rPr>
                <w:sz w:val="18"/>
                <w:szCs w:val="18"/>
              </w:rPr>
              <w:t>fächerübergreifender, fächerverbindender und interkultureller Aspekte</w:t>
            </w:r>
          </w:p>
          <w:p w:rsidR="00376453" w:rsidRDefault="00376453" w:rsidP="00A60B91">
            <w:pPr>
              <w:tabs>
                <w:tab w:val="left" w:pos="741"/>
              </w:tabs>
              <w:rPr>
                <w:sz w:val="18"/>
                <w:szCs w:val="18"/>
              </w:rPr>
            </w:pPr>
          </w:p>
          <w:p w:rsidR="0091668F" w:rsidRDefault="00A60B91" w:rsidP="00A60B91">
            <w:pPr>
              <w:tabs>
                <w:tab w:val="left" w:pos="741"/>
              </w:tabs>
              <w:rPr>
                <w:sz w:val="18"/>
                <w:szCs w:val="18"/>
              </w:rPr>
            </w:pPr>
            <w:r w:rsidRPr="0035607A">
              <w:rPr>
                <w:sz w:val="18"/>
                <w:szCs w:val="18"/>
              </w:rPr>
              <w:t>ethischer, ökologischer und wirtschaftlicher Aspekte</w:t>
            </w:r>
          </w:p>
          <w:p w:rsidR="00376453" w:rsidRPr="008450CD" w:rsidRDefault="00376453" w:rsidP="00A60B91">
            <w:pPr>
              <w:tabs>
                <w:tab w:val="left" w:pos="741"/>
              </w:tabs>
              <w:rPr>
                <w:sz w:val="18"/>
                <w:szCs w:val="18"/>
              </w:rPr>
            </w:pPr>
          </w:p>
        </w:tc>
      </w:tr>
      <w:tr w:rsidR="0091668F" w:rsidRPr="008450CD" w:rsidTr="00E04EF6">
        <w:trPr>
          <w:cantSplit/>
          <w:trHeight w:val="4338"/>
        </w:trPr>
        <w:tc>
          <w:tcPr>
            <w:tcW w:w="5016" w:type="dxa"/>
          </w:tcPr>
          <w:p w:rsidR="0091668F" w:rsidRDefault="0091668F" w:rsidP="00A60B91">
            <w:pPr>
              <w:ind w:left="284"/>
              <w:rPr>
                <w:sz w:val="18"/>
                <w:szCs w:val="18"/>
              </w:rPr>
            </w:pPr>
            <w:r w:rsidRPr="0073408A">
              <w:rPr>
                <w:sz w:val="18"/>
                <w:szCs w:val="18"/>
              </w:rPr>
              <w:lastRenderedPageBreak/>
              <w:t>1.1.5 Sie stellen eine hinreichende Übereinstimmung zwischen den fachwissenschaftlichen Grundlagen sowie den fachdidaktischen und methodischen Entscheidungen her.</w:t>
            </w:r>
          </w:p>
          <w:p w:rsidR="0091668F" w:rsidRDefault="0091668F" w:rsidP="009B5265">
            <w:pPr>
              <w:rPr>
                <w:sz w:val="18"/>
                <w:szCs w:val="18"/>
              </w:rPr>
            </w:pPr>
          </w:p>
          <w:p w:rsidR="0091668F" w:rsidRDefault="0091668F" w:rsidP="009B5265">
            <w:pPr>
              <w:rPr>
                <w:sz w:val="18"/>
                <w:szCs w:val="18"/>
              </w:rPr>
            </w:pPr>
          </w:p>
          <w:p w:rsidR="0091668F" w:rsidRDefault="0091668F" w:rsidP="009B5265">
            <w:pPr>
              <w:rPr>
                <w:sz w:val="18"/>
                <w:szCs w:val="18"/>
              </w:rPr>
            </w:pPr>
          </w:p>
          <w:p w:rsidR="0091668F" w:rsidRDefault="0091668F">
            <w:pPr>
              <w:ind w:left="284"/>
              <w:rPr>
                <w:sz w:val="18"/>
                <w:szCs w:val="18"/>
              </w:rPr>
            </w:pPr>
          </w:p>
          <w:p w:rsidR="0091668F" w:rsidRPr="0073408A" w:rsidRDefault="0091668F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1668F" w:rsidRDefault="0091668F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</w:tcPr>
          <w:p w:rsidR="00A60B91" w:rsidRPr="00640B4E" w:rsidRDefault="00A60B91" w:rsidP="00A60B91">
            <w:pPr>
              <w:tabs>
                <w:tab w:val="left" w:pos="741"/>
              </w:tabs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 xml:space="preserve">Didaktische und methodische Konzeptionen des Textilunterrichts </w:t>
            </w:r>
          </w:p>
          <w:p w:rsidR="00A60B91" w:rsidRPr="0035607A" w:rsidRDefault="00A60B91" w:rsidP="00A60B91">
            <w:pPr>
              <w:numPr>
                <w:ilvl w:val="0"/>
                <w:numId w:val="19"/>
              </w:numPr>
              <w:tabs>
                <w:tab w:val="left" w:pos="741"/>
              </w:tabs>
              <w:rPr>
                <w:sz w:val="18"/>
                <w:szCs w:val="18"/>
              </w:rPr>
            </w:pPr>
            <w:r w:rsidRPr="008450CD">
              <w:rPr>
                <w:sz w:val="18"/>
                <w:szCs w:val="18"/>
              </w:rPr>
              <w:t>fachspezifischer Medien, Materialien und Werkzeuge (Auswahl bzw. eigene Anfertigung)</w:t>
            </w:r>
          </w:p>
          <w:p w:rsidR="00A60B91" w:rsidRPr="0073408A" w:rsidRDefault="00A60B91" w:rsidP="00A60B91">
            <w:pPr>
              <w:numPr>
                <w:ilvl w:val="0"/>
                <w:numId w:val="19"/>
              </w:numPr>
              <w:tabs>
                <w:tab w:val="left" w:pos="741"/>
              </w:tabs>
              <w:rPr>
                <w:sz w:val="18"/>
                <w:szCs w:val="18"/>
              </w:rPr>
            </w:pPr>
            <w:r w:rsidRPr="0073408A">
              <w:rPr>
                <w:sz w:val="18"/>
                <w:szCs w:val="18"/>
              </w:rPr>
              <w:t>textildidaktischer Ansätze und Prinzipien</w:t>
            </w:r>
          </w:p>
          <w:p w:rsidR="00A60B91" w:rsidRPr="0073408A" w:rsidRDefault="00A60B91" w:rsidP="00A60B91">
            <w:pPr>
              <w:numPr>
                <w:ilvl w:val="0"/>
                <w:numId w:val="19"/>
              </w:numPr>
              <w:tabs>
                <w:tab w:val="left" w:pos="741"/>
              </w:tabs>
              <w:rPr>
                <w:sz w:val="18"/>
                <w:szCs w:val="18"/>
              </w:rPr>
            </w:pPr>
            <w:r w:rsidRPr="0073408A">
              <w:rPr>
                <w:sz w:val="18"/>
                <w:szCs w:val="18"/>
              </w:rPr>
              <w:t>fachspezifischer Methoden</w:t>
            </w:r>
          </w:p>
          <w:p w:rsidR="00A60B91" w:rsidRPr="0073408A" w:rsidRDefault="00A60B91" w:rsidP="00A60B91">
            <w:pPr>
              <w:numPr>
                <w:ilvl w:val="0"/>
                <w:numId w:val="19"/>
              </w:numPr>
              <w:tabs>
                <w:tab w:val="left" w:pos="741"/>
              </w:tabs>
              <w:rPr>
                <w:sz w:val="18"/>
                <w:szCs w:val="18"/>
              </w:rPr>
            </w:pPr>
            <w:r w:rsidRPr="0073408A">
              <w:rPr>
                <w:sz w:val="18"/>
                <w:szCs w:val="18"/>
              </w:rPr>
              <w:t>klar erkennbarer didaktischer Schwerpunktsetzungen</w:t>
            </w:r>
          </w:p>
          <w:p w:rsidR="00A60B91" w:rsidRPr="008450CD" w:rsidRDefault="00A60B91" w:rsidP="00A60B91">
            <w:pPr>
              <w:numPr>
                <w:ilvl w:val="0"/>
                <w:numId w:val="19"/>
              </w:numPr>
              <w:tabs>
                <w:tab w:val="left" w:pos="741"/>
              </w:tabs>
              <w:rPr>
                <w:sz w:val="18"/>
                <w:szCs w:val="18"/>
              </w:rPr>
            </w:pPr>
            <w:r w:rsidRPr="008450CD">
              <w:rPr>
                <w:sz w:val="18"/>
                <w:szCs w:val="18"/>
              </w:rPr>
              <w:t>gelungene</w:t>
            </w:r>
            <w:r>
              <w:rPr>
                <w:sz w:val="18"/>
                <w:szCs w:val="18"/>
              </w:rPr>
              <w:t>r</w:t>
            </w:r>
            <w:r w:rsidRPr="008450CD">
              <w:rPr>
                <w:sz w:val="18"/>
                <w:szCs w:val="18"/>
              </w:rPr>
              <w:t xml:space="preserve"> Versprachlichung gewonnener Erkenntnisse</w:t>
            </w:r>
          </w:p>
          <w:p w:rsidR="00A60B91" w:rsidRPr="0073408A" w:rsidRDefault="00A60B91" w:rsidP="00A60B91">
            <w:pPr>
              <w:numPr>
                <w:ilvl w:val="0"/>
                <w:numId w:val="19"/>
              </w:numPr>
              <w:tabs>
                <w:tab w:val="left" w:pos="741"/>
              </w:tabs>
              <w:rPr>
                <w:sz w:val="18"/>
                <w:szCs w:val="18"/>
              </w:rPr>
            </w:pPr>
            <w:r w:rsidRPr="008450CD">
              <w:rPr>
                <w:sz w:val="18"/>
                <w:szCs w:val="18"/>
              </w:rPr>
              <w:t>Entwicklung/Nutzung verschiedener</w:t>
            </w:r>
            <w:r>
              <w:rPr>
                <w:sz w:val="18"/>
                <w:szCs w:val="18"/>
              </w:rPr>
              <w:t xml:space="preserve"> Präsentationsformen</w:t>
            </w:r>
          </w:p>
          <w:p w:rsidR="00A60B91" w:rsidRDefault="00A60B91" w:rsidP="00A60B91">
            <w:pPr>
              <w:numPr>
                <w:ilvl w:val="0"/>
                <w:numId w:val="19"/>
              </w:numPr>
              <w:tabs>
                <w:tab w:val="left" w:pos="741"/>
              </w:tabs>
              <w:rPr>
                <w:i/>
                <w:sz w:val="18"/>
                <w:szCs w:val="18"/>
              </w:rPr>
            </w:pPr>
            <w:r w:rsidRPr="0073408A">
              <w:rPr>
                <w:sz w:val="18"/>
                <w:szCs w:val="18"/>
              </w:rPr>
              <w:t xml:space="preserve">angemessener Verknüpfung von Theorie und Praxisphasen sowie Gesprächs- </w:t>
            </w:r>
            <w:r w:rsidRPr="0073408A">
              <w:rPr>
                <w:i/>
                <w:sz w:val="18"/>
                <w:szCs w:val="18"/>
              </w:rPr>
              <w:t>und Arbeitsphasen</w:t>
            </w:r>
          </w:p>
          <w:p w:rsidR="00A60B91" w:rsidRPr="0073408A" w:rsidRDefault="00A60B91" w:rsidP="00A60B91">
            <w:pPr>
              <w:tabs>
                <w:tab w:val="left" w:pos="741"/>
              </w:tabs>
              <w:ind w:left="720"/>
              <w:rPr>
                <w:i/>
                <w:sz w:val="18"/>
                <w:szCs w:val="18"/>
              </w:rPr>
            </w:pPr>
          </w:p>
          <w:p w:rsidR="0091668F" w:rsidRPr="00376453" w:rsidRDefault="00A60B91" w:rsidP="00A60B91">
            <w:pPr>
              <w:numPr>
                <w:ilvl w:val="0"/>
                <w:numId w:val="19"/>
              </w:numPr>
              <w:tabs>
                <w:tab w:val="left" w:pos="741"/>
              </w:tabs>
              <w:rPr>
                <w:sz w:val="18"/>
                <w:szCs w:val="18"/>
              </w:rPr>
            </w:pPr>
            <w:r w:rsidRPr="002309B6">
              <w:rPr>
                <w:b/>
                <w:sz w:val="18"/>
                <w:szCs w:val="18"/>
              </w:rPr>
              <w:t>Schulbücher, Arbeitsanleitungen, Internetseiten</w:t>
            </w:r>
            <w:r w:rsidRPr="002309B6">
              <w:rPr>
                <w:sz w:val="18"/>
                <w:szCs w:val="18"/>
              </w:rPr>
              <w:t xml:space="preserve"> (you</w:t>
            </w:r>
            <w:r>
              <w:rPr>
                <w:sz w:val="18"/>
                <w:szCs w:val="18"/>
              </w:rPr>
              <w:t>T</w:t>
            </w:r>
            <w:r w:rsidRPr="002309B6">
              <w:rPr>
                <w:sz w:val="18"/>
                <w:szCs w:val="18"/>
              </w:rPr>
              <w:t xml:space="preserve">ube), </w:t>
            </w:r>
            <w:r w:rsidRPr="002309B6">
              <w:rPr>
                <w:b/>
                <w:sz w:val="18"/>
                <w:szCs w:val="18"/>
              </w:rPr>
              <w:t>Filme</w:t>
            </w:r>
            <w:r w:rsidRPr="002309B6">
              <w:rPr>
                <w:sz w:val="18"/>
                <w:szCs w:val="18"/>
              </w:rPr>
              <w:t xml:space="preserve"> (Sachgeschichten Sendung mit der Maus)</w:t>
            </w:r>
            <w:r>
              <w:rPr>
                <w:sz w:val="18"/>
                <w:szCs w:val="18"/>
              </w:rPr>
              <w:t xml:space="preserve">, </w:t>
            </w:r>
            <w:r w:rsidRPr="002309B6">
              <w:rPr>
                <w:b/>
                <w:sz w:val="18"/>
                <w:szCs w:val="18"/>
              </w:rPr>
              <w:t>Materialen</w:t>
            </w:r>
            <w:r>
              <w:rPr>
                <w:sz w:val="18"/>
                <w:szCs w:val="18"/>
              </w:rPr>
              <w:t xml:space="preserve">, </w:t>
            </w:r>
            <w:r w:rsidRPr="002309B6">
              <w:rPr>
                <w:b/>
                <w:sz w:val="18"/>
                <w:szCs w:val="18"/>
              </w:rPr>
              <w:t>Werkzeuge</w:t>
            </w:r>
            <w:r>
              <w:rPr>
                <w:sz w:val="18"/>
                <w:szCs w:val="18"/>
              </w:rPr>
              <w:t>, etc.</w:t>
            </w:r>
            <w:r w:rsidRPr="002309B6">
              <w:rPr>
                <w:sz w:val="18"/>
                <w:szCs w:val="18"/>
              </w:rPr>
              <w:t xml:space="preserve"> unter fachdidaktischen Gesichtspunkten </w:t>
            </w:r>
            <w:r w:rsidRPr="002309B6">
              <w:rPr>
                <w:b/>
                <w:sz w:val="18"/>
                <w:szCs w:val="18"/>
              </w:rPr>
              <w:t>analysieren</w:t>
            </w:r>
          </w:p>
          <w:p w:rsidR="00376453" w:rsidRDefault="00376453" w:rsidP="00376453">
            <w:pPr>
              <w:tabs>
                <w:tab w:val="left" w:pos="741"/>
              </w:tabs>
              <w:rPr>
                <w:sz w:val="18"/>
                <w:szCs w:val="18"/>
              </w:rPr>
            </w:pPr>
          </w:p>
          <w:p w:rsidR="00376453" w:rsidRPr="00A60B91" w:rsidRDefault="00376453" w:rsidP="00376453">
            <w:pPr>
              <w:tabs>
                <w:tab w:val="left" w:pos="741"/>
              </w:tabs>
              <w:rPr>
                <w:sz w:val="18"/>
                <w:szCs w:val="18"/>
              </w:rPr>
            </w:pPr>
          </w:p>
        </w:tc>
      </w:tr>
      <w:tr w:rsidR="0091668F" w:rsidRPr="008450CD">
        <w:trPr>
          <w:cantSplit/>
        </w:trPr>
        <w:tc>
          <w:tcPr>
            <w:tcW w:w="5016" w:type="dxa"/>
          </w:tcPr>
          <w:p w:rsidR="0091668F" w:rsidRPr="007F7C04" w:rsidRDefault="0091668F">
            <w:pPr>
              <w:ind w:left="284"/>
              <w:rPr>
                <w:sz w:val="18"/>
                <w:szCs w:val="18"/>
              </w:rPr>
            </w:pPr>
            <w:r w:rsidRPr="007F7C04">
              <w:rPr>
                <w:sz w:val="18"/>
                <w:szCs w:val="18"/>
              </w:rPr>
              <w:t>1.1.6 Sie strukturieren den Verlauf des Unterrichts für einen bestimmten Zeitraum.</w:t>
            </w:r>
          </w:p>
        </w:tc>
        <w:tc>
          <w:tcPr>
            <w:tcW w:w="5016" w:type="dxa"/>
            <w:vMerge/>
          </w:tcPr>
          <w:p w:rsidR="0091668F" w:rsidRDefault="0091668F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</w:tcPr>
          <w:p w:rsidR="0091668F" w:rsidRPr="00640B4E" w:rsidRDefault="00A60B91" w:rsidP="00A60B91">
            <w:pPr>
              <w:tabs>
                <w:tab w:val="left" w:pos="741"/>
              </w:tabs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Planung einer Unterrichtssequenz entsprechend der Textildidaktik zur Herstellung eines textilen Produktes</w:t>
            </w:r>
          </w:p>
          <w:p w:rsidR="00376453" w:rsidRPr="008450CD" w:rsidRDefault="00376453" w:rsidP="00A60B91">
            <w:pPr>
              <w:tabs>
                <w:tab w:val="left" w:pos="741"/>
              </w:tabs>
              <w:rPr>
                <w:sz w:val="18"/>
                <w:szCs w:val="18"/>
              </w:rPr>
            </w:pPr>
          </w:p>
        </w:tc>
      </w:tr>
    </w:tbl>
    <w:p w:rsidR="0040191A" w:rsidRDefault="0040191A">
      <w:r>
        <w:br w:type="page"/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6"/>
        <w:gridCol w:w="5016"/>
        <w:gridCol w:w="5016"/>
      </w:tblGrid>
      <w:tr w:rsidR="0091668F" w:rsidRPr="008450CD" w:rsidTr="0091668F">
        <w:tc>
          <w:tcPr>
            <w:tcW w:w="5016" w:type="dxa"/>
            <w:shd w:val="clear" w:color="auto" w:fill="FDE9D9"/>
          </w:tcPr>
          <w:p w:rsidR="0091668F" w:rsidRPr="00176862" w:rsidRDefault="0091668F">
            <w:pPr>
              <w:ind w:left="142"/>
              <w:rPr>
                <w:b/>
                <w:sz w:val="18"/>
                <w:szCs w:val="18"/>
              </w:rPr>
            </w:pPr>
            <w:r w:rsidRPr="00176862">
              <w:rPr>
                <w:b/>
                <w:sz w:val="18"/>
                <w:szCs w:val="18"/>
              </w:rPr>
              <w:t>1.2  Lehrkräfte im Vorbereitungsdienst führen Unterricht fach-, sach- und schülergerecht sowie lernwirksam durch.</w:t>
            </w:r>
          </w:p>
        </w:tc>
        <w:tc>
          <w:tcPr>
            <w:tcW w:w="5016" w:type="dxa"/>
            <w:shd w:val="clear" w:color="auto" w:fill="FDE9D9"/>
          </w:tcPr>
          <w:p w:rsidR="0091668F" w:rsidRPr="00176862" w:rsidRDefault="0091668F">
            <w:pPr>
              <w:rPr>
                <w:b/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Die LiVD ...</w:t>
            </w:r>
          </w:p>
        </w:tc>
        <w:tc>
          <w:tcPr>
            <w:tcW w:w="5016" w:type="dxa"/>
          </w:tcPr>
          <w:p w:rsidR="0091668F" w:rsidRPr="008450CD" w:rsidRDefault="0091668F" w:rsidP="0073408A">
            <w:pPr>
              <w:tabs>
                <w:tab w:val="left" w:pos="741"/>
              </w:tabs>
              <w:rPr>
                <w:b/>
                <w:sz w:val="18"/>
                <w:szCs w:val="18"/>
              </w:rPr>
            </w:pPr>
          </w:p>
        </w:tc>
      </w:tr>
      <w:tr w:rsidR="009F39AA" w:rsidRPr="008450CD">
        <w:trPr>
          <w:cantSplit/>
        </w:trPr>
        <w:tc>
          <w:tcPr>
            <w:tcW w:w="5016" w:type="dxa"/>
          </w:tcPr>
          <w:p w:rsidR="009F39AA" w:rsidRPr="0091668F" w:rsidRDefault="009F39AA">
            <w:pPr>
              <w:ind w:left="284"/>
              <w:rPr>
                <w:sz w:val="18"/>
                <w:szCs w:val="18"/>
              </w:rPr>
            </w:pPr>
            <w:r w:rsidRPr="0091668F">
              <w:rPr>
                <w:sz w:val="18"/>
                <w:szCs w:val="18"/>
              </w:rPr>
              <w:t>1.2.1 Sie unterstützen Lernprozesse auf der Grundalge psychologischer und neurobiologischer Erkenntnisse sowie auf der Grundlage von Theorien über das Lernen und Lehren.</w:t>
            </w:r>
          </w:p>
        </w:tc>
        <w:tc>
          <w:tcPr>
            <w:tcW w:w="5016" w:type="dxa"/>
            <w:vMerge w:val="restart"/>
          </w:tcPr>
          <w:p w:rsidR="009F39AA" w:rsidRPr="0091668F" w:rsidRDefault="009F39AA" w:rsidP="00A148E1">
            <w:pPr>
              <w:numPr>
                <w:ilvl w:val="0"/>
                <w:numId w:val="6"/>
              </w:numPr>
              <w:spacing w:before="120" w:after="120"/>
              <w:ind w:left="360"/>
              <w:rPr>
                <w:b/>
                <w:sz w:val="18"/>
                <w:szCs w:val="18"/>
              </w:rPr>
            </w:pPr>
            <w:r w:rsidRPr="0091668F">
              <w:rPr>
                <w:sz w:val="18"/>
                <w:szCs w:val="18"/>
              </w:rPr>
              <w:t>gestalten, initiieren, reflektieren</w:t>
            </w:r>
            <w:r w:rsidRPr="0091668F">
              <w:rPr>
                <w:b/>
                <w:sz w:val="18"/>
                <w:szCs w:val="18"/>
              </w:rPr>
              <w:t xml:space="preserve"> </w:t>
            </w:r>
            <w:r w:rsidRPr="0091668F">
              <w:rPr>
                <w:sz w:val="18"/>
                <w:szCs w:val="18"/>
              </w:rPr>
              <w:t>und unterstützen sach- und schülergerecht den Erwerb textiler Kompetenzen mit dem Ziel die Selbstständigkeit und die Individualität zu fördern</w:t>
            </w:r>
          </w:p>
          <w:p w:rsidR="009F39AA" w:rsidRPr="007F7C04" w:rsidRDefault="009F39AA" w:rsidP="00A148E1">
            <w:pPr>
              <w:numPr>
                <w:ilvl w:val="0"/>
                <w:numId w:val="14"/>
              </w:numPr>
              <w:spacing w:before="120" w:after="120"/>
              <w:rPr>
                <w:sz w:val="18"/>
                <w:szCs w:val="18"/>
              </w:rPr>
            </w:pPr>
            <w:r w:rsidRPr="007F7C04">
              <w:rPr>
                <w:sz w:val="18"/>
                <w:szCs w:val="18"/>
              </w:rPr>
              <w:t>setzen transparent den Schwerpunkt auf gestalterische Handlungsfelder (Ästhetik) und berücksichtigen dabei die adäquate Vermittlung von Fachwissen</w:t>
            </w:r>
          </w:p>
          <w:p w:rsidR="009F39AA" w:rsidRPr="007F7C04" w:rsidRDefault="009F39AA" w:rsidP="00A148E1">
            <w:pPr>
              <w:numPr>
                <w:ilvl w:val="0"/>
                <w:numId w:val="14"/>
              </w:numPr>
              <w:spacing w:before="120" w:after="120"/>
              <w:rPr>
                <w:sz w:val="18"/>
                <w:szCs w:val="18"/>
              </w:rPr>
            </w:pPr>
            <w:r w:rsidRPr="007F7C04">
              <w:rPr>
                <w:sz w:val="18"/>
                <w:szCs w:val="18"/>
              </w:rPr>
              <w:t>vermitteln lernwirksam textiltechnische Kenntnisse und Fertigkeiten zur Förderung der Individualität und Alltagsbewältigung unter Verwendung einer angemessenen Fachsprache</w:t>
            </w:r>
          </w:p>
          <w:p w:rsidR="009F39AA" w:rsidRPr="007F7C04" w:rsidRDefault="009F39AA" w:rsidP="00A148E1">
            <w:pPr>
              <w:numPr>
                <w:ilvl w:val="0"/>
                <w:numId w:val="14"/>
              </w:numPr>
              <w:spacing w:before="120" w:after="120"/>
              <w:rPr>
                <w:sz w:val="18"/>
                <w:szCs w:val="18"/>
              </w:rPr>
            </w:pPr>
            <w:r w:rsidRPr="007F7C04">
              <w:rPr>
                <w:sz w:val="18"/>
                <w:szCs w:val="18"/>
              </w:rPr>
              <w:t>entwickeln geeignete Präsentationsformen schülergerecht</w:t>
            </w:r>
          </w:p>
          <w:p w:rsidR="009F39AA" w:rsidRPr="00EE07CD" w:rsidRDefault="009F39AA" w:rsidP="00A148E1">
            <w:pPr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18"/>
                <w:szCs w:val="18"/>
              </w:rPr>
            </w:pPr>
            <w:r w:rsidRPr="00EE07CD">
              <w:rPr>
                <w:sz w:val="18"/>
                <w:szCs w:val="18"/>
              </w:rPr>
              <w:t xml:space="preserve">initiieren kriterienorientiert und sachbezogen Unterrichtsgespräche zur Beurteilung eigener und fremder ästhetischer Prozesse und Produkte </w:t>
            </w:r>
          </w:p>
          <w:p w:rsidR="009F39AA" w:rsidRPr="00EE07CD" w:rsidRDefault="009F39AA" w:rsidP="00A148E1">
            <w:pPr>
              <w:numPr>
                <w:ilvl w:val="0"/>
                <w:numId w:val="13"/>
              </w:numPr>
              <w:spacing w:before="120" w:after="120"/>
              <w:ind w:left="357" w:hanging="357"/>
              <w:rPr>
                <w:sz w:val="18"/>
                <w:szCs w:val="18"/>
              </w:rPr>
            </w:pPr>
            <w:r w:rsidRPr="00EE07CD">
              <w:rPr>
                <w:sz w:val="18"/>
                <w:szCs w:val="18"/>
              </w:rPr>
              <w:t>nutzen nach Möglichkeit Originalbeg</w:t>
            </w:r>
            <w:r w:rsidR="0091668F">
              <w:rPr>
                <w:sz w:val="18"/>
                <w:szCs w:val="18"/>
              </w:rPr>
              <w:t>e</w:t>
            </w:r>
            <w:r w:rsidRPr="00EE07CD">
              <w:rPr>
                <w:sz w:val="18"/>
                <w:szCs w:val="18"/>
              </w:rPr>
              <w:t>nungen und beziehen textilrelevante außerschulische Lernorte und Experten ein</w:t>
            </w:r>
          </w:p>
          <w:p w:rsidR="009F39AA" w:rsidRPr="00EE07CD" w:rsidRDefault="009F39AA" w:rsidP="00A148E1">
            <w:pPr>
              <w:pStyle w:val="FarbigeListe-Akzent1"/>
              <w:numPr>
                <w:ilvl w:val="0"/>
                <w:numId w:val="9"/>
              </w:numPr>
              <w:spacing w:before="120" w:after="12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EE07CD">
              <w:rPr>
                <w:rFonts w:ascii="Arial" w:hAnsi="Arial" w:cs="Arial"/>
                <w:sz w:val="18"/>
                <w:szCs w:val="18"/>
              </w:rPr>
              <w:t>organisieren situationsbedingt die Vermittlung und Einhaltung von Sicherheitsaspekten</w:t>
            </w:r>
          </w:p>
          <w:p w:rsidR="009F39AA" w:rsidRPr="00176862" w:rsidRDefault="009F39A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5016" w:type="dxa"/>
          </w:tcPr>
          <w:p w:rsidR="009F39AA" w:rsidRPr="00640B4E" w:rsidRDefault="009F39AA" w:rsidP="00181248">
            <w:pPr>
              <w:rPr>
                <w:sz w:val="18"/>
                <w:szCs w:val="18"/>
              </w:rPr>
            </w:pPr>
          </w:p>
          <w:p w:rsidR="009F39AA" w:rsidRPr="00640B4E" w:rsidRDefault="009F39AA" w:rsidP="00181248">
            <w:pPr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Entdeckendes Lernen</w:t>
            </w:r>
          </w:p>
          <w:p w:rsidR="009F39AA" w:rsidRPr="00640B4E" w:rsidRDefault="009F39AA" w:rsidP="00181248">
            <w:pPr>
              <w:rPr>
                <w:sz w:val="18"/>
                <w:szCs w:val="18"/>
              </w:rPr>
            </w:pPr>
          </w:p>
          <w:p w:rsidR="009F39AA" w:rsidRPr="00640B4E" w:rsidRDefault="009F39AA" w:rsidP="00181248">
            <w:pPr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Begründete Auswahl gemäß den Lernebenen (enaktiv, ikonisch, symbolisch)</w:t>
            </w:r>
          </w:p>
          <w:p w:rsidR="009F39AA" w:rsidRPr="00640B4E" w:rsidRDefault="009F39AA" w:rsidP="00181248">
            <w:pPr>
              <w:rPr>
                <w:sz w:val="18"/>
                <w:szCs w:val="18"/>
              </w:rPr>
            </w:pPr>
          </w:p>
          <w:p w:rsidR="009F39AA" w:rsidRPr="00640B4E" w:rsidRDefault="009F39AA" w:rsidP="00181248">
            <w:pPr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lernförderliche Visualisierung</w:t>
            </w:r>
          </w:p>
          <w:p w:rsidR="009F39AA" w:rsidRPr="00640B4E" w:rsidRDefault="009F39AA" w:rsidP="00181248">
            <w:pPr>
              <w:rPr>
                <w:sz w:val="18"/>
                <w:szCs w:val="18"/>
              </w:rPr>
            </w:pPr>
          </w:p>
          <w:p w:rsidR="009F39AA" w:rsidRPr="00640B4E" w:rsidRDefault="009F39AA" w:rsidP="009F39AA">
            <w:pPr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Formulierung von Kriterien (Möglichkeiten zur Leistungsbewertung)</w:t>
            </w:r>
            <w:r w:rsidR="0040191A" w:rsidRPr="00640B4E">
              <w:rPr>
                <w:sz w:val="18"/>
                <w:szCs w:val="18"/>
              </w:rPr>
              <w:t xml:space="preserve"> – Kriterien geleitete Ergebnissicherung</w:t>
            </w:r>
          </w:p>
          <w:p w:rsidR="009F39AA" w:rsidRPr="00640B4E" w:rsidRDefault="009F39AA" w:rsidP="009F39AA">
            <w:pPr>
              <w:rPr>
                <w:sz w:val="18"/>
                <w:szCs w:val="18"/>
              </w:rPr>
            </w:pPr>
          </w:p>
          <w:p w:rsidR="0040191A" w:rsidRPr="00640B4E" w:rsidRDefault="009F39AA" w:rsidP="009F39AA">
            <w:pPr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Vermeidung von Überfrachtung</w:t>
            </w:r>
          </w:p>
          <w:p w:rsidR="009F39AA" w:rsidRPr="00640B4E" w:rsidRDefault="009F39AA" w:rsidP="009F39AA">
            <w:pPr>
              <w:rPr>
                <w:sz w:val="18"/>
                <w:szCs w:val="18"/>
              </w:rPr>
            </w:pPr>
          </w:p>
        </w:tc>
      </w:tr>
      <w:tr w:rsidR="009F39AA" w:rsidRPr="008450CD">
        <w:trPr>
          <w:cantSplit/>
        </w:trPr>
        <w:tc>
          <w:tcPr>
            <w:tcW w:w="5016" w:type="dxa"/>
          </w:tcPr>
          <w:p w:rsidR="009F39AA" w:rsidRPr="00176862" w:rsidRDefault="009F39AA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1.2.2 Sie organisieren Lernumgebungen, die unterschiedliche Lernvoraussetzungen und unterschiedliche soziale und kulturelle Lebensvoraussetzungen berücksichtigen, Lernprozesse der Schülerinnen und Schüler anregen und eigenverantwortliches und selbstbestimmtes Lernen und Arbeiten fördern.</w:t>
            </w:r>
          </w:p>
        </w:tc>
        <w:tc>
          <w:tcPr>
            <w:tcW w:w="5016" w:type="dxa"/>
            <w:vMerge/>
          </w:tcPr>
          <w:p w:rsidR="009F39AA" w:rsidRPr="00176862" w:rsidRDefault="009F39AA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</w:tcPr>
          <w:p w:rsidR="00105E00" w:rsidRPr="00640B4E" w:rsidRDefault="00105E00" w:rsidP="00105E00">
            <w:pPr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Projekt, Experiment, Erkundung</w:t>
            </w:r>
          </w:p>
          <w:p w:rsidR="00105E00" w:rsidRPr="00640B4E" w:rsidRDefault="00105E00" w:rsidP="00105E00">
            <w:pPr>
              <w:rPr>
                <w:sz w:val="18"/>
                <w:szCs w:val="18"/>
              </w:rPr>
            </w:pPr>
          </w:p>
          <w:p w:rsidR="00105E00" w:rsidRPr="00640B4E" w:rsidRDefault="00105E00" w:rsidP="00105E00">
            <w:pPr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Fachraumorganisation</w:t>
            </w:r>
          </w:p>
          <w:p w:rsidR="006829F1" w:rsidRPr="00640B4E" w:rsidRDefault="006829F1" w:rsidP="00105E00">
            <w:pPr>
              <w:rPr>
                <w:sz w:val="18"/>
                <w:szCs w:val="18"/>
              </w:rPr>
            </w:pPr>
          </w:p>
          <w:p w:rsidR="006829F1" w:rsidRPr="00640B4E" w:rsidRDefault="006829F1" w:rsidP="00105E00">
            <w:pPr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Arbeitsplatzgestaltung</w:t>
            </w:r>
          </w:p>
          <w:p w:rsidR="00105E00" w:rsidRPr="00640B4E" w:rsidRDefault="00105E00" w:rsidP="00105E00">
            <w:pPr>
              <w:rPr>
                <w:sz w:val="18"/>
                <w:szCs w:val="18"/>
              </w:rPr>
            </w:pPr>
          </w:p>
          <w:p w:rsidR="006829F1" w:rsidRPr="00640B4E" w:rsidRDefault="006829F1" w:rsidP="00105E00">
            <w:pPr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Bereitstellung</w:t>
            </w:r>
            <w:r w:rsidR="009F39AA" w:rsidRPr="00640B4E">
              <w:rPr>
                <w:sz w:val="18"/>
                <w:szCs w:val="18"/>
              </w:rPr>
              <w:t xml:space="preserve"> lernförderlicher (fachspezifischer) Medien, Materi</w:t>
            </w:r>
            <w:r w:rsidRPr="00640B4E">
              <w:rPr>
                <w:sz w:val="18"/>
                <w:szCs w:val="18"/>
              </w:rPr>
              <w:t xml:space="preserve">alien, Werkzeuge und Maschinen </w:t>
            </w:r>
          </w:p>
          <w:p w:rsidR="006829F1" w:rsidRPr="00640B4E" w:rsidRDefault="006829F1" w:rsidP="00105E00">
            <w:pPr>
              <w:rPr>
                <w:sz w:val="18"/>
                <w:szCs w:val="18"/>
              </w:rPr>
            </w:pPr>
          </w:p>
          <w:p w:rsidR="009F39AA" w:rsidRPr="00640B4E" w:rsidRDefault="006829F1" w:rsidP="00105E00">
            <w:pPr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Besuch außerschulischer Lernorte</w:t>
            </w:r>
          </w:p>
          <w:p w:rsidR="009F39AA" w:rsidRPr="00640B4E" w:rsidRDefault="009F39AA" w:rsidP="009F39AA">
            <w:pPr>
              <w:rPr>
                <w:sz w:val="18"/>
                <w:szCs w:val="18"/>
              </w:rPr>
            </w:pPr>
          </w:p>
        </w:tc>
      </w:tr>
      <w:tr w:rsidR="009F39AA" w:rsidRPr="008450CD">
        <w:trPr>
          <w:cantSplit/>
        </w:trPr>
        <w:tc>
          <w:tcPr>
            <w:tcW w:w="5016" w:type="dxa"/>
          </w:tcPr>
          <w:p w:rsidR="009F39AA" w:rsidRPr="00176862" w:rsidRDefault="009F39AA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1.2.3 Sie organisieren den Unterrichtsablauf sowie den Einsatz von Methoden und Medien im Hinblick auf die Optimierung der Lernprozesse.</w:t>
            </w:r>
          </w:p>
          <w:p w:rsidR="009F39AA" w:rsidRPr="00176862" w:rsidRDefault="009F39A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39AA" w:rsidRPr="00176862" w:rsidRDefault="009F39AA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</w:tcPr>
          <w:p w:rsidR="00105E00" w:rsidRPr="00640B4E" w:rsidRDefault="006829F1" w:rsidP="006829F1">
            <w:pPr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Strukturierter Phasenablauf</w:t>
            </w:r>
            <w:r w:rsidR="0091668F" w:rsidRPr="00640B4E">
              <w:rPr>
                <w:sz w:val="18"/>
                <w:szCs w:val="18"/>
              </w:rPr>
              <w:t>, fließende Übergänge</w:t>
            </w:r>
          </w:p>
          <w:p w:rsidR="009F39AA" w:rsidRPr="00640B4E" w:rsidRDefault="009F39AA" w:rsidP="006829F1">
            <w:pPr>
              <w:rPr>
                <w:sz w:val="18"/>
                <w:szCs w:val="18"/>
              </w:rPr>
            </w:pPr>
          </w:p>
          <w:p w:rsidR="006829F1" w:rsidRPr="00640B4E" w:rsidRDefault="006829F1" w:rsidP="006829F1">
            <w:pPr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Förderung der eigenständigen Nutzung fachspezifischer Medien (z.B. Handlungspläne, Zeichnungen)</w:t>
            </w:r>
          </w:p>
          <w:p w:rsidR="006829F1" w:rsidRPr="00640B4E" w:rsidRDefault="006829F1" w:rsidP="006829F1">
            <w:pPr>
              <w:rPr>
                <w:sz w:val="18"/>
                <w:szCs w:val="18"/>
              </w:rPr>
            </w:pPr>
          </w:p>
          <w:p w:rsidR="006829F1" w:rsidRPr="00640B4E" w:rsidRDefault="006829F1" w:rsidP="006829F1">
            <w:pPr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Lehrerdemonstration</w:t>
            </w:r>
          </w:p>
          <w:p w:rsidR="006829F1" w:rsidRPr="00640B4E" w:rsidRDefault="006829F1" w:rsidP="006829F1">
            <w:pPr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Schülerdemonstration</w:t>
            </w:r>
          </w:p>
          <w:p w:rsidR="006829F1" w:rsidRPr="00640B4E" w:rsidRDefault="006829F1" w:rsidP="006829F1">
            <w:pPr>
              <w:rPr>
                <w:sz w:val="18"/>
                <w:szCs w:val="18"/>
              </w:rPr>
            </w:pPr>
          </w:p>
          <w:p w:rsidR="006829F1" w:rsidRPr="00640B4E" w:rsidRDefault="006829F1" w:rsidP="006829F1">
            <w:pPr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Aufgabenorganisation (z.B. Dienste, Einsatz von Experten)</w:t>
            </w:r>
          </w:p>
          <w:p w:rsidR="00A60B91" w:rsidRPr="00640B4E" w:rsidRDefault="00A60B91" w:rsidP="006829F1">
            <w:pPr>
              <w:rPr>
                <w:sz w:val="18"/>
                <w:szCs w:val="18"/>
              </w:rPr>
            </w:pPr>
          </w:p>
        </w:tc>
      </w:tr>
      <w:tr w:rsidR="009F39AA" w:rsidRPr="008450CD" w:rsidTr="00E61FCD">
        <w:trPr>
          <w:cantSplit/>
          <w:trHeight w:val="2469"/>
        </w:trPr>
        <w:tc>
          <w:tcPr>
            <w:tcW w:w="5016" w:type="dxa"/>
          </w:tcPr>
          <w:p w:rsidR="009F39AA" w:rsidRPr="00176862" w:rsidRDefault="009F39AA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lastRenderedPageBreak/>
              <w:t>1.2.4 Sie wählen Formen der Präsentation und Sicherung von Arbeitsergebnissen, die das Gelernte strukturieren, festigen und es zur Grundlage weiterer Lehr-Lern-Prozesse werden lassen.</w:t>
            </w:r>
          </w:p>
        </w:tc>
        <w:tc>
          <w:tcPr>
            <w:tcW w:w="5016" w:type="dxa"/>
            <w:vMerge/>
          </w:tcPr>
          <w:p w:rsidR="009F39AA" w:rsidRPr="00176862" w:rsidRDefault="009F39AA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</w:tcPr>
          <w:p w:rsidR="00105E00" w:rsidRPr="00640B4E" w:rsidRDefault="0091668F" w:rsidP="0091668F">
            <w:pPr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Umgang</w:t>
            </w:r>
            <w:r w:rsidR="00105E00" w:rsidRPr="00640B4E">
              <w:rPr>
                <w:sz w:val="18"/>
                <w:szCs w:val="18"/>
              </w:rPr>
              <w:t xml:space="preserve"> (Einführung / Anwendung / Einübung)</w:t>
            </w:r>
            <w:r w:rsidRPr="00640B4E">
              <w:rPr>
                <w:sz w:val="18"/>
                <w:szCs w:val="18"/>
              </w:rPr>
              <w:t xml:space="preserve"> mit </w:t>
            </w:r>
            <w:r w:rsidR="00105E00" w:rsidRPr="00640B4E">
              <w:rPr>
                <w:sz w:val="18"/>
                <w:szCs w:val="18"/>
              </w:rPr>
              <w:t xml:space="preserve">Fachsprache </w:t>
            </w:r>
          </w:p>
          <w:p w:rsidR="0091668F" w:rsidRPr="00640B4E" w:rsidRDefault="0091668F" w:rsidP="0091668F">
            <w:pPr>
              <w:rPr>
                <w:sz w:val="18"/>
                <w:szCs w:val="18"/>
              </w:rPr>
            </w:pPr>
          </w:p>
          <w:p w:rsidR="00105E00" w:rsidRPr="00640B4E" w:rsidRDefault="00105E00" w:rsidP="006829F1">
            <w:pPr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 xml:space="preserve">Entwicklung/-nutzung unterschiedlicher </w:t>
            </w:r>
            <w:r w:rsidR="0091668F" w:rsidRPr="00640B4E">
              <w:rPr>
                <w:sz w:val="18"/>
                <w:szCs w:val="18"/>
              </w:rPr>
              <w:t>K</w:t>
            </w:r>
            <w:r w:rsidR="006829F1" w:rsidRPr="00640B4E">
              <w:rPr>
                <w:sz w:val="18"/>
                <w:szCs w:val="18"/>
              </w:rPr>
              <w:t>riterien</w:t>
            </w:r>
            <w:r w:rsidR="0091668F" w:rsidRPr="00640B4E">
              <w:rPr>
                <w:sz w:val="18"/>
                <w:szCs w:val="18"/>
              </w:rPr>
              <w:t xml:space="preserve"> </w:t>
            </w:r>
            <w:r w:rsidR="006829F1" w:rsidRPr="00640B4E">
              <w:rPr>
                <w:sz w:val="18"/>
                <w:szCs w:val="18"/>
              </w:rPr>
              <w:t xml:space="preserve">geleiteter </w:t>
            </w:r>
            <w:r w:rsidRPr="00640B4E">
              <w:rPr>
                <w:sz w:val="18"/>
                <w:szCs w:val="18"/>
              </w:rPr>
              <w:t>Präsentationsformen</w:t>
            </w:r>
          </w:p>
          <w:p w:rsidR="009F39AA" w:rsidRPr="00640B4E" w:rsidRDefault="009F39AA" w:rsidP="0091668F">
            <w:pPr>
              <w:rPr>
                <w:sz w:val="18"/>
                <w:szCs w:val="18"/>
              </w:rPr>
            </w:pPr>
          </w:p>
        </w:tc>
      </w:tr>
      <w:tr w:rsidR="009F39AA" w:rsidRPr="008450CD">
        <w:trPr>
          <w:cantSplit/>
        </w:trPr>
        <w:tc>
          <w:tcPr>
            <w:tcW w:w="5016" w:type="dxa"/>
          </w:tcPr>
          <w:p w:rsidR="009F39AA" w:rsidRPr="00176862" w:rsidRDefault="009F39AA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1.2.5 Sie schaffen ein kooperatives, lernförderliches Klima durch eine Kommunikation, die schülerorientiert ist und deutlich macht, dass andere geachtet und wertgeschätzt werden.</w:t>
            </w:r>
          </w:p>
        </w:tc>
        <w:tc>
          <w:tcPr>
            <w:tcW w:w="5016" w:type="dxa"/>
            <w:vMerge/>
          </w:tcPr>
          <w:p w:rsidR="009F39AA" w:rsidRPr="00176862" w:rsidRDefault="009F39AA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</w:tcPr>
          <w:p w:rsidR="009F39AA" w:rsidRPr="00640B4E" w:rsidRDefault="0091668F" w:rsidP="0091668F">
            <w:pPr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Impulsgebung</w:t>
            </w:r>
          </w:p>
          <w:p w:rsidR="0091668F" w:rsidRPr="00640B4E" w:rsidRDefault="0091668F" w:rsidP="0091668F">
            <w:pPr>
              <w:rPr>
                <w:sz w:val="18"/>
                <w:szCs w:val="18"/>
              </w:rPr>
            </w:pPr>
          </w:p>
          <w:p w:rsidR="0091668F" w:rsidRPr="00640B4E" w:rsidRDefault="0091668F" w:rsidP="0091668F">
            <w:pPr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stumme Impulse</w:t>
            </w:r>
          </w:p>
          <w:p w:rsidR="0091668F" w:rsidRPr="00640B4E" w:rsidRDefault="0091668F" w:rsidP="0091668F">
            <w:pPr>
              <w:rPr>
                <w:sz w:val="18"/>
                <w:szCs w:val="18"/>
              </w:rPr>
            </w:pPr>
          </w:p>
          <w:p w:rsidR="0091668F" w:rsidRPr="00640B4E" w:rsidRDefault="0091668F" w:rsidP="0091668F">
            <w:pPr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Formen der schülerorientierten Gesprächsführung</w:t>
            </w:r>
          </w:p>
          <w:p w:rsidR="0091668F" w:rsidRPr="00640B4E" w:rsidRDefault="0091668F" w:rsidP="0091668F">
            <w:pPr>
              <w:rPr>
                <w:sz w:val="18"/>
                <w:szCs w:val="18"/>
              </w:rPr>
            </w:pPr>
          </w:p>
          <w:p w:rsidR="0091668F" w:rsidRPr="00640B4E" w:rsidRDefault="0091668F" w:rsidP="0091668F">
            <w:pPr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 xml:space="preserve">Verwendung von Fachsprache </w:t>
            </w:r>
          </w:p>
        </w:tc>
      </w:tr>
      <w:tr w:rsidR="009F39AA" w:rsidRPr="008450CD" w:rsidTr="009F39AA">
        <w:tc>
          <w:tcPr>
            <w:tcW w:w="5016" w:type="dxa"/>
            <w:shd w:val="clear" w:color="auto" w:fill="FDE9D9"/>
          </w:tcPr>
          <w:p w:rsidR="009F39AA" w:rsidRPr="00176862" w:rsidRDefault="009F39AA">
            <w:pPr>
              <w:ind w:left="142"/>
              <w:rPr>
                <w:b/>
                <w:sz w:val="18"/>
                <w:szCs w:val="18"/>
              </w:rPr>
            </w:pPr>
            <w:r w:rsidRPr="00176862">
              <w:rPr>
                <w:b/>
                <w:sz w:val="18"/>
                <w:szCs w:val="18"/>
              </w:rPr>
              <w:t>1.3 Lehrkräfte im Vorbereitungsdienst evaluieren und reflektieren Unterricht.</w:t>
            </w:r>
          </w:p>
        </w:tc>
        <w:tc>
          <w:tcPr>
            <w:tcW w:w="5016" w:type="dxa"/>
            <w:shd w:val="clear" w:color="auto" w:fill="FDE9D9"/>
          </w:tcPr>
          <w:p w:rsidR="009F39AA" w:rsidRPr="00176862" w:rsidRDefault="009F39AA">
            <w:pPr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Die LiVD ...</w:t>
            </w:r>
          </w:p>
        </w:tc>
        <w:tc>
          <w:tcPr>
            <w:tcW w:w="5016" w:type="dxa"/>
          </w:tcPr>
          <w:p w:rsidR="009F39AA" w:rsidRPr="00640B4E" w:rsidRDefault="009F39AA">
            <w:pPr>
              <w:rPr>
                <w:b/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1.3.1 Sie evaluieren Unterricht und reflektieren ihn, auch mit Kolleginnen und Kollegen, im Hinblick auf Lernwirksamkeit und Nachhaltigkeit für die Schülerinnen und Schüler.</w:t>
            </w:r>
          </w:p>
        </w:tc>
        <w:tc>
          <w:tcPr>
            <w:tcW w:w="5016" w:type="dxa"/>
            <w:vMerge w:val="restart"/>
          </w:tcPr>
          <w:p w:rsidR="009F6EE9" w:rsidRDefault="009F6EE9">
            <w:pPr>
              <w:pStyle w:val="FarbigeListe-Akzent1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6" w:type="dxa"/>
          </w:tcPr>
          <w:p w:rsidR="009F6EE9" w:rsidRPr="00640B4E" w:rsidRDefault="00A60B91" w:rsidP="00A60B91">
            <w:pPr>
              <w:pStyle w:val="FarbigeListe-Akzent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40B4E">
              <w:rPr>
                <w:rFonts w:ascii="Arial" w:hAnsi="Arial" w:cs="Arial"/>
                <w:sz w:val="18"/>
                <w:szCs w:val="18"/>
              </w:rPr>
              <w:t>Strukturierung von Reflexionen durch die Auswahl von Kriterien:</w:t>
            </w:r>
          </w:p>
          <w:p w:rsidR="00A60B91" w:rsidRPr="00640B4E" w:rsidRDefault="00A60B91" w:rsidP="00A60B91">
            <w:pPr>
              <w:pStyle w:val="FarbigeListe-Akzent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40B4E">
              <w:rPr>
                <w:rFonts w:ascii="Arial" w:hAnsi="Arial" w:cs="Arial"/>
                <w:sz w:val="18"/>
                <w:szCs w:val="18"/>
              </w:rPr>
              <w:t>Lernwirksamkeit im Hinblick auf die formulierten Kompetenzen ist immer zu berücksichtigen</w:t>
            </w:r>
          </w:p>
        </w:tc>
      </w:tr>
      <w:tr w:rsidR="009F6EE9" w:rsidRPr="008450CD">
        <w:trPr>
          <w:cantSplit/>
        </w:trPr>
        <w:tc>
          <w:tcPr>
            <w:tcW w:w="5016" w:type="dxa"/>
            <w:tcBorders>
              <w:bottom w:val="single" w:sz="12" w:space="0" w:color="auto"/>
            </w:tcBorders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1.3.2 Sie nutzen die aus dem Reflexionsprozess gewonnenen Erkenntnisse für die Optimierung des Unterrichtens, auch in Kooperation mit Kolleginnen und Kollegen.</w:t>
            </w:r>
          </w:p>
        </w:tc>
        <w:tc>
          <w:tcPr>
            <w:tcW w:w="5016" w:type="dxa"/>
            <w:vMerge/>
            <w:tcBorders>
              <w:bottom w:val="single" w:sz="12" w:space="0" w:color="auto"/>
            </w:tcBorders>
          </w:tcPr>
          <w:p w:rsidR="009F6EE9" w:rsidRDefault="009F6EE9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12" w:space="0" w:color="auto"/>
            </w:tcBorders>
          </w:tcPr>
          <w:p w:rsidR="009F6EE9" w:rsidRPr="00640B4E" w:rsidRDefault="00A60B91" w:rsidP="00A60B91">
            <w:pPr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Kritische Auseinandersetzung mit der Vereinbarung zur Weiterarbeit!</w:t>
            </w:r>
          </w:p>
        </w:tc>
      </w:tr>
    </w:tbl>
    <w:p w:rsidR="004074F2" w:rsidRDefault="004074F2">
      <w:r>
        <w:br w:type="page"/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6"/>
        <w:gridCol w:w="5016"/>
        <w:gridCol w:w="5016"/>
      </w:tblGrid>
      <w:tr w:rsidR="009F6EE9" w:rsidRPr="008450CD">
        <w:trPr>
          <w:trHeight w:val="425"/>
        </w:trPr>
        <w:tc>
          <w:tcPr>
            <w:tcW w:w="1504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  <w:vAlign w:val="center"/>
          </w:tcPr>
          <w:p w:rsidR="009F6EE9" w:rsidRPr="008450CD" w:rsidRDefault="009F6EE9">
            <w:pPr>
              <w:rPr>
                <w:sz w:val="18"/>
                <w:szCs w:val="18"/>
              </w:rPr>
            </w:pPr>
            <w:r w:rsidRPr="008450CD">
              <w:rPr>
                <w:b/>
                <w:sz w:val="18"/>
                <w:szCs w:val="18"/>
                <w:u w:val="single"/>
              </w:rPr>
              <w:t>2. Kompetenzbereich Erziehen</w:t>
            </w:r>
          </w:p>
        </w:tc>
      </w:tr>
      <w:tr w:rsidR="009F6EE9" w:rsidRPr="008450CD">
        <w:tc>
          <w:tcPr>
            <w:tcW w:w="5016" w:type="dxa"/>
            <w:tcBorders>
              <w:top w:val="single" w:sz="12" w:space="0" w:color="auto"/>
            </w:tcBorders>
            <w:shd w:val="clear" w:color="auto" w:fill="E5DFEC"/>
          </w:tcPr>
          <w:p w:rsidR="009F6EE9" w:rsidRPr="00176862" w:rsidRDefault="009F6EE9">
            <w:pPr>
              <w:ind w:left="142"/>
              <w:rPr>
                <w:b/>
                <w:sz w:val="18"/>
                <w:szCs w:val="18"/>
              </w:rPr>
            </w:pPr>
            <w:r w:rsidRPr="00176862">
              <w:rPr>
                <w:b/>
                <w:sz w:val="18"/>
                <w:szCs w:val="18"/>
              </w:rPr>
              <w:t>2.1. Lehrkräfte im Vorbereitungsdienst vermitteln Wertvorstellungen und Normen und fördern eigenverantwortliches Urteilen und Handeln der Schülerinnen und Schüler.</w:t>
            </w:r>
          </w:p>
        </w:tc>
        <w:tc>
          <w:tcPr>
            <w:tcW w:w="5016" w:type="dxa"/>
            <w:tcBorders>
              <w:top w:val="single" w:sz="12" w:space="0" w:color="auto"/>
            </w:tcBorders>
            <w:shd w:val="clear" w:color="auto" w:fill="E5DFEC"/>
          </w:tcPr>
          <w:p w:rsidR="009F6EE9" w:rsidRPr="00176862" w:rsidRDefault="00176862">
            <w:pPr>
              <w:rPr>
                <w:b/>
                <w:i/>
                <w:sz w:val="18"/>
                <w:szCs w:val="18"/>
                <w:u w:val="single"/>
              </w:rPr>
            </w:pPr>
            <w:r w:rsidRPr="00176862">
              <w:rPr>
                <w:sz w:val="18"/>
                <w:szCs w:val="18"/>
              </w:rPr>
              <w:t>Die LiVD ...</w:t>
            </w:r>
          </w:p>
        </w:tc>
        <w:tc>
          <w:tcPr>
            <w:tcW w:w="5016" w:type="dxa"/>
            <w:tcBorders>
              <w:top w:val="single" w:sz="12" w:space="0" w:color="auto"/>
            </w:tcBorders>
            <w:shd w:val="clear" w:color="auto" w:fill="E5DFEC"/>
          </w:tcPr>
          <w:p w:rsidR="009F6EE9" w:rsidRPr="008450CD" w:rsidRDefault="009F6EE9">
            <w:pPr>
              <w:rPr>
                <w:b/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2.1.1 Sie reflektieren ihr Handeln, insbesondere ihr Handeln als Vorbild</w:t>
            </w:r>
          </w:p>
        </w:tc>
        <w:tc>
          <w:tcPr>
            <w:tcW w:w="5016" w:type="dxa"/>
            <w:vMerge w:val="restart"/>
          </w:tcPr>
          <w:p w:rsidR="009F6EE9" w:rsidRPr="00EE07CD" w:rsidRDefault="009F6EE9" w:rsidP="00A148E1">
            <w:pPr>
              <w:numPr>
                <w:ilvl w:val="0"/>
                <w:numId w:val="7"/>
              </w:numPr>
              <w:spacing w:before="120" w:after="120"/>
              <w:rPr>
                <w:sz w:val="18"/>
                <w:szCs w:val="18"/>
              </w:rPr>
            </w:pPr>
            <w:r w:rsidRPr="00EE07CD">
              <w:rPr>
                <w:sz w:val="18"/>
                <w:szCs w:val="18"/>
              </w:rPr>
              <w:t xml:space="preserve">fördern nachhaltig Persönlichkeits- und Identitätsentwicklung sowie soziale Einstellungen und Haltungen im Umgang mit textilen Handlungsfeldern </w:t>
            </w:r>
          </w:p>
          <w:p w:rsidR="009F6EE9" w:rsidRDefault="009F6EE9" w:rsidP="00A148E1">
            <w:pPr>
              <w:numPr>
                <w:ilvl w:val="0"/>
                <w:numId w:val="1"/>
              </w:numPr>
              <w:spacing w:before="120" w:after="120"/>
              <w:rPr>
                <w:sz w:val="18"/>
                <w:szCs w:val="18"/>
              </w:rPr>
            </w:pPr>
            <w:r w:rsidRPr="00EE07CD">
              <w:rPr>
                <w:sz w:val="18"/>
                <w:szCs w:val="18"/>
              </w:rPr>
              <w:t>vermitteln schülergerecht sozialpsychologische und ästhetische Aspekte von Textilien</w:t>
            </w:r>
          </w:p>
          <w:p w:rsidR="00A0772C" w:rsidRPr="00176862" w:rsidRDefault="00A0772C" w:rsidP="00A0772C">
            <w:pPr>
              <w:spacing w:before="120" w:after="120"/>
              <w:ind w:left="360"/>
              <w:rPr>
                <w:sz w:val="18"/>
                <w:szCs w:val="18"/>
              </w:rPr>
            </w:pPr>
          </w:p>
        </w:tc>
        <w:tc>
          <w:tcPr>
            <w:tcW w:w="5016" w:type="dxa"/>
            <w:vMerge w:val="restart"/>
          </w:tcPr>
          <w:p w:rsidR="002309B6" w:rsidRDefault="002309B6" w:rsidP="00073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C17817">
              <w:rPr>
                <w:sz w:val="18"/>
                <w:szCs w:val="18"/>
              </w:rPr>
              <w:t xml:space="preserve">ine </w:t>
            </w:r>
            <w:r w:rsidR="00C17817" w:rsidRPr="002309B6">
              <w:rPr>
                <w:b/>
                <w:sz w:val="18"/>
                <w:szCs w:val="18"/>
              </w:rPr>
              <w:t>Unterrichtsstunde</w:t>
            </w:r>
            <w:r w:rsidR="00C17817">
              <w:rPr>
                <w:sz w:val="18"/>
                <w:szCs w:val="18"/>
              </w:rPr>
              <w:t xml:space="preserve"> / </w:t>
            </w:r>
            <w:r w:rsidR="00C17817" w:rsidRPr="002309B6">
              <w:rPr>
                <w:b/>
                <w:sz w:val="18"/>
                <w:szCs w:val="18"/>
              </w:rPr>
              <w:t>Unterrichtseinheit</w:t>
            </w:r>
            <w:r w:rsidR="00C17817">
              <w:rPr>
                <w:sz w:val="18"/>
                <w:szCs w:val="18"/>
              </w:rPr>
              <w:t xml:space="preserve"> / einen </w:t>
            </w:r>
            <w:r w:rsidR="00C17817" w:rsidRPr="002309B6">
              <w:rPr>
                <w:b/>
                <w:sz w:val="18"/>
                <w:szCs w:val="18"/>
              </w:rPr>
              <w:t>Projekttag</w:t>
            </w:r>
            <w:r w:rsidR="00C17817">
              <w:rPr>
                <w:sz w:val="18"/>
                <w:szCs w:val="18"/>
              </w:rPr>
              <w:t xml:space="preserve"> / ein</w:t>
            </w:r>
            <w:r>
              <w:rPr>
                <w:sz w:val="18"/>
                <w:szCs w:val="18"/>
              </w:rPr>
              <w:t xml:space="preserve">e </w:t>
            </w:r>
            <w:r w:rsidRPr="002309B6">
              <w:rPr>
                <w:b/>
                <w:sz w:val="18"/>
                <w:szCs w:val="18"/>
              </w:rPr>
              <w:t>Projektwoche planen</w:t>
            </w:r>
            <w:r>
              <w:rPr>
                <w:sz w:val="18"/>
                <w:szCs w:val="18"/>
              </w:rPr>
              <w:t xml:space="preserve"> </w:t>
            </w:r>
          </w:p>
          <w:p w:rsidR="002309B6" w:rsidRDefault="002309B6" w:rsidP="000735BF">
            <w:pPr>
              <w:rPr>
                <w:sz w:val="18"/>
                <w:szCs w:val="18"/>
              </w:rPr>
            </w:pPr>
          </w:p>
          <w:p w:rsidR="002309B6" w:rsidRDefault="00A0772C" w:rsidP="00073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dabei exemplarisch</w:t>
            </w:r>
            <w:r w:rsidR="002309B6">
              <w:rPr>
                <w:sz w:val="18"/>
                <w:szCs w:val="18"/>
              </w:rPr>
              <w:t xml:space="preserve"> beachten:</w:t>
            </w:r>
          </w:p>
          <w:p w:rsidR="000735BF" w:rsidRDefault="002309B6" w:rsidP="000735B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ethische</w:t>
            </w:r>
            <w:r w:rsidR="000735BF" w:rsidRPr="008450CD">
              <w:rPr>
                <w:sz w:val="18"/>
                <w:szCs w:val="18"/>
              </w:rPr>
              <w:t xml:space="preserve"> und ökologischer Fragestellungen im Textilunterricht</w:t>
            </w:r>
            <w:r w:rsidR="007A52BA" w:rsidRPr="008450CD">
              <w:rPr>
                <w:sz w:val="18"/>
                <w:szCs w:val="18"/>
              </w:rPr>
              <w:t xml:space="preserve"> (Recycling,</w:t>
            </w:r>
            <w:r w:rsidR="00A0772C">
              <w:rPr>
                <w:sz w:val="18"/>
                <w:szCs w:val="18"/>
              </w:rPr>
              <w:t xml:space="preserve"> </w:t>
            </w:r>
            <w:r w:rsidR="00A0772C" w:rsidRPr="00A0772C">
              <w:rPr>
                <w:i/>
                <w:sz w:val="18"/>
                <w:szCs w:val="18"/>
              </w:rPr>
              <w:t>Nachhaltigkeit</w:t>
            </w:r>
            <w:r w:rsidR="00A0772C">
              <w:rPr>
                <w:sz w:val="18"/>
                <w:szCs w:val="18"/>
              </w:rPr>
              <w:t>,</w:t>
            </w:r>
            <w:r w:rsidR="007A52BA" w:rsidRPr="008450CD">
              <w:rPr>
                <w:sz w:val="18"/>
                <w:szCs w:val="18"/>
              </w:rPr>
              <w:t xml:space="preserve"> Arbeitsbedingungen in andern Ländern, Modetrends wie Pelzverarbeitung,…)</w:t>
            </w:r>
          </w:p>
          <w:p w:rsidR="00A0772C" w:rsidRPr="00A0772C" w:rsidRDefault="00A0772C" w:rsidP="00A0772C">
            <w:pPr>
              <w:ind w:left="360"/>
              <w:rPr>
                <w:sz w:val="18"/>
                <w:szCs w:val="18"/>
              </w:rPr>
            </w:pPr>
          </w:p>
          <w:p w:rsidR="000735BF" w:rsidRPr="008450CD" w:rsidRDefault="000735BF" w:rsidP="00A148E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450CD">
              <w:rPr>
                <w:sz w:val="18"/>
                <w:szCs w:val="18"/>
              </w:rPr>
              <w:t>(</w:t>
            </w:r>
            <w:r w:rsidR="007A52BA" w:rsidRPr="008450CD">
              <w:rPr>
                <w:sz w:val="18"/>
                <w:szCs w:val="18"/>
              </w:rPr>
              <w:t>i</w:t>
            </w:r>
            <w:r w:rsidRPr="008450CD">
              <w:rPr>
                <w:sz w:val="18"/>
                <w:szCs w:val="18"/>
              </w:rPr>
              <w:t>nter-)kulturelle</w:t>
            </w:r>
            <w:r w:rsidR="007A52BA" w:rsidRPr="008450CD">
              <w:rPr>
                <w:sz w:val="18"/>
                <w:szCs w:val="18"/>
              </w:rPr>
              <w:t>r</w:t>
            </w:r>
            <w:r w:rsidRPr="008450CD">
              <w:rPr>
                <w:sz w:val="18"/>
                <w:szCs w:val="18"/>
              </w:rPr>
              <w:t xml:space="preserve"> Aspekte des Textilunterrichts</w:t>
            </w:r>
          </w:p>
          <w:p w:rsidR="007A52BA" w:rsidRPr="008450CD" w:rsidRDefault="007A52BA" w:rsidP="000735BF">
            <w:pPr>
              <w:rPr>
                <w:sz w:val="18"/>
                <w:szCs w:val="18"/>
              </w:rPr>
            </w:pPr>
          </w:p>
          <w:p w:rsidR="000735BF" w:rsidRDefault="002309B6" w:rsidP="00A148E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Möglichkeiten der Entwicklung/ Überprüfung / Diskussion von Haltungen</w:t>
            </w:r>
            <w:r w:rsidR="007A52BA" w:rsidRPr="008450C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z.B. </w:t>
            </w:r>
            <w:r w:rsidR="000735BF" w:rsidRPr="008450CD">
              <w:rPr>
                <w:sz w:val="18"/>
                <w:szCs w:val="18"/>
              </w:rPr>
              <w:t>Textiles Gestalten- ein Fach nur für Mädchen?</w:t>
            </w:r>
            <w:r w:rsidR="007A52BA" w:rsidRPr="008450CD">
              <w:rPr>
                <w:sz w:val="18"/>
                <w:szCs w:val="18"/>
              </w:rPr>
              <w:t>)</w:t>
            </w:r>
          </w:p>
          <w:p w:rsidR="00A0772C" w:rsidRDefault="00A0772C" w:rsidP="00A0772C">
            <w:pPr>
              <w:rPr>
                <w:sz w:val="18"/>
                <w:szCs w:val="18"/>
              </w:rPr>
            </w:pPr>
          </w:p>
          <w:p w:rsidR="00A0772C" w:rsidRPr="00640B4E" w:rsidRDefault="00A0772C" w:rsidP="00A148E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2.1.6 siehe PS</w:t>
            </w: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2.1.2 Sie gestalten soziale Beziehungen positiv durch Kommunikation und Interaktion.</w:t>
            </w:r>
          </w:p>
        </w:tc>
        <w:tc>
          <w:tcPr>
            <w:tcW w:w="5016" w:type="dxa"/>
            <w:vMerge/>
          </w:tcPr>
          <w:p w:rsidR="009F6EE9" w:rsidRPr="00176862" w:rsidRDefault="009F6EE9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6EE9" w:rsidRPr="008450CD" w:rsidRDefault="009F6EE9" w:rsidP="00A148E1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2.1.3 Sie gestalten die Lehrer-Schüler-Beziehung vertrauensvoll.</w:t>
            </w:r>
          </w:p>
        </w:tc>
        <w:tc>
          <w:tcPr>
            <w:tcW w:w="5016" w:type="dxa"/>
            <w:vMerge/>
          </w:tcPr>
          <w:p w:rsidR="009F6EE9" w:rsidRPr="00176862" w:rsidRDefault="009F6EE9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6EE9" w:rsidRPr="008450CD" w:rsidRDefault="009F6EE9" w:rsidP="00A148E1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2.1.4 Sie unterstützen Schülerinnen und Schüler bei der Entwicklung einer individuellen Wertehaltung.</w:t>
            </w:r>
          </w:p>
        </w:tc>
        <w:tc>
          <w:tcPr>
            <w:tcW w:w="5016" w:type="dxa"/>
            <w:vMerge/>
          </w:tcPr>
          <w:p w:rsidR="009F6EE9" w:rsidRPr="00176862" w:rsidRDefault="009F6EE9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6EE9" w:rsidRPr="008450CD" w:rsidRDefault="009F6EE9" w:rsidP="00A148E1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2.1.5 Sie schärfen den Blick für Geschlechtergerechtigkeit und machen Wahrnehmungsmuster auch im Hinblick auf Chancengleichheit der Geschlechter bewusst.</w:t>
            </w:r>
          </w:p>
        </w:tc>
        <w:tc>
          <w:tcPr>
            <w:tcW w:w="5016" w:type="dxa"/>
            <w:vMerge/>
          </w:tcPr>
          <w:p w:rsidR="009F6EE9" w:rsidRPr="00176862" w:rsidRDefault="009F6EE9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6EE9" w:rsidRPr="008450CD" w:rsidRDefault="009F6EE9" w:rsidP="00A148E1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2.1.6 Sie beachten die Grenzen ihrer erzieherischen Einflussnahme.</w:t>
            </w:r>
          </w:p>
        </w:tc>
        <w:tc>
          <w:tcPr>
            <w:tcW w:w="5016" w:type="dxa"/>
            <w:vMerge/>
          </w:tcPr>
          <w:p w:rsidR="009F6EE9" w:rsidRPr="00176862" w:rsidRDefault="009F6EE9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6EE9" w:rsidRPr="008450CD" w:rsidRDefault="009F6EE9" w:rsidP="00A148E1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</w:tr>
      <w:tr w:rsidR="009F6EE9" w:rsidRPr="008450CD">
        <w:tc>
          <w:tcPr>
            <w:tcW w:w="5016" w:type="dxa"/>
            <w:shd w:val="clear" w:color="auto" w:fill="E5DFEC"/>
          </w:tcPr>
          <w:p w:rsidR="009F6EE9" w:rsidRPr="00176862" w:rsidRDefault="009F6EE9">
            <w:pPr>
              <w:ind w:left="142"/>
              <w:rPr>
                <w:b/>
                <w:sz w:val="18"/>
                <w:szCs w:val="18"/>
              </w:rPr>
            </w:pPr>
            <w:r w:rsidRPr="00176862">
              <w:rPr>
                <w:b/>
                <w:sz w:val="18"/>
                <w:szCs w:val="18"/>
              </w:rPr>
              <w:t>2.2 Lehrkräfte im Vorbereitungsdienst unterstützen die individuelle Entwicklung der Schülerinnen und Schüler und die Erziehungsprozesse in der jeweiligen Lerngruppe.</w:t>
            </w:r>
          </w:p>
        </w:tc>
        <w:tc>
          <w:tcPr>
            <w:tcW w:w="5016" w:type="dxa"/>
            <w:shd w:val="clear" w:color="auto" w:fill="E5DFEC"/>
          </w:tcPr>
          <w:p w:rsidR="009F6EE9" w:rsidRPr="00176862" w:rsidRDefault="00176862">
            <w:pPr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Die LiVD ...</w:t>
            </w:r>
          </w:p>
        </w:tc>
        <w:tc>
          <w:tcPr>
            <w:tcW w:w="5016" w:type="dxa"/>
            <w:shd w:val="clear" w:color="auto" w:fill="E5DFEC"/>
          </w:tcPr>
          <w:p w:rsidR="009F6EE9" w:rsidRPr="008450CD" w:rsidRDefault="009F6EE9">
            <w:pPr>
              <w:rPr>
                <w:b/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2.2.1 Sie nehmen persönliche, soziale, kulturelle und gegebenenfalls berufliche Lebensbedingungen der Schülerinnen und Schüler wahr.</w:t>
            </w:r>
          </w:p>
        </w:tc>
        <w:tc>
          <w:tcPr>
            <w:tcW w:w="5016" w:type="dxa"/>
            <w:vMerge w:val="restart"/>
          </w:tcPr>
          <w:p w:rsidR="009F6EE9" w:rsidRPr="00176862" w:rsidRDefault="009F6EE9" w:rsidP="00A148E1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kennen und vermitteln Textilien in kulturellen Kontexten als Ausdruck eigener und fremder Normen</w:t>
            </w:r>
          </w:p>
          <w:p w:rsidR="009F6EE9" w:rsidRPr="00176862" w:rsidRDefault="009F6EE9" w:rsidP="00A148E1">
            <w:pPr>
              <w:numPr>
                <w:ilvl w:val="0"/>
                <w:numId w:val="11"/>
              </w:numPr>
              <w:spacing w:before="120" w:after="120"/>
              <w:ind w:left="357" w:hanging="357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implementieren altersangemessen interkulturelle und biografische Zugangsweisen und Inhalte unter dem Aspekt der Toleranz gegenüber verschiedenen Altersgruppen, Glaubenszugehörigkeiten und Kulturen</w:t>
            </w:r>
          </w:p>
          <w:p w:rsidR="009F6EE9" w:rsidRPr="00176862" w:rsidRDefault="009F6EE9" w:rsidP="00A148E1">
            <w:pPr>
              <w:numPr>
                <w:ilvl w:val="0"/>
                <w:numId w:val="11"/>
              </w:numPr>
              <w:spacing w:before="120" w:after="120"/>
              <w:ind w:left="357" w:hanging="357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sensibilisieren für den Respekt vor der  Andersartigkeit fremder textiler Kulturen</w:t>
            </w:r>
          </w:p>
          <w:p w:rsidR="009F6EE9" w:rsidRPr="00176862" w:rsidRDefault="009F6EE9">
            <w:pPr>
              <w:framePr w:hSpace="141" w:wrap="around" w:vAnchor="text" w:hAnchor="margin" w:y="2"/>
              <w:rPr>
                <w:sz w:val="18"/>
                <w:szCs w:val="18"/>
              </w:rPr>
            </w:pPr>
          </w:p>
        </w:tc>
        <w:tc>
          <w:tcPr>
            <w:tcW w:w="5016" w:type="dxa"/>
            <w:vMerge w:val="restart"/>
          </w:tcPr>
          <w:p w:rsidR="001A54FA" w:rsidRDefault="001A54FA">
            <w:pPr>
              <w:rPr>
                <w:sz w:val="18"/>
                <w:szCs w:val="18"/>
              </w:rPr>
            </w:pPr>
          </w:p>
          <w:p w:rsidR="001A54FA" w:rsidRDefault="001A54F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Unterricht </w:t>
            </w:r>
            <w:r w:rsidRPr="001A54FA">
              <w:rPr>
                <w:sz w:val="18"/>
                <w:szCs w:val="18"/>
              </w:rPr>
              <w:t>planen</w:t>
            </w:r>
            <w:r>
              <w:rPr>
                <w:sz w:val="18"/>
                <w:szCs w:val="18"/>
              </w:rPr>
              <w:t xml:space="preserve"> und durchführen, der eine individuelle Lernentwicklung ermöglicht</w:t>
            </w:r>
          </w:p>
          <w:p w:rsidR="001A54FA" w:rsidRDefault="001A54FA">
            <w:pPr>
              <w:rPr>
                <w:sz w:val="18"/>
                <w:szCs w:val="18"/>
              </w:rPr>
            </w:pPr>
          </w:p>
          <w:p w:rsidR="009F6EE9" w:rsidRPr="008450CD" w:rsidRDefault="004C091E">
            <w:pPr>
              <w:rPr>
                <w:sz w:val="18"/>
                <w:szCs w:val="18"/>
              </w:rPr>
            </w:pPr>
            <w:r w:rsidRPr="001A54FA">
              <w:rPr>
                <w:b/>
                <w:sz w:val="18"/>
                <w:szCs w:val="18"/>
              </w:rPr>
              <w:t>Techniken</w:t>
            </w:r>
            <w:r w:rsidRPr="008450CD">
              <w:rPr>
                <w:sz w:val="18"/>
                <w:szCs w:val="18"/>
              </w:rPr>
              <w:t xml:space="preserve"> und </w:t>
            </w:r>
            <w:r w:rsidRPr="001A54FA">
              <w:rPr>
                <w:b/>
                <w:sz w:val="18"/>
                <w:szCs w:val="18"/>
              </w:rPr>
              <w:t>Textilien</w:t>
            </w:r>
            <w:r w:rsidRPr="008450CD">
              <w:rPr>
                <w:sz w:val="18"/>
                <w:szCs w:val="18"/>
              </w:rPr>
              <w:t xml:space="preserve"> der eigenen und fremder Kulturen (bestickte Textilien, Molakana, Bekleidung/Mode, etc.)</w:t>
            </w:r>
            <w:r w:rsidR="001A54FA">
              <w:rPr>
                <w:sz w:val="18"/>
                <w:szCs w:val="18"/>
              </w:rPr>
              <w:t xml:space="preserve"> nutzen</w:t>
            </w:r>
          </w:p>
          <w:p w:rsidR="009F6EE9" w:rsidRPr="008450CD" w:rsidRDefault="009F6EE9">
            <w:pPr>
              <w:rPr>
                <w:sz w:val="18"/>
                <w:szCs w:val="18"/>
                <w:u w:val="single"/>
              </w:rPr>
            </w:pPr>
          </w:p>
          <w:p w:rsidR="009F6EE9" w:rsidRPr="008450CD" w:rsidRDefault="009F6EE9">
            <w:pPr>
              <w:rPr>
                <w:sz w:val="18"/>
                <w:szCs w:val="18"/>
                <w:u w:val="single"/>
              </w:rPr>
            </w:pPr>
          </w:p>
          <w:p w:rsidR="009F6EE9" w:rsidRDefault="009F6EE9">
            <w:pPr>
              <w:rPr>
                <w:sz w:val="18"/>
                <w:szCs w:val="18"/>
              </w:rPr>
            </w:pPr>
          </w:p>
          <w:p w:rsidR="00A0772C" w:rsidRPr="008450CD" w:rsidRDefault="00A0772C">
            <w:pPr>
              <w:rPr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2.2.2 Sie berücksichtigen interkulturelle erzieherische Aspekte des Unterrichts, darunter auch kulturspezifische Differenzen.</w:t>
            </w:r>
          </w:p>
        </w:tc>
        <w:tc>
          <w:tcPr>
            <w:tcW w:w="5016" w:type="dxa"/>
            <w:vMerge/>
          </w:tcPr>
          <w:p w:rsidR="009F6EE9" w:rsidRDefault="009F6EE9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  <w:vMerge/>
          </w:tcPr>
          <w:p w:rsidR="009F6EE9" w:rsidRPr="008450CD" w:rsidRDefault="009F6EE9" w:rsidP="00A148E1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2.2.3 Sie ergreifen Maßnahmen der pädagogischen Unterstützung und Prävention, die sich sowohl auf einzelne Schülerinnen und Schüler als auch auf die Lerngruppe beziehen.</w:t>
            </w:r>
          </w:p>
          <w:p w:rsidR="00640B4E" w:rsidRDefault="00640B4E">
            <w:pPr>
              <w:ind w:left="284"/>
              <w:rPr>
                <w:sz w:val="18"/>
                <w:szCs w:val="18"/>
              </w:rPr>
            </w:pPr>
          </w:p>
          <w:p w:rsidR="00640B4E" w:rsidRDefault="00640B4E">
            <w:pPr>
              <w:ind w:left="284"/>
              <w:rPr>
                <w:sz w:val="18"/>
                <w:szCs w:val="18"/>
              </w:rPr>
            </w:pPr>
          </w:p>
          <w:p w:rsidR="00640B4E" w:rsidRDefault="00640B4E">
            <w:pPr>
              <w:ind w:left="284"/>
              <w:rPr>
                <w:sz w:val="18"/>
                <w:szCs w:val="18"/>
              </w:rPr>
            </w:pPr>
          </w:p>
          <w:p w:rsidR="00640B4E" w:rsidRPr="00176862" w:rsidRDefault="00640B4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6EE9" w:rsidRDefault="009F6EE9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  <w:vMerge/>
          </w:tcPr>
          <w:p w:rsidR="009F6EE9" w:rsidRPr="008450CD" w:rsidRDefault="009F6EE9" w:rsidP="00A148E1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</w:tr>
      <w:tr w:rsidR="009F6EE9" w:rsidRPr="008450CD">
        <w:tc>
          <w:tcPr>
            <w:tcW w:w="5016" w:type="dxa"/>
            <w:shd w:val="clear" w:color="auto" w:fill="E5DFEC"/>
          </w:tcPr>
          <w:p w:rsidR="009F6EE9" w:rsidRPr="00176862" w:rsidRDefault="009F6EE9">
            <w:pPr>
              <w:ind w:left="142"/>
              <w:rPr>
                <w:b/>
                <w:sz w:val="18"/>
                <w:szCs w:val="18"/>
              </w:rPr>
            </w:pPr>
            <w:r w:rsidRPr="00176862">
              <w:rPr>
                <w:b/>
                <w:sz w:val="18"/>
                <w:szCs w:val="18"/>
              </w:rPr>
              <w:lastRenderedPageBreak/>
              <w:t>2.3 Lehrkräfte im Vorbereitungsdienst gehen konstruktiv mit Schwierigkeiten und Konflikten in Unterricht und Schule um.</w:t>
            </w:r>
          </w:p>
        </w:tc>
        <w:tc>
          <w:tcPr>
            <w:tcW w:w="5016" w:type="dxa"/>
            <w:shd w:val="clear" w:color="auto" w:fill="E5DFEC"/>
          </w:tcPr>
          <w:p w:rsidR="009F6EE9" w:rsidRDefault="00176862">
            <w:pPr>
              <w:rPr>
                <w:b/>
                <w:i/>
                <w:sz w:val="18"/>
                <w:szCs w:val="18"/>
                <w:u w:val="single"/>
              </w:rPr>
            </w:pPr>
            <w:r w:rsidRPr="00176862">
              <w:rPr>
                <w:sz w:val="18"/>
                <w:szCs w:val="18"/>
              </w:rPr>
              <w:t>Die LiVD ...</w:t>
            </w:r>
          </w:p>
        </w:tc>
        <w:tc>
          <w:tcPr>
            <w:tcW w:w="5016" w:type="dxa"/>
            <w:shd w:val="clear" w:color="auto" w:fill="E5DFEC"/>
          </w:tcPr>
          <w:p w:rsidR="009F6EE9" w:rsidRPr="008450CD" w:rsidRDefault="009F6EE9">
            <w:pPr>
              <w:rPr>
                <w:b/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2.3.1 Sie erarbeiten mit Schülerinnen und Schülern Regeln des Umgangs miteinander und achten auf deren Einhaltung.</w:t>
            </w:r>
          </w:p>
        </w:tc>
        <w:tc>
          <w:tcPr>
            <w:tcW w:w="5016" w:type="dxa"/>
            <w:vMerge w:val="restart"/>
          </w:tcPr>
          <w:p w:rsidR="009F6EE9" w:rsidRPr="00176862" w:rsidRDefault="009F6EE9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 w:val="restart"/>
          </w:tcPr>
          <w:p w:rsidR="009F6EE9" w:rsidRPr="008450CD" w:rsidRDefault="00BC457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(Fach-)raum</w:t>
            </w:r>
            <w:r>
              <w:rPr>
                <w:sz w:val="18"/>
                <w:szCs w:val="18"/>
              </w:rPr>
              <w:t xml:space="preserve"> unter Berücksichtigung präventiver Maßnahmen zur Vermeidung von Sch</w:t>
            </w:r>
            <w:r w:rsidR="004C091E" w:rsidRPr="008450CD">
              <w:rPr>
                <w:sz w:val="18"/>
                <w:szCs w:val="18"/>
              </w:rPr>
              <w:t>wierigkeiten</w:t>
            </w:r>
            <w:r w:rsidR="001A54FA">
              <w:rPr>
                <w:sz w:val="18"/>
                <w:szCs w:val="18"/>
              </w:rPr>
              <w:t xml:space="preserve"> (Sicherheit, Unterrichtsstörungen in offenen Unterrichtsformen, ...)</w:t>
            </w:r>
            <w:r w:rsidR="001D0310">
              <w:rPr>
                <w:sz w:val="18"/>
                <w:szCs w:val="18"/>
              </w:rPr>
              <w:t xml:space="preserve"> im Fachunterricht Textiles Gestalten</w:t>
            </w:r>
            <w:r>
              <w:rPr>
                <w:sz w:val="18"/>
                <w:szCs w:val="18"/>
              </w:rPr>
              <w:t xml:space="preserve"> </w:t>
            </w:r>
            <w:r w:rsidRPr="003861F8">
              <w:rPr>
                <w:b/>
                <w:sz w:val="18"/>
                <w:szCs w:val="18"/>
              </w:rPr>
              <w:t>planen / einrichten / diskutieren</w:t>
            </w:r>
          </w:p>
          <w:p w:rsidR="007A455F" w:rsidRPr="008450CD" w:rsidRDefault="007A455F">
            <w:pPr>
              <w:rPr>
                <w:sz w:val="18"/>
                <w:szCs w:val="18"/>
              </w:rPr>
            </w:pPr>
          </w:p>
          <w:p w:rsidR="003861F8" w:rsidRDefault="004C091E">
            <w:pPr>
              <w:rPr>
                <w:b/>
                <w:sz w:val="18"/>
                <w:szCs w:val="18"/>
              </w:rPr>
            </w:pPr>
            <w:r w:rsidRPr="001A54FA">
              <w:rPr>
                <w:b/>
                <w:sz w:val="18"/>
                <w:szCs w:val="18"/>
              </w:rPr>
              <w:t>Verhaltens</w:t>
            </w:r>
            <w:r w:rsidR="007C66A6" w:rsidRPr="001A54FA">
              <w:rPr>
                <w:b/>
                <w:sz w:val="18"/>
                <w:szCs w:val="18"/>
              </w:rPr>
              <w:t>- Sicherheits</w:t>
            </w:r>
            <w:r w:rsidRPr="001A54FA">
              <w:rPr>
                <w:b/>
                <w:sz w:val="18"/>
                <w:szCs w:val="18"/>
              </w:rPr>
              <w:t>regeln</w:t>
            </w:r>
            <w:r w:rsidRPr="008450CD">
              <w:rPr>
                <w:sz w:val="18"/>
                <w:szCs w:val="18"/>
              </w:rPr>
              <w:t xml:space="preserve"> in (Fach-)räumen</w:t>
            </w:r>
            <w:r w:rsidR="001A54FA">
              <w:rPr>
                <w:sz w:val="18"/>
                <w:szCs w:val="18"/>
              </w:rPr>
              <w:t xml:space="preserve"> und bei Exkursionen </w:t>
            </w:r>
            <w:r w:rsidR="001A54FA" w:rsidRPr="001A54FA">
              <w:rPr>
                <w:b/>
                <w:sz w:val="18"/>
                <w:szCs w:val="18"/>
              </w:rPr>
              <w:t>erarbeite</w:t>
            </w:r>
            <w:r w:rsidR="00A1165A">
              <w:rPr>
                <w:b/>
                <w:sz w:val="18"/>
                <w:szCs w:val="18"/>
              </w:rPr>
              <w:t>n</w:t>
            </w:r>
          </w:p>
          <w:p w:rsidR="003861F8" w:rsidRDefault="003861F8">
            <w:pPr>
              <w:rPr>
                <w:b/>
                <w:sz w:val="18"/>
                <w:szCs w:val="18"/>
              </w:rPr>
            </w:pPr>
          </w:p>
          <w:p w:rsidR="007C66A6" w:rsidRDefault="007C66A6">
            <w:pPr>
              <w:rPr>
                <w:b/>
                <w:sz w:val="18"/>
                <w:szCs w:val="18"/>
              </w:rPr>
            </w:pPr>
            <w:r w:rsidRPr="001A54FA">
              <w:rPr>
                <w:b/>
                <w:sz w:val="18"/>
                <w:szCs w:val="18"/>
              </w:rPr>
              <w:t>Material und Werkzeug</w:t>
            </w:r>
            <w:r w:rsidR="001A54FA">
              <w:rPr>
                <w:sz w:val="18"/>
                <w:szCs w:val="18"/>
              </w:rPr>
              <w:t xml:space="preserve"> unter Sicherheitsaspekten </w:t>
            </w:r>
            <w:r w:rsidR="001A54FA" w:rsidRPr="001A54FA">
              <w:rPr>
                <w:b/>
                <w:sz w:val="18"/>
                <w:szCs w:val="18"/>
              </w:rPr>
              <w:t>beurteilen</w:t>
            </w:r>
          </w:p>
          <w:p w:rsidR="00A1165A" w:rsidRDefault="00A1165A">
            <w:pPr>
              <w:rPr>
                <w:b/>
                <w:sz w:val="18"/>
                <w:szCs w:val="18"/>
              </w:rPr>
            </w:pPr>
          </w:p>
          <w:p w:rsidR="00A1165A" w:rsidRPr="00640B4E" w:rsidRDefault="00A1165A">
            <w:pPr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2.3.2 siehe PS</w:t>
            </w: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2.3.2 Sie verfügen über Strategien zum Umgang und zur Lösung von Konflikten und wenden diese an.</w:t>
            </w:r>
          </w:p>
        </w:tc>
        <w:tc>
          <w:tcPr>
            <w:tcW w:w="5016" w:type="dxa"/>
            <w:vMerge/>
          </w:tcPr>
          <w:p w:rsidR="009F6EE9" w:rsidRPr="00176862" w:rsidRDefault="009F6EE9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6EE9" w:rsidRPr="008450CD" w:rsidRDefault="009F6EE9" w:rsidP="00A148E1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</w:p>
        </w:tc>
      </w:tr>
      <w:tr w:rsidR="009F6EE9" w:rsidRPr="008450CD">
        <w:tc>
          <w:tcPr>
            <w:tcW w:w="5016" w:type="dxa"/>
            <w:shd w:val="clear" w:color="auto" w:fill="E5DFEC"/>
          </w:tcPr>
          <w:p w:rsidR="009F6EE9" w:rsidRPr="00176862" w:rsidRDefault="009F6EE9">
            <w:pPr>
              <w:ind w:left="142"/>
              <w:rPr>
                <w:b/>
                <w:sz w:val="18"/>
                <w:szCs w:val="18"/>
              </w:rPr>
            </w:pPr>
            <w:r w:rsidRPr="00176862">
              <w:rPr>
                <w:b/>
                <w:sz w:val="18"/>
                <w:szCs w:val="18"/>
              </w:rPr>
              <w:t>2.4 Lehrkräfte im Vorbereitungsdienst kooperieren mit allen am Erziehungsprozess Beteiligten.</w:t>
            </w:r>
          </w:p>
        </w:tc>
        <w:tc>
          <w:tcPr>
            <w:tcW w:w="5016" w:type="dxa"/>
            <w:shd w:val="clear" w:color="auto" w:fill="E5DFEC"/>
          </w:tcPr>
          <w:p w:rsidR="009F6EE9" w:rsidRPr="00176862" w:rsidRDefault="00176862">
            <w:pPr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Die LiVD ...</w:t>
            </w:r>
          </w:p>
        </w:tc>
        <w:tc>
          <w:tcPr>
            <w:tcW w:w="5016" w:type="dxa"/>
            <w:shd w:val="clear" w:color="auto" w:fill="E5DFEC"/>
          </w:tcPr>
          <w:p w:rsidR="009F6EE9" w:rsidRPr="008450CD" w:rsidRDefault="009F6EE9">
            <w:pPr>
              <w:rPr>
                <w:b/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2.4.1 Sie reflektieren und entwickeln kontinuierlich ihr Erziehungskonzept.</w:t>
            </w:r>
          </w:p>
        </w:tc>
        <w:tc>
          <w:tcPr>
            <w:tcW w:w="5016" w:type="dxa"/>
            <w:vMerge w:val="restart"/>
          </w:tcPr>
          <w:p w:rsidR="009F6EE9" w:rsidRPr="00640B4E" w:rsidRDefault="009F6EE9">
            <w:pPr>
              <w:rPr>
                <w:sz w:val="18"/>
                <w:szCs w:val="18"/>
              </w:rPr>
            </w:pPr>
          </w:p>
          <w:p w:rsidR="009F6EE9" w:rsidRPr="00640B4E" w:rsidRDefault="009F6EE9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 w:val="restart"/>
          </w:tcPr>
          <w:p w:rsidR="009F6EE9" w:rsidRPr="00640B4E" w:rsidRDefault="00A1165A">
            <w:pPr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Siehe PS</w:t>
            </w: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2.4.2 Sie stimmen ihre individuellen Erziehungsziele auf das Erziehungskonzept der Schule ab.</w:t>
            </w:r>
          </w:p>
        </w:tc>
        <w:tc>
          <w:tcPr>
            <w:tcW w:w="5016" w:type="dxa"/>
            <w:vMerge/>
          </w:tcPr>
          <w:p w:rsidR="009F6EE9" w:rsidRPr="00176862" w:rsidRDefault="009F6EE9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6EE9" w:rsidRPr="008450CD" w:rsidRDefault="009F6EE9">
            <w:pPr>
              <w:rPr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  <w:tcBorders>
              <w:bottom w:val="single" w:sz="12" w:space="0" w:color="auto"/>
            </w:tcBorders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2.4.3 Sie treten mit den Erziehungsberechtigten über ihr erzieherisches Handeln in Dialog.</w:t>
            </w:r>
          </w:p>
        </w:tc>
        <w:tc>
          <w:tcPr>
            <w:tcW w:w="5016" w:type="dxa"/>
            <w:vMerge/>
            <w:tcBorders>
              <w:bottom w:val="single" w:sz="12" w:space="0" w:color="auto"/>
            </w:tcBorders>
          </w:tcPr>
          <w:p w:rsidR="009F6EE9" w:rsidRPr="00176862" w:rsidRDefault="009F6EE9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  <w:tcBorders>
              <w:bottom w:val="single" w:sz="12" w:space="0" w:color="auto"/>
            </w:tcBorders>
          </w:tcPr>
          <w:p w:rsidR="009F6EE9" w:rsidRPr="008450CD" w:rsidRDefault="009F6EE9">
            <w:pPr>
              <w:rPr>
                <w:sz w:val="18"/>
                <w:szCs w:val="18"/>
              </w:rPr>
            </w:pPr>
          </w:p>
        </w:tc>
      </w:tr>
    </w:tbl>
    <w:p w:rsidR="00A1165A" w:rsidRDefault="00A1165A">
      <w:r>
        <w:br w:type="page"/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6"/>
        <w:gridCol w:w="5016"/>
        <w:gridCol w:w="5016"/>
      </w:tblGrid>
      <w:tr w:rsidR="009F6EE9" w:rsidRPr="008450CD">
        <w:trPr>
          <w:trHeight w:val="425"/>
        </w:trPr>
        <w:tc>
          <w:tcPr>
            <w:tcW w:w="1504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5B8B7"/>
            <w:vAlign w:val="center"/>
          </w:tcPr>
          <w:p w:rsidR="009F6EE9" w:rsidRPr="008450CD" w:rsidRDefault="009F6EE9">
            <w:pPr>
              <w:rPr>
                <w:sz w:val="18"/>
                <w:szCs w:val="18"/>
              </w:rPr>
            </w:pPr>
            <w:r w:rsidRPr="008450CD">
              <w:rPr>
                <w:b/>
                <w:sz w:val="18"/>
                <w:szCs w:val="18"/>
                <w:u w:val="single"/>
              </w:rPr>
              <w:t>3. Kompetenzbereich Beurteilen, Beraten und Unterstützen, Diagnostizieren und Fördern</w:t>
            </w:r>
          </w:p>
        </w:tc>
      </w:tr>
      <w:tr w:rsidR="009F6EE9" w:rsidRPr="008450CD">
        <w:tc>
          <w:tcPr>
            <w:tcW w:w="5016" w:type="dxa"/>
            <w:tcBorders>
              <w:top w:val="single" w:sz="12" w:space="0" w:color="auto"/>
            </w:tcBorders>
            <w:shd w:val="clear" w:color="auto" w:fill="F2DBDB"/>
          </w:tcPr>
          <w:p w:rsidR="009F6EE9" w:rsidRPr="00176862" w:rsidRDefault="009F6EE9">
            <w:pPr>
              <w:ind w:left="142"/>
              <w:rPr>
                <w:b/>
                <w:sz w:val="18"/>
                <w:szCs w:val="18"/>
              </w:rPr>
            </w:pPr>
            <w:r w:rsidRPr="00176862">
              <w:rPr>
                <w:b/>
                <w:sz w:val="18"/>
                <w:szCs w:val="18"/>
              </w:rPr>
              <w:t>3.1 Lehrkräfte im Vorbereitungsdienst beurteilen die Kompetenzen von Schülerinnen und Schülern nach transparenten Maßstäben.</w:t>
            </w:r>
          </w:p>
        </w:tc>
        <w:tc>
          <w:tcPr>
            <w:tcW w:w="5016" w:type="dxa"/>
            <w:tcBorders>
              <w:top w:val="single" w:sz="12" w:space="0" w:color="auto"/>
            </w:tcBorders>
            <w:shd w:val="clear" w:color="auto" w:fill="F2DBDB"/>
          </w:tcPr>
          <w:p w:rsidR="009F6EE9" w:rsidRPr="00176862" w:rsidRDefault="00176862">
            <w:pPr>
              <w:rPr>
                <w:i/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Die LiVD ...</w:t>
            </w:r>
          </w:p>
        </w:tc>
        <w:tc>
          <w:tcPr>
            <w:tcW w:w="5016" w:type="dxa"/>
            <w:tcBorders>
              <w:top w:val="single" w:sz="12" w:space="0" w:color="auto"/>
            </w:tcBorders>
            <w:shd w:val="clear" w:color="auto" w:fill="F2DBDB"/>
          </w:tcPr>
          <w:p w:rsidR="009F6EE9" w:rsidRPr="008450CD" w:rsidRDefault="009F6EE9">
            <w:pPr>
              <w:rPr>
                <w:b/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3.1.1 Sie kennen unterschiedliche Formen der Leistungsmessung und Leistungsbeurteilung und wenden sie reflektiert an.</w:t>
            </w:r>
          </w:p>
        </w:tc>
        <w:tc>
          <w:tcPr>
            <w:tcW w:w="5016" w:type="dxa"/>
            <w:vMerge w:val="restart"/>
          </w:tcPr>
          <w:p w:rsidR="009F6EE9" w:rsidRPr="00EE07CD" w:rsidRDefault="009F6EE9" w:rsidP="00A148E1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E07CD">
              <w:rPr>
                <w:sz w:val="18"/>
                <w:szCs w:val="18"/>
              </w:rPr>
              <w:t>wenden transparente inhalts- und prozessbezogene Kompetenzkriterien bei der Beurteilung von mündlichen, schriftlichen und ästhetisch-praktischen Leistungen an und machen deren Gewichtung deutlich</w:t>
            </w:r>
          </w:p>
          <w:p w:rsidR="009F6EE9" w:rsidRPr="00EE07CD" w:rsidRDefault="009F6EE9">
            <w:pPr>
              <w:rPr>
                <w:sz w:val="18"/>
                <w:szCs w:val="18"/>
              </w:rPr>
            </w:pPr>
          </w:p>
          <w:p w:rsidR="009F6EE9" w:rsidRPr="00176862" w:rsidRDefault="009F6EE9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 w:val="restart"/>
          </w:tcPr>
          <w:p w:rsidR="00601468" w:rsidRDefault="00601468" w:rsidP="007C66A6">
            <w:pPr>
              <w:rPr>
                <w:sz w:val="18"/>
                <w:szCs w:val="18"/>
              </w:rPr>
            </w:pPr>
          </w:p>
          <w:p w:rsidR="00601468" w:rsidRDefault="00601468" w:rsidP="007C6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Arbeitsprozesse, Arbeitsprodukte und Gesprächsbeiträge nach</w:t>
            </w:r>
            <w:r w:rsidR="007C66A6" w:rsidRPr="008450CD">
              <w:rPr>
                <w:sz w:val="18"/>
                <w:szCs w:val="18"/>
              </w:rPr>
              <w:t xml:space="preserve"> </w:t>
            </w:r>
            <w:r w:rsidR="007C66A6" w:rsidRPr="00601468">
              <w:rPr>
                <w:b/>
                <w:sz w:val="18"/>
                <w:szCs w:val="18"/>
              </w:rPr>
              <w:t>transparente Beurteilungs-/</w:t>
            </w:r>
            <w:r>
              <w:rPr>
                <w:b/>
                <w:sz w:val="18"/>
                <w:szCs w:val="18"/>
              </w:rPr>
              <w:t xml:space="preserve"> </w:t>
            </w:r>
            <w:r w:rsidR="007C66A6" w:rsidRPr="00601468">
              <w:rPr>
                <w:b/>
                <w:sz w:val="18"/>
                <w:szCs w:val="18"/>
              </w:rPr>
              <w:t>Bewertungs</w:t>
            </w:r>
            <w:r w:rsidR="00195611" w:rsidRPr="00601468">
              <w:rPr>
                <w:b/>
                <w:sz w:val="18"/>
                <w:szCs w:val="18"/>
              </w:rPr>
              <w:t xml:space="preserve">möglichkeiten </w:t>
            </w:r>
            <w:r w:rsidRPr="00601468">
              <w:rPr>
                <w:b/>
                <w:sz w:val="18"/>
                <w:szCs w:val="18"/>
              </w:rPr>
              <w:t xml:space="preserve"> beurteilen</w:t>
            </w:r>
          </w:p>
          <w:p w:rsidR="00601468" w:rsidRDefault="00601468" w:rsidP="007C66A6">
            <w:pPr>
              <w:rPr>
                <w:sz w:val="18"/>
                <w:szCs w:val="18"/>
              </w:rPr>
            </w:pPr>
          </w:p>
          <w:p w:rsidR="00601468" w:rsidRDefault="00601468" w:rsidP="007C66A6">
            <w:pPr>
              <w:rPr>
                <w:sz w:val="18"/>
                <w:szCs w:val="18"/>
              </w:rPr>
            </w:pPr>
          </w:p>
          <w:p w:rsidR="00601468" w:rsidRPr="00601468" w:rsidRDefault="00601468" w:rsidP="007C66A6">
            <w:pPr>
              <w:rPr>
                <w:b/>
                <w:sz w:val="18"/>
                <w:szCs w:val="18"/>
              </w:rPr>
            </w:pPr>
            <w:r w:rsidRPr="00601468">
              <w:rPr>
                <w:b/>
                <w:sz w:val="18"/>
                <w:szCs w:val="18"/>
              </w:rPr>
              <w:t>Kompe</w:t>
            </w:r>
            <w:r>
              <w:rPr>
                <w:b/>
                <w:sz w:val="18"/>
                <w:szCs w:val="18"/>
              </w:rPr>
              <w:t>tenzraster (Kriterien)</w:t>
            </w:r>
            <w:r w:rsidRPr="00601468">
              <w:rPr>
                <w:b/>
                <w:sz w:val="18"/>
                <w:szCs w:val="18"/>
              </w:rPr>
              <w:t xml:space="preserve"> analysieren / erstellen</w:t>
            </w:r>
          </w:p>
          <w:p w:rsidR="007C66A6" w:rsidRPr="008450CD" w:rsidRDefault="007C66A6" w:rsidP="007C66A6">
            <w:pPr>
              <w:rPr>
                <w:sz w:val="18"/>
                <w:szCs w:val="18"/>
              </w:rPr>
            </w:pPr>
            <w:r w:rsidRPr="008450CD">
              <w:rPr>
                <w:sz w:val="18"/>
                <w:szCs w:val="18"/>
              </w:rPr>
              <w:t xml:space="preserve">unter Berücksichtigung von: </w:t>
            </w:r>
          </w:p>
          <w:p w:rsidR="00601468" w:rsidRPr="00601468" w:rsidRDefault="00601468" w:rsidP="00A148E1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Ästhetik, Kreativität</w:t>
            </w:r>
          </w:p>
          <w:p w:rsidR="007C66A6" w:rsidRDefault="007C66A6" w:rsidP="00A148E1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01468">
              <w:rPr>
                <w:sz w:val="18"/>
                <w:szCs w:val="18"/>
              </w:rPr>
              <w:t>mündlichen und handelnd-praktischen Aspekte</w:t>
            </w:r>
          </w:p>
          <w:p w:rsidR="00601468" w:rsidRDefault="00601468" w:rsidP="00A148E1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pädagogisch-/ methodischen Aspekten</w:t>
            </w:r>
          </w:p>
          <w:p w:rsidR="00601468" w:rsidRDefault="00601468" w:rsidP="00A148E1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ethischen, ökologischen, wirtschaftlichen Aspekten</w:t>
            </w:r>
          </w:p>
          <w:p w:rsidR="00601468" w:rsidRPr="00601468" w:rsidRDefault="00601468" w:rsidP="00A148E1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individueller Lernentwicklung </w:t>
            </w:r>
          </w:p>
          <w:p w:rsidR="005E39E8" w:rsidRPr="008450CD" w:rsidRDefault="005E39E8" w:rsidP="005E39E8">
            <w:pPr>
              <w:rPr>
                <w:sz w:val="18"/>
                <w:szCs w:val="18"/>
              </w:rPr>
            </w:pPr>
          </w:p>
          <w:p w:rsidR="005E39E8" w:rsidRPr="008450CD" w:rsidRDefault="005E39E8" w:rsidP="005E39E8">
            <w:pPr>
              <w:rPr>
                <w:sz w:val="18"/>
                <w:szCs w:val="18"/>
              </w:rPr>
            </w:pPr>
          </w:p>
          <w:p w:rsidR="005E39E8" w:rsidRPr="008450CD" w:rsidRDefault="005E39E8" w:rsidP="005E39E8">
            <w:pPr>
              <w:rPr>
                <w:sz w:val="18"/>
                <w:szCs w:val="18"/>
              </w:rPr>
            </w:pPr>
          </w:p>
          <w:p w:rsidR="007C66A6" w:rsidRPr="008450CD" w:rsidRDefault="007C66A6" w:rsidP="007C66A6">
            <w:pPr>
              <w:rPr>
                <w:sz w:val="18"/>
                <w:szCs w:val="18"/>
              </w:rPr>
            </w:pPr>
          </w:p>
          <w:p w:rsidR="007C66A6" w:rsidRPr="008450CD" w:rsidRDefault="007C66A6" w:rsidP="007C66A6">
            <w:pPr>
              <w:rPr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3.1.2 Sie entwickeln Beurteilungskriterien, Bewertungsmaßstäbe und die notwendigen Instrumente der Leistungserfassung gemeinsam in schulischen Gremien auf der Grundlage rechtlicher Vorgaben.</w:t>
            </w:r>
          </w:p>
        </w:tc>
        <w:tc>
          <w:tcPr>
            <w:tcW w:w="5016" w:type="dxa"/>
            <w:vMerge/>
          </w:tcPr>
          <w:p w:rsidR="009F6EE9" w:rsidRPr="00176862" w:rsidRDefault="009F6EE9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6EE9" w:rsidRPr="008450CD" w:rsidRDefault="009F6EE9">
            <w:pPr>
              <w:rPr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3.1.3 Sie wenden die vereinbarten Beurteilungskriterien, Bewertungsmaßstäbe und Instrumente der Leistungserfassung schüler- und situationsgerecht an und machen diese den Schülerinnen und Schülern sowie den Erziehungsberechtigten transparent.</w:t>
            </w:r>
          </w:p>
        </w:tc>
        <w:tc>
          <w:tcPr>
            <w:tcW w:w="5016" w:type="dxa"/>
            <w:vMerge/>
          </w:tcPr>
          <w:p w:rsidR="009F6EE9" w:rsidRPr="00176862" w:rsidRDefault="009F6EE9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6EE9" w:rsidRPr="008450CD" w:rsidRDefault="009F6EE9">
            <w:pPr>
              <w:rPr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3.1.4 Sie dokumentieren und evaluieren die Leistungsbewertungen regelmäßig.</w:t>
            </w:r>
          </w:p>
        </w:tc>
        <w:tc>
          <w:tcPr>
            <w:tcW w:w="5016" w:type="dxa"/>
            <w:vMerge/>
          </w:tcPr>
          <w:p w:rsidR="009F6EE9" w:rsidRPr="00176862" w:rsidRDefault="009F6EE9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6EE9" w:rsidRPr="008450CD" w:rsidRDefault="009F6EE9">
            <w:pPr>
              <w:rPr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3.1.5 Sie fördern die Fähigkeit der Schülerinnen und Schüler zur Selbst- und Fremdbeurteilung.</w:t>
            </w:r>
          </w:p>
        </w:tc>
        <w:tc>
          <w:tcPr>
            <w:tcW w:w="5016" w:type="dxa"/>
            <w:vMerge/>
          </w:tcPr>
          <w:p w:rsidR="009F6EE9" w:rsidRPr="00176862" w:rsidRDefault="009F6EE9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6EE9" w:rsidRPr="008450CD" w:rsidRDefault="009F6EE9">
            <w:pPr>
              <w:rPr>
                <w:sz w:val="18"/>
                <w:szCs w:val="18"/>
              </w:rPr>
            </w:pPr>
          </w:p>
        </w:tc>
      </w:tr>
      <w:tr w:rsidR="009F6EE9" w:rsidRPr="008450CD">
        <w:tc>
          <w:tcPr>
            <w:tcW w:w="5016" w:type="dxa"/>
            <w:shd w:val="clear" w:color="auto" w:fill="F2DBDB"/>
          </w:tcPr>
          <w:p w:rsidR="009F6EE9" w:rsidRPr="00176862" w:rsidRDefault="009F6EE9">
            <w:pPr>
              <w:ind w:left="142"/>
              <w:rPr>
                <w:b/>
                <w:sz w:val="18"/>
                <w:szCs w:val="18"/>
              </w:rPr>
            </w:pPr>
            <w:r w:rsidRPr="00176862">
              <w:rPr>
                <w:b/>
                <w:sz w:val="18"/>
                <w:szCs w:val="18"/>
              </w:rPr>
              <w:t>3.2 Lehrkräfte im Vorbereitungsdienst erkennen Beratungsbedarf, beraten und unterstützen Schülerinnen und Schüler sowie Erziehungsberechtigte und nutzen die Möglichkeiten der kollegialen Beratung.</w:t>
            </w:r>
          </w:p>
        </w:tc>
        <w:tc>
          <w:tcPr>
            <w:tcW w:w="5016" w:type="dxa"/>
            <w:shd w:val="clear" w:color="auto" w:fill="F2DBDB"/>
          </w:tcPr>
          <w:p w:rsidR="009F6EE9" w:rsidRPr="00176862" w:rsidRDefault="00176862">
            <w:pPr>
              <w:rPr>
                <w:b/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Die LiVD ...</w:t>
            </w:r>
          </w:p>
          <w:p w:rsidR="009F6EE9" w:rsidRPr="00176862" w:rsidRDefault="009F6EE9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F2DBDB"/>
          </w:tcPr>
          <w:p w:rsidR="009F6EE9" w:rsidRPr="008450CD" w:rsidRDefault="009F6EE9">
            <w:pPr>
              <w:rPr>
                <w:b/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3.2.1 Sie reflektieren Theorien, Modelle und Instrumente der Beratung anwendungsbezogen.</w:t>
            </w:r>
          </w:p>
        </w:tc>
        <w:tc>
          <w:tcPr>
            <w:tcW w:w="5016" w:type="dxa"/>
            <w:vMerge w:val="restart"/>
          </w:tcPr>
          <w:p w:rsidR="009F6EE9" w:rsidRPr="00EE07CD" w:rsidRDefault="009F6EE9" w:rsidP="00A148E1">
            <w:pPr>
              <w:numPr>
                <w:ilvl w:val="0"/>
                <w:numId w:val="4"/>
              </w:numPr>
              <w:spacing w:before="120" w:after="120"/>
              <w:ind w:left="357"/>
              <w:rPr>
                <w:sz w:val="18"/>
                <w:szCs w:val="18"/>
              </w:rPr>
            </w:pPr>
            <w:r w:rsidRPr="00EE07CD">
              <w:rPr>
                <w:sz w:val="18"/>
                <w:szCs w:val="18"/>
              </w:rPr>
              <w:t>fördern schülergerecht die Weiterentwicklung künstlerischer, ästhetischer, gestalterischer und textiler Fähig- und Fertigkeiten.</w:t>
            </w:r>
          </w:p>
          <w:p w:rsidR="009F6EE9" w:rsidRPr="00EE07CD" w:rsidRDefault="009F6EE9" w:rsidP="00A148E1">
            <w:pPr>
              <w:numPr>
                <w:ilvl w:val="0"/>
                <w:numId w:val="4"/>
              </w:numPr>
              <w:spacing w:before="120" w:after="120"/>
              <w:ind w:left="357"/>
              <w:rPr>
                <w:sz w:val="18"/>
                <w:szCs w:val="18"/>
              </w:rPr>
            </w:pPr>
            <w:r w:rsidRPr="00EE07CD">
              <w:rPr>
                <w:sz w:val="18"/>
                <w:szCs w:val="18"/>
              </w:rPr>
              <w:t xml:space="preserve">initiieren individualitätsfördernd Möglichkeiten der kreativen Selbstbetätigung, Selbstfindung, Identität, Freizeitgestaltung </w:t>
            </w:r>
          </w:p>
          <w:p w:rsidR="009F6EE9" w:rsidRPr="00EE07CD" w:rsidRDefault="009F6EE9" w:rsidP="00A148E1">
            <w:pPr>
              <w:numPr>
                <w:ilvl w:val="0"/>
                <w:numId w:val="4"/>
              </w:numPr>
              <w:spacing w:before="120" w:after="120"/>
              <w:ind w:left="357"/>
              <w:rPr>
                <w:sz w:val="18"/>
                <w:szCs w:val="18"/>
              </w:rPr>
            </w:pPr>
            <w:r w:rsidRPr="00EE07CD">
              <w:rPr>
                <w:sz w:val="18"/>
                <w:szCs w:val="18"/>
              </w:rPr>
              <w:t>vermitteln zukunftsweisend Kenntnisse von textilen Tätigkeitsbereichen mit Blick auf Berufsorientierung</w:t>
            </w:r>
          </w:p>
        </w:tc>
        <w:tc>
          <w:tcPr>
            <w:tcW w:w="5016" w:type="dxa"/>
            <w:vMerge w:val="restart"/>
          </w:tcPr>
          <w:p w:rsidR="00A1165A" w:rsidRPr="00640B4E" w:rsidRDefault="00A1165A" w:rsidP="00EE07CD">
            <w:pPr>
              <w:spacing w:before="120" w:after="120"/>
              <w:ind w:left="357"/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Siehe PS</w:t>
            </w:r>
          </w:p>
          <w:p w:rsidR="00A1165A" w:rsidRPr="00640B4E" w:rsidRDefault="00A1165A" w:rsidP="00EE07CD">
            <w:pPr>
              <w:spacing w:before="120" w:after="120"/>
              <w:ind w:left="357"/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zu 3.2.3 Berücksichtigung des Lebensweltbezuges und der Zukunftsbedeutung für die Schülerinnen und Schüler bei der Auswahl der Unterrichtsinhalte</w:t>
            </w:r>
          </w:p>
          <w:p w:rsidR="00A1165A" w:rsidRDefault="00A1165A" w:rsidP="00EE07CD">
            <w:pPr>
              <w:spacing w:before="120" w:after="120"/>
              <w:ind w:left="357"/>
              <w:rPr>
                <w:sz w:val="18"/>
                <w:szCs w:val="18"/>
              </w:rPr>
            </w:pPr>
          </w:p>
          <w:p w:rsidR="00A1165A" w:rsidRPr="008450CD" w:rsidRDefault="00A1165A" w:rsidP="00EE07CD">
            <w:pPr>
              <w:spacing w:before="120" w:after="120"/>
              <w:ind w:left="357"/>
              <w:rPr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3.2.2 Sie erkennen Entwicklungsmöglichkeiten der Schülerinnen und Schüler.</w:t>
            </w:r>
          </w:p>
        </w:tc>
        <w:tc>
          <w:tcPr>
            <w:tcW w:w="5016" w:type="dxa"/>
            <w:vMerge/>
          </w:tcPr>
          <w:p w:rsidR="009F6EE9" w:rsidRPr="00176862" w:rsidRDefault="009F6EE9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6EE9" w:rsidRPr="008450CD" w:rsidRDefault="009F6EE9">
            <w:pPr>
              <w:rPr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3.2.3 Sie beraten und unterstützen Schülerinnen und Schüler in ihrer Lern- und Persönlichkeitsentwicklung.</w:t>
            </w:r>
          </w:p>
        </w:tc>
        <w:tc>
          <w:tcPr>
            <w:tcW w:w="5016" w:type="dxa"/>
            <w:vMerge/>
          </w:tcPr>
          <w:p w:rsidR="009F6EE9" w:rsidRPr="00176862" w:rsidRDefault="009F6EE9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6EE9" w:rsidRPr="008450CD" w:rsidRDefault="009F6EE9">
            <w:pPr>
              <w:rPr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3.2.4 Sie unterstützen Erziehungsberechtigte bei der Wahrnehmung ihrer Erziehungsaufgabe.</w:t>
            </w:r>
          </w:p>
        </w:tc>
        <w:tc>
          <w:tcPr>
            <w:tcW w:w="5016" w:type="dxa"/>
            <w:vMerge/>
          </w:tcPr>
          <w:p w:rsidR="009F6EE9" w:rsidRPr="00176862" w:rsidRDefault="009F6EE9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6EE9" w:rsidRPr="008450CD" w:rsidRDefault="009F6EE9">
            <w:pPr>
              <w:rPr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3.2.5 Sie beraten Erziehungsberechtigte in Fragen der Lernentwicklung der Schülerin oder des Schülers.</w:t>
            </w:r>
          </w:p>
        </w:tc>
        <w:tc>
          <w:tcPr>
            <w:tcW w:w="5016" w:type="dxa"/>
            <w:vMerge/>
          </w:tcPr>
          <w:p w:rsidR="009F6EE9" w:rsidRPr="00176862" w:rsidRDefault="009F6EE9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6EE9" w:rsidRPr="008450CD" w:rsidRDefault="009F6EE9">
            <w:pPr>
              <w:rPr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3.2.6 Sie beraten sich aufgaben- und fallbezogen mit Kolleginnen und Kollegen.</w:t>
            </w:r>
          </w:p>
        </w:tc>
        <w:tc>
          <w:tcPr>
            <w:tcW w:w="5016" w:type="dxa"/>
            <w:vMerge/>
          </w:tcPr>
          <w:p w:rsidR="009F6EE9" w:rsidRPr="00176862" w:rsidRDefault="009F6EE9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6EE9" w:rsidRPr="008450CD" w:rsidRDefault="009F6EE9">
            <w:pPr>
              <w:rPr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3.2.7 Sie erkennen die Möglichkeiten und Grenzen der schulischen Beratung und beziehen außerschulische Beratungsmöglichkeiten bedarfsgerecht ein.</w:t>
            </w:r>
          </w:p>
        </w:tc>
        <w:tc>
          <w:tcPr>
            <w:tcW w:w="5016" w:type="dxa"/>
            <w:vMerge/>
          </w:tcPr>
          <w:p w:rsidR="009F6EE9" w:rsidRPr="00176862" w:rsidRDefault="009F6EE9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6EE9" w:rsidRPr="008450CD" w:rsidRDefault="009F6EE9">
            <w:pPr>
              <w:rPr>
                <w:sz w:val="18"/>
                <w:szCs w:val="18"/>
              </w:rPr>
            </w:pPr>
          </w:p>
        </w:tc>
      </w:tr>
      <w:tr w:rsidR="009F6EE9" w:rsidRPr="008450CD">
        <w:tc>
          <w:tcPr>
            <w:tcW w:w="5016" w:type="dxa"/>
            <w:shd w:val="clear" w:color="auto" w:fill="F2DBDB"/>
          </w:tcPr>
          <w:p w:rsidR="009F6EE9" w:rsidRPr="00176862" w:rsidRDefault="009F6EE9">
            <w:pPr>
              <w:ind w:left="142"/>
              <w:rPr>
                <w:b/>
                <w:sz w:val="18"/>
                <w:szCs w:val="18"/>
              </w:rPr>
            </w:pPr>
            <w:r w:rsidRPr="00176862">
              <w:rPr>
                <w:b/>
                <w:sz w:val="18"/>
                <w:szCs w:val="18"/>
              </w:rPr>
              <w:t>3.3 Lehrkräfte im Vorbereitungsdienst beobachten, beschreiben und analysieren die individuellen Lernvoraussetzungen und –entwicklungen der Schülerinnen und Schüler und entwickeln auf der Basis dieser Diagnose geeignete Fördermaßnahmen.</w:t>
            </w:r>
          </w:p>
        </w:tc>
        <w:tc>
          <w:tcPr>
            <w:tcW w:w="5016" w:type="dxa"/>
            <w:shd w:val="clear" w:color="auto" w:fill="F2DBDB"/>
          </w:tcPr>
          <w:p w:rsidR="009F6EE9" w:rsidRPr="00176862" w:rsidRDefault="00176862">
            <w:pPr>
              <w:rPr>
                <w:b/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Die LiVD ...</w:t>
            </w:r>
          </w:p>
        </w:tc>
        <w:tc>
          <w:tcPr>
            <w:tcW w:w="5016" w:type="dxa"/>
            <w:shd w:val="clear" w:color="auto" w:fill="F2DBDB"/>
          </w:tcPr>
          <w:p w:rsidR="009F6EE9" w:rsidRPr="008450CD" w:rsidRDefault="009F6EE9">
            <w:pPr>
              <w:rPr>
                <w:b/>
                <w:sz w:val="18"/>
                <w:szCs w:val="18"/>
              </w:rPr>
            </w:pPr>
          </w:p>
        </w:tc>
      </w:tr>
      <w:tr w:rsidR="00DB2473" w:rsidRPr="008450CD">
        <w:trPr>
          <w:cantSplit/>
        </w:trPr>
        <w:tc>
          <w:tcPr>
            <w:tcW w:w="5016" w:type="dxa"/>
          </w:tcPr>
          <w:p w:rsidR="00DB2473" w:rsidRPr="00176862" w:rsidRDefault="00DB2473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3.3.1 Sie wertschätzen den individuellen Lernfortschritt ihrer Schülerinnen und Schüler, vermitteln Vertrauen in deren eigene Leistungsfähigkeit und ermuntern sie, Hilfen einzufordern.</w:t>
            </w:r>
          </w:p>
        </w:tc>
        <w:tc>
          <w:tcPr>
            <w:tcW w:w="5016" w:type="dxa"/>
            <w:vMerge w:val="restart"/>
          </w:tcPr>
          <w:p w:rsidR="00DB2473" w:rsidRPr="007F1812" w:rsidRDefault="00DB2473" w:rsidP="00A148E1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7F1812">
              <w:rPr>
                <w:sz w:val="18"/>
                <w:szCs w:val="18"/>
              </w:rPr>
              <w:t>differenzieren durch konkrete Maßnahmen im Umgang mit textilpraktischen Aufgabenstellungen und berücksichtigen dabei psychomotorische Basiskompetenzen</w:t>
            </w:r>
          </w:p>
          <w:p w:rsidR="00DB2473" w:rsidRPr="00176862" w:rsidRDefault="00DB2473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5016" w:type="dxa"/>
          </w:tcPr>
          <w:p w:rsidR="00DB2473" w:rsidRDefault="00DB2473" w:rsidP="00A12C35">
            <w:pPr>
              <w:rPr>
                <w:b/>
                <w:sz w:val="18"/>
                <w:szCs w:val="18"/>
              </w:rPr>
            </w:pPr>
            <w:r w:rsidRPr="0073473C">
              <w:rPr>
                <w:b/>
                <w:sz w:val="18"/>
                <w:szCs w:val="18"/>
              </w:rPr>
              <w:t>Arbeitsaufträge, Methoden- und Sozialformen, Material, Werkzeug, Medien</w:t>
            </w:r>
            <w:r>
              <w:rPr>
                <w:sz w:val="18"/>
                <w:szCs w:val="18"/>
              </w:rPr>
              <w:t xml:space="preserve"> kompetenzorientiert unter Berücksichtigung individueller Lernmöglichkeiten </w:t>
            </w:r>
            <w:r w:rsidRPr="0073473C">
              <w:rPr>
                <w:b/>
                <w:sz w:val="18"/>
                <w:szCs w:val="18"/>
              </w:rPr>
              <w:t xml:space="preserve">auswählen / erstellen / verändern </w:t>
            </w:r>
          </w:p>
          <w:p w:rsidR="002B3AE4" w:rsidRDefault="002B3AE4" w:rsidP="00A12C35">
            <w:pPr>
              <w:rPr>
                <w:b/>
                <w:sz w:val="18"/>
                <w:szCs w:val="18"/>
              </w:rPr>
            </w:pPr>
          </w:p>
          <w:p w:rsidR="002B3AE4" w:rsidRPr="00640B4E" w:rsidRDefault="002B3AE4" w:rsidP="00A12C35">
            <w:pPr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Etablierung von Helfer- und Hilfesystemen</w:t>
            </w:r>
          </w:p>
          <w:p w:rsidR="00DB2473" w:rsidRPr="00DB2473" w:rsidRDefault="00DB2473" w:rsidP="00A12C35">
            <w:pPr>
              <w:rPr>
                <w:b/>
                <w:sz w:val="18"/>
                <w:szCs w:val="18"/>
              </w:rPr>
            </w:pPr>
          </w:p>
          <w:p w:rsidR="00DB2473" w:rsidRPr="00DB2473" w:rsidRDefault="00DB2473" w:rsidP="00DB24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Formen </w:t>
            </w:r>
            <w:r w:rsidRPr="0073473C">
              <w:rPr>
                <w:sz w:val="18"/>
                <w:szCs w:val="18"/>
              </w:rPr>
              <w:t>der</w:t>
            </w:r>
            <w:r>
              <w:rPr>
                <w:b/>
                <w:sz w:val="18"/>
                <w:szCs w:val="18"/>
              </w:rPr>
              <w:t xml:space="preserve"> Dokumentation </w:t>
            </w:r>
            <w:r w:rsidRPr="0073473C">
              <w:rPr>
                <w:sz w:val="18"/>
                <w:szCs w:val="18"/>
              </w:rPr>
              <w:t>der individuellen Leistungsentwicklung</w:t>
            </w:r>
            <w:r>
              <w:rPr>
                <w:b/>
                <w:sz w:val="18"/>
                <w:szCs w:val="18"/>
              </w:rPr>
              <w:t xml:space="preserve"> kennen</w:t>
            </w:r>
          </w:p>
        </w:tc>
      </w:tr>
      <w:tr w:rsidR="00DB2473" w:rsidRPr="008450CD">
        <w:trPr>
          <w:cantSplit/>
        </w:trPr>
        <w:tc>
          <w:tcPr>
            <w:tcW w:w="5016" w:type="dxa"/>
          </w:tcPr>
          <w:p w:rsidR="00DB2473" w:rsidRPr="00176862" w:rsidRDefault="00DB2473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3.3.2 Sie kennen und nutzen diagnostische Verfahren zur Feststellung der kognitiven, sprachlichen, emotionalen und sozialen Entwicklungsstände und Lernpotenziale.</w:t>
            </w:r>
          </w:p>
        </w:tc>
        <w:tc>
          <w:tcPr>
            <w:tcW w:w="5016" w:type="dxa"/>
            <w:vMerge/>
          </w:tcPr>
          <w:p w:rsidR="00DB2473" w:rsidRDefault="00DB2473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</w:tcPr>
          <w:p w:rsidR="00DB2473" w:rsidRPr="00640B4E" w:rsidRDefault="00DB2473" w:rsidP="00DB2473">
            <w:pPr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Siehe PS</w:t>
            </w:r>
          </w:p>
        </w:tc>
      </w:tr>
      <w:tr w:rsidR="00DB2473" w:rsidRPr="008450CD">
        <w:trPr>
          <w:cantSplit/>
        </w:trPr>
        <w:tc>
          <w:tcPr>
            <w:tcW w:w="5016" w:type="dxa"/>
          </w:tcPr>
          <w:p w:rsidR="00DB2473" w:rsidRPr="00176862" w:rsidRDefault="00DB2473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3.3.3 Sie entwickeln, auch mit Kolleginnen und Kollegen, individuelle Förderpläne für Schülerinnen und Schüler und machen sie ihnen und den Erziehungsberechtigten transparent.</w:t>
            </w:r>
          </w:p>
        </w:tc>
        <w:tc>
          <w:tcPr>
            <w:tcW w:w="5016" w:type="dxa"/>
            <w:vMerge/>
          </w:tcPr>
          <w:p w:rsidR="00DB2473" w:rsidRDefault="00DB2473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</w:tcPr>
          <w:p w:rsidR="00DB2473" w:rsidRPr="008450CD" w:rsidRDefault="00DB2473" w:rsidP="00DB2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Fachspezifische </w:t>
            </w:r>
            <w:r w:rsidRPr="0073473C">
              <w:rPr>
                <w:b/>
                <w:sz w:val="18"/>
                <w:szCs w:val="18"/>
              </w:rPr>
              <w:t>Förderaspekte erkennen</w:t>
            </w:r>
            <w:r>
              <w:rPr>
                <w:sz w:val="18"/>
                <w:szCs w:val="18"/>
              </w:rPr>
              <w:t xml:space="preserve"> und ggf. (fachspezifische) </w:t>
            </w:r>
            <w:r w:rsidRPr="0073473C">
              <w:rPr>
                <w:b/>
                <w:sz w:val="18"/>
                <w:szCs w:val="18"/>
              </w:rPr>
              <w:t>Förderpläne erstellen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B2473" w:rsidRPr="008450CD">
        <w:trPr>
          <w:cantSplit/>
        </w:trPr>
        <w:tc>
          <w:tcPr>
            <w:tcW w:w="5016" w:type="dxa"/>
          </w:tcPr>
          <w:p w:rsidR="00DB2473" w:rsidRPr="00176862" w:rsidRDefault="00DB2473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3.3.4 Sie fördern mit Kolleginnen und Kollegen Schülerinnen und Schüler entsprechend deren Fertigkeiten und kognitiven, emotionalen und sozialen Voraussetzungen.</w:t>
            </w:r>
          </w:p>
        </w:tc>
        <w:tc>
          <w:tcPr>
            <w:tcW w:w="5016" w:type="dxa"/>
            <w:vMerge/>
          </w:tcPr>
          <w:p w:rsidR="00DB2473" w:rsidRDefault="00DB2473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</w:tcPr>
          <w:p w:rsidR="00DB2473" w:rsidRPr="00640B4E" w:rsidRDefault="00DB2473" w:rsidP="00DB2473">
            <w:pPr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mit Förderplänen im Bereich Textil arbeiten</w:t>
            </w:r>
          </w:p>
        </w:tc>
      </w:tr>
      <w:tr w:rsidR="00DB2473" w:rsidRPr="008450CD">
        <w:trPr>
          <w:cantSplit/>
        </w:trPr>
        <w:tc>
          <w:tcPr>
            <w:tcW w:w="5016" w:type="dxa"/>
          </w:tcPr>
          <w:p w:rsidR="00DB2473" w:rsidRPr="00176862" w:rsidRDefault="00DB2473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3.3.5 Sie evaluieren mit Kolleginnen und Kollegen, Schülerinnen und Schülern sowie Erziehungsberechtigten die Ergebnisse der getroffenen Fördermaßnahmen, melden Lernfortschritte zurück und entwickeln die Förderkonzepte weiter.</w:t>
            </w:r>
          </w:p>
        </w:tc>
        <w:tc>
          <w:tcPr>
            <w:tcW w:w="5016" w:type="dxa"/>
            <w:vMerge/>
          </w:tcPr>
          <w:p w:rsidR="00DB2473" w:rsidRDefault="00DB2473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</w:tcPr>
          <w:p w:rsidR="00DB2473" w:rsidRPr="00640B4E" w:rsidRDefault="00DB2473">
            <w:pPr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Förderpläne im Bereich Textil fortschreiben</w:t>
            </w:r>
          </w:p>
        </w:tc>
      </w:tr>
      <w:tr w:rsidR="00DB2473" w:rsidRPr="008450CD">
        <w:trPr>
          <w:cantSplit/>
        </w:trPr>
        <w:tc>
          <w:tcPr>
            <w:tcW w:w="5016" w:type="dxa"/>
            <w:tcBorders>
              <w:bottom w:val="single" w:sz="12" w:space="0" w:color="auto"/>
            </w:tcBorders>
          </w:tcPr>
          <w:p w:rsidR="00DB2473" w:rsidRPr="00176862" w:rsidRDefault="00DB2473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3.3.6 Sie kennen und nutzen bei Bedarf außerschulische Förderangebote.</w:t>
            </w:r>
          </w:p>
          <w:p w:rsidR="00DB2473" w:rsidRPr="00176862" w:rsidRDefault="00DB2473">
            <w:pPr>
              <w:ind w:left="284"/>
              <w:rPr>
                <w:sz w:val="18"/>
                <w:szCs w:val="18"/>
              </w:rPr>
            </w:pPr>
          </w:p>
          <w:p w:rsidR="00DB2473" w:rsidRPr="00176862" w:rsidRDefault="00DB2473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  <w:tcBorders>
              <w:bottom w:val="single" w:sz="12" w:space="0" w:color="auto"/>
            </w:tcBorders>
          </w:tcPr>
          <w:p w:rsidR="00DB2473" w:rsidRDefault="00DB2473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12" w:space="0" w:color="auto"/>
            </w:tcBorders>
          </w:tcPr>
          <w:p w:rsidR="00DB2473" w:rsidRPr="00640B4E" w:rsidRDefault="00DB2473">
            <w:pPr>
              <w:rPr>
                <w:sz w:val="18"/>
                <w:szCs w:val="18"/>
              </w:rPr>
            </w:pPr>
            <w:r w:rsidRPr="00640B4E">
              <w:rPr>
                <w:sz w:val="18"/>
                <w:szCs w:val="18"/>
              </w:rPr>
              <w:t>Siehe PS</w:t>
            </w:r>
          </w:p>
        </w:tc>
      </w:tr>
    </w:tbl>
    <w:p w:rsidR="00DB2473" w:rsidRDefault="00DB2473">
      <w:r>
        <w:br w:type="page"/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6"/>
        <w:gridCol w:w="5016"/>
        <w:gridCol w:w="5016"/>
      </w:tblGrid>
      <w:tr w:rsidR="009F6EE9" w:rsidRPr="008450CD">
        <w:trPr>
          <w:trHeight w:val="425"/>
        </w:trPr>
        <w:tc>
          <w:tcPr>
            <w:tcW w:w="1504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4BC96"/>
            <w:vAlign w:val="center"/>
          </w:tcPr>
          <w:p w:rsidR="009F6EE9" w:rsidRPr="008450CD" w:rsidRDefault="009F6EE9">
            <w:pPr>
              <w:rPr>
                <w:sz w:val="18"/>
                <w:szCs w:val="18"/>
              </w:rPr>
            </w:pPr>
            <w:r w:rsidRPr="008450CD">
              <w:rPr>
                <w:b/>
                <w:sz w:val="18"/>
                <w:szCs w:val="18"/>
                <w:u w:val="single"/>
              </w:rPr>
              <w:t>4. Kompetenzbereich Mitwirken bei der Gestaltung der Eigenverantwortlichkeit der Schule und Weiterentwickeln der eigenen Berufskompetenz</w:t>
            </w:r>
          </w:p>
        </w:tc>
      </w:tr>
      <w:tr w:rsidR="009F6EE9" w:rsidRPr="008450CD">
        <w:tc>
          <w:tcPr>
            <w:tcW w:w="5016" w:type="dxa"/>
            <w:tcBorders>
              <w:top w:val="single" w:sz="12" w:space="0" w:color="auto"/>
            </w:tcBorders>
            <w:shd w:val="clear" w:color="auto" w:fill="DDD9C3"/>
          </w:tcPr>
          <w:p w:rsidR="009F6EE9" w:rsidRPr="00176862" w:rsidRDefault="009F6EE9">
            <w:pPr>
              <w:ind w:left="142"/>
              <w:rPr>
                <w:b/>
                <w:sz w:val="18"/>
                <w:szCs w:val="18"/>
              </w:rPr>
            </w:pPr>
            <w:r w:rsidRPr="00176862">
              <w:rPr>
                <w:b/>
                <w:sz w:val="18"/>
                <w:szCs w:val="18"/>
              </w:rPr>
              <w:t>4.1 Lehrkräfte im Vorbereitungsdienst nehmen Schule als sich entwickelndes System wahr.</w:t>
            </w:r>
          </w:p>
        </w:tc>
        <w:tc>
          <w:tcPr>
            <w:tcW w:w="5016" w:type="dxa"/>
            <w:tcBorders>
              <w:top w:val="single" w:sz="12" w:space="0" w:color="auto"/>
            </w:tcBorders>
            <w:shd w:val="clear" w:color="auto" w:fill="DDD9C3"/>
          </w:tcPr>
          <w:p w:rsidR="009F6EE9" w:rsidRPr="00176862" w:rsidRDefault="00176862">
            <w:pPr>
              <w:rPr>
                <w:i/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Die LiVD ...</w:t>
            </w:r>
          </w:p>
        </w:tc>
        <w:tc>
          <w:tcPr>
            <w:tcW w:w="5016" w:type="dxa"/>
            <w:tcBorders>
              <w:top w:val="single" w:sz="12" w:space="0" w:color="auto"/>
            </w:tcBorders>
            <w:shd w:val="clear" w:color="auto" w:fill="DDD9C3"/>
          </w:tcPr>
          <w:p w:rsidR="009F6EE9" w:rsidRPr="008450CD" w:rsidRDefault="009F6EE9">
            <w:pPr>
              <w:rPr>
                <w:b/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4.1.1 Sie wirken bei der Umsetzung des Schulprogramms mit und vertreten es aktiv.</w:t>
            </w:r>
          </w:p>
        </w:tc>
        <w:tc>
          <w:tcPr>
            <w:tcW w:w="5016" w:type="dxa"/>
            <w:vMerge w:val="restart"/>
          </w:tcPr>
          <w:p w:rsidR="009F6EE9" w:rsidRPr="00EE07CD" w:rsidRDefault="009F6EE9" w:rsidP="00A148E1">
            <w:pPr>
              <w:numPr>
                <w:ilvl w:val="0"/>
                <w:numId w:val="8"/>
              </w:numPr>
              <w:spacing w:before="120" w:after="120"/>
              <w:ind w:left="357" w:hanging="357"/>
              <w:rPr>
                <w:sz w:val="18"/>
                <w:szCs w:val="18"/>
              </w:rPr>
            </w:pPr>
            <w:r w:rsidRPr="00EE07CD">
              <w:rPr>
                <w:sz w:val="18"/>
                <w:szCs w:val="18"/>
              </w:rPr>
              <w:t>übernehmen Mitverantwortung für den Bereich textil- ästhetisch- kultureller Gestaltung des schulischen Umfeldes</w:t>
            </w:r>
          </w:p>
          <w:p w:rsidR="009F6EE9" w:rsidRPr="00EE07CD" w:rsidRDefault="009F6EE9" w:rsidP="00A148E1">
            <w:pPr>
              <w:numPr>
                <w:ilvl w:val="0"/>
                <w:numId w:val="13"/>
              </w:numPr>
              <w:spacing w:before="120" w:after="120"/>
              <w:ind w:left="357" w:hanging="357"/>
              <w:rPr>
                <w:b/>
                <w:sz w:val="18"/>
                <w:szCs w:val="18"/>
              </w:rPr>
            </w:pPr>
            <w:r w:rsidRPr="00EE07CD">
              <w:rPr>
                <w:sz w:val="18"/>
                <w:szCs w:val="18"/>
              </w:rPr>
              <w:t xml:space="preserve">entwickeln klare Organisationsstrukturen im textilen Bereich durch Kooperation mit anderen Fächern </w:t>
            </w:r>
          </w:p>
          <w:p w:rsidR="009F6EE9" w:rsidRPr="00EE07CD" w:rsidRDefault="00EE07CD" w:rsidP="00A148E1">
            <w:pPr>
              <w:numPr>
                <w:ilvl w:val="0"/>
                <w:numId w:val="13"/>
              </w:numPr>
              <w:spacing w:before="120" w:after="120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9F6EE9" w:rsidRPr="00EE07CD">
              <w:rPr>
                <w:sz w:val="18"/>
                <w:szCs w:val="18"/>
              </w:rPr>
              <w:t>eflektieren und aktualisieren ggf. den schulinternen textilen Arbeitsplan in Abgleichung mit den KC und aktuellen Gegebenheiten von Mode, Trends und Textilkunst</w:t>
            </w:r>
          </w:p>
          <w:p w:rsidR="009F6EE9" w:rsidRPr="00176862" w:rsidRDefault="009F6EE9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5016" w:type="dxa"/>
            <w:vMerge w:val="restart"/>
          </w:tcPr>
          <w:p w:rsidR="0073473C" w:rsidRDefault="0073473C" w:rsidP="005E39E8">
            <w:pPr>
              <w:rPr>
                <w:sz w:val="18"/>
                <w:szCs w:val="18"/>
              </w:rPr>
            </w:pPr>
          </w:p>
          <w:p w:rsidR="009F6EE9" w:rsidRPr="008450CD" w:rsidRDefault="008450CD" w:rsidP="005E39E8">
            <w:pPr>
              <w:rPr>
                <w:sz w:val="18"/>
                <w:szCs w:val="18"/>
              </w:rPr>
            </w:pPr>
            <w:r w:rsidRPr="0073473C">
              <w:rPr>
                <w:b/>
                <w:sz w:val="18"/>
                <w:szCs w:val="18"/>
              </w:rPr>
              <w:t xml:space="preserve">Konzepte für die </w:t>
            </w:r>
            <w:r w:rsidR="0073473C" w:rsidRPr="0073473C">
              <w:rPr>
                <w:b/>
                <w:sz w:val="18"/>
                <w:szCs w:val="18"/>
              </w:rPr>
              <w:t>Schulg</w:t>
            </w:r>
            <w:r w:rsidR="005E39E8" w:rsidRPr="0073473C">
              <w:rPr>
                <w:b/>
                <w:sz w:val="18"/>
                <w:szCs w:val="18"/>
              </w:rPr>
              <w:t>estaltung</w:t>
            </w:r>
            <w:r w:rsidR="005E39E8" w:rsidRPr="008450CD">
              <w:rPr>
                <w:sz w:val="18"/>
                <w:szCs w:val="18"/>
              </w:rPr>
              <w:t xml:space="preserve"> (Präsentation von Schülerergebnissen) von Fachräu</w:t>
            </w:r>
            <w:r w:rsidR="0073473C">
              <w:rPr>
                <w:sz w:val="18"/>
                <w:szCs w:val="18"/>
              </w:rPr>
              <w:t xml:space="preserve">men, Fluren, Pausenhallen </w:t>
            </w:r>
            <w:r w:rsidR="0073473C" w:rsidRPr="0073473C">
              <w:rPr>
                <w:b/>
                <w:sz w:val="18"/>
                <w:szCs w:val="18"/>
              </w:rPr>
              <w:t>entwickeln</w:t>
            </w:r>
          </w:p>
          <w:p w:rsidR="005E39E8" w:rsidRPr="008450CD" w:rsidRDefault="005E39E8" w:rsidP="005E39E8">
            <w:pPr>
              <w:rPr>
                <w:sz w:val="18"/>
                <w:szCs w:val="18"/>
              </w:rPr>
            </w:pPr>
          </w:p>
          <w:p w:rsidR="005E39E8" w:rsidRDefault="005E39E8" w:rsidP="005E39E8">
            <w:pPr>
              <w:rPr>
                <w:b/>
                <w:sz w:val="18"/>
                <w:szCs w:val="18"/>
              </w:rPr>
            </w:pPr>
            <w:r w:rsidRPr="0073473C">
              <w:rPr>
                <w:b/>
                <w:sz w:val="18"/>
                <w:szCs w:val="18"/>
              </w:rPr>
              <w:t>Schulfesten</w:t>
            </w:r>
            <w:r w:rsidRPr="008450CD">
              <w:rPr>
                <w:sz w:val="18"/>
                <w:szCs w:val="18"/>
              </w:rPr>
              <w:t xml:space="preserve"> (z.B. Modenschauen, etc.)</w:t>
            </w:r>
            <w:r w:rsidR="0073473C">
              <w:rPr>
                <w:sz w:val="18"/>
                <w:szCs w:val="18"/>
              </w:rPr>
              <w:t xml:space="preserve"> </w:t>
            </w:r>
            <w:r w:rsidR="0073473C">
              <w:rPr>
                <w:b/>
                <w:sz w:val="18"/>
                <w:szCs w:val="18"/>
              </w:rPr>
              <w:t>mitgestalten</w:t>
            </w:r>
          </w:p>
          <w:p w:rsidR="0073473C" w:rsidRPr="0073473C" w:rsidRDefault="0073473C" w:rsidP="005E39E8">
            <w:pPr>
              <w:rPr>
                <w:b/>
                <w:sz w:val="18"/>
                <w:szCs w:val="18"/>
              </w:rPr>
            </w:pPr>
          </w:p>
          <w:p w:rsidR="0073473C" w:rsidRPr="00C04180" w:rsidRDefault="005E39E8" w:rsidP="005E39E8">
            <w:pPr>
              <w:rPr>
                <w:sz w:val="18"/>
                <w:szCs w:val="18"/>
              </w:rPr>
            </w:pPr>
            <w:r w:rsidRPr="0073473C">
              <w:rPr>
                <w:b/>
                <w:sz w:val="18"/>
                <w:szCs w:val="18"/>
              </w:rPr>
              <w:t>fächerübergreifend</w:t>
            </w:r>
            <w:r w:rsidR="0073473C" w:rsidRPr="0073473C">
              <w:rPr>
                <w:b/>
                <w:sz w:val="18"/>
                <w:szCs w:val="18"/>
              </w:rPr>
              <w:t>en- und verbindenden Unterricht</w:t>
            </w:r>
            <w:r w:rsidR="00C04180">
              <w:rPr>
                <w:b/>
                <w:sz w:val="18"/>
                <w:szCs w:val="18"/>
              </w:rPr>
              <w:t xml:space="preserve"> / Projekte planen / </w:t>
            </w:r>
            <w:r w:rsidR="0073473C">
              <w:rPr>
                <w:b/>
                <w:sz w:val="18"/>
                <w:szCs w:val="18"/>
              </w:rPr>
              <w:t xml:space="preserve">initiieren / </w:t>
            </w:r>
            <w:r w:rsidR="0073473C" w:rsidRPr="0073473C">
              <w:rPr>
                <w:b/>
                <w:sz w:val="18"/>
                <w:szCs w:val="18"/>
              </w:rPr>
              <w:t>mitgestalten</w:t>
            </w:r>
            <w:r w:rsidR="002B3AE4">
              <w:rPr>
                <w:b/>
                <w:sz w:val="18"/>
                <w:szCs w:val="18"/>
              </w:rPr>
              <w:t xml:space="preserve"> / </w:t>
            </w:r>
            <w:r w:rsidR="002B3AE4" w:rsidRPr="002B3AE4">
              <w:rPr>
                <w:i/>
                <w:sz w:val="18"/>
                <w:szCs w:val="18"/>
              </w:rPr>
              <w:t>Schülerfirma</w:t>
            </w:r>
          </w:p>
          <w:p w:rsidR="0073473C" w:rsidRDefault="0073473C" w:rsidP="005E39E8">
            <w:pPr>
              <w:rPr>
                <w:b/>
                <w:sz w:val="18"/>
                <w:szCs w:val="18"/>
              </w:rPr>
            </w:pPr>
          </w:p>
          <w:p w:rsidR="005E39E8" w:rsidRPr="008450CD" w:rsidRDefault="0073473C" w:rsidP="005E39E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mit anderen </w:t>
            </w:r>
            <w:r w:rsidRPr="0073473C">
              <w:rPr>
                <w:b/>
                <w:sz w:val="18"/>
                <w:szCs w:val="18"/>
              </w:rPr>
              <w:t>Institutionen</w:t>
            </w:r>
            <w:r w:rsidR="005E39E8" w:rsidRPr="008450CD">
              <w:rPr>
                <w:sz w:val="18"/>
                <w:szCs w:val="18"/>
              </w:rPr>
              <w:t xml:space="preserve"> (Museen, </w:t>
            </w:r>
            <w:r w:rsidR="00C04180">
              <w:rPr>
                <w:sz w:val="18"/>
                <w:szCs w:val="18"/>
              </w:rPr>
              <w:t xml:space="preserve">Außerschulische </w:t>
            </w:r>
            <w:r w:rsidR="005E39E8" w:rsidRPr="008450CD">
              <w:rPr>
                <w:sz w:val="18"/>
                <w:szCs w:val="18"/>
              </w:rPr>
              <w:t>Lernorten, etc.)</w:t>
            </w:r>
            <w:r>
              <w:rPr>
                <w:sz w:val="18"/>
                <w:szCs w:val="18"/>
              </w:rPr>
              <w:t xml:space="preserve"> </w:t>
            </w:r>
            <w:r w:rsidRPr="00C04180">
              <w:rPr>
                <w:b/>
                <w:sz w:val="18"/>
                <w:szCs w:val="18"/>
              </w:rPr>
              <w:t>kooperieren</w:t>
            </w:r>
          </w:p>
          <w:p w:rsidR="005E39E8" w:rsidRPr="008450CD" w:rsidRDefault="005E39E8" w:rsidP="005E39E8">
            <w:pPr>
              <w:rPr>
                <w:sz w:val="18"/>
                <w:szCs w:val="18"/>
              </w:rPr>
            </w:pPr>
          </w:p>
          <w:p w:rsidR="005E39E8" w:rsidRDefault="00C04180" w:rsidP="00C041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auf (textilspezifische) </w:t>
            </w:r>
            <w:r w:rsidRPr="00C04180">
              <w:rPr>
                <w:b/>
                <w:sz w:val="18"/>
                <w:szCs w:val="18"/>
              </w:rPr>
              <w:t>Berufe vorbereiten</w:t>
            </w:r>
            <w:r>
              <w:rPr>
                <w:sz w:val="18"/>
                <w:szCs w:val="18"/>
              </w:rPr>
              <w:t xml:space="preserve"> </w:t>
            </w:r>
            <w:r w:rsidR="005E39E8" w:rsidRPr="008450CD">
              <w:rPr>
                <w:sz w:val="18"/>
                <w:szCs w:val="18"/>
              </w:rPr>
              <w:t>(u.a. Zusammenarbeit mit Firmen)</w:t>
            </w:r>
          </w:p>
          <w:p w:rsidR="00C04180" w:rsidRDefault="00C04180" w:rsidP="00C04180">
            <w:pPr>
              <w:rPr>
                <w:sz w:val="18"/>
                <w:szCs w:val="18"/>
              </w:rPr>
            </w:pPr>
          </w:p>
          <w:p w:rsidR="00C04180" w:rsidRPr="00C04180" w:rsidRDefault="00C04180" w:rsidP="00C041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der </w:t>
            </w:r>
            <w:r>
              <w:rPr>
                <w:b/>
                <w:sz w:val="18"/>
                <w:szCs w:val="18"/>
              </w:rPr>
              <w:t xml:space="preserve">Fachkonferenz </w:t>
            </w:r>
            <w:r>
              <w:rPr>
                <w:sz w:val="18"/>
                <w:szCs w:val="18"/>
              </w:rPr>
              <w:t xml:space="preserve"> aktiv mitwirken</w:t>
            </w:r>
            <w:r w:rsidR="002B3AE4">
              <w:rPr>
                <w:sz w:val="18"/>
                <w:szCs w:val="18"/>
              </w:rPr>
              <w:t xml:space="preserve"> (z.B. schuleigene Arbeitspläne entwickeln)</w:t>
            </w: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4.1.2 Sie wirken bei der Entwicklung der Qualität von Unterricht und anderer schulischer Prozesse auf der Basis eines begründeten Verständnisses von gutem Unterricht und guter Schule mit.</w:t>
            </w:r>
          </w:p>
        </w:tc>
        <w:tc>
          <w:tcPr>
            <w:tcW w:w="5016" w:type="dxa"/>
            <w:vMerge/>
          </w:tcPr>
          <w:p w:rsidR="009F6EE9" w:rsidRPr="00176862" w:rsidRDefault="009F6EE9" w:rsidP="00A148E1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6EE9" w:rsidRPr="008450CD" w:rsidRDefault="009F6EE9">
            <w:pPr>
              <w:rPr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4.1.3 Sie handeln im Rahmen der schulrechtlichen Bestimmungen.</w:t>
            </w:r>
          </w:p>
        </w:tc>
        <w:tc>
          <w:tcPr>
            <w:tcW w:w="5016" w:type="dxa"/>
            <w:vMerge/>
          </w:tcPr>
          <w:p w:rsidR="009F6EE9" w:rsidRPr="00176862" w:rsidRDefault="009F6EE9" w:rsidP="00A148E1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6EE9" w:rsidRPr="008450CD" w:rsidRDefault="009F6EE9">
            <w:pPr>
              <w:rPr>
                <w:sz w:val="18"/>
                <w:szCs w:val="18"/>
              </w:rPr>
            </w:pPr>
          </w:p>
        </w:tc>
      </w:tr>
      <w:tr w:rsidR="009F6EE9" w:rsidRPr="008450CD">
        <w:tc>
          <w:tcPr>
            <w:tcW w:w="5016" w:type="dxa"/>
            <w:shd w:val="clear" w:color="auto" w:fill="DDD9C3"/>
          </w:tcPr>
          <w:p w:rsidR="009F6EE9" w:rsidRPr="00176862" w:rsidRDefault="009F6EE9">
            <w:pPr>
              <w:ind w:left="142"/>
              <w:rPr>
                <w:b/>
                <w:sz w:val="18"/>
                <w:szCs w:val="18"/>
              </w:rPr>
            </w:pPr>
            <w:r w:rsidRPr="00176862">
              <w:rPr>
                <w:b/>
                <w:sz w:val="18"/>
                <w:szCs w:val="18"/>
              </w:rPr>
              <w:t>4.2. Lehrkräfte im Vorbereitungsdienst entwickeln die eigene Berufskompetenz weiter.</w:t>
            </w:r>
          </w:p>
        </w:tc>
        <w:tc>
          <w:tcPr>
            <w:tcW w:w="5016" w:type="dxa"/>
            <w:shd w:val="clear" w:color="auto" w:fill="DDD9C3"/>
          </w:tcPr>
          <w:p w:rsidR="009F6EE9" w:rsidRPr="00176862" w:rsidRDefault="00176862">
            <w:pPr>
              <w:rPr>
                <w:i/>
                <w:sz w:val="18"/>
                <w:szCs w:val="18"/>
                <w:u w:val="single"/>
              </w:rPr>
            </w:pPr>
            <w:r w:rsidRPr="00176862">
              <w:rPr>
                <w:sz w:val="18"/>
                <w:szCs w:val="18"/>
              </w:rPr>
              <w:t>Die LiVD ...</w:t>
            </w:r>
          </w:p>
        </w:tc>
        <w:tc>
          <w:tcPr>
            <w:tcW w:w="5016" w:type="dxa"/>
            <w:shd w:val="clear" w:color="auto" w:fill="DDD9C3"/>
          </w:tcPr>
          <w:p w:rsidR="009F6EE9" w:rsidRPr="008450CD" w:rsidRDefault="009F6EE9">
            <w:pPr>
              <w:rPr>
                <w:b/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4.2.1 Sie analysieren und reflektieren die eigene Leistung an den Lernaktivitäten und am Lernfortschritt der Schülerinnen und Schüler.</w:t>
            </w:r>
          </w:p>
        </w:tc>
        <w:tc>
          <w:tcPr>
            <w:tcW w:w="5016" w:type="dxa"/>
            <w:vMerge w:val="restart"/>
          </w:tcPr>
          <w:p w:rsidR="009F6EE9" w:rsidRPr="00176862" w:rsidRDefault="009F6EE9">
            <w:pPr>
              <w:rPr>
                <w:sz w:val="18"/>
                <w:szCs w:val="18"/>
              </w:rPr>
            </w:pPr>
          </w:p>
          <w:p w:rsidR="009F6EE9" w:rsidRPr="00EE07CD" w:rsidRDefault="009F6EE9" w:rsidP="00A148E1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EE07CD">
              <w:rPr>
                <w:sz w:val="18"/>
                <w:szCs w:val="18"/>
              </w:rPr>
              <w:t>informieren sich und nutzen aktuelle Fachliteratur und -didaktik für die fach- und sachgerechte Unterrichtsgestaltung</w:t>
            </w:r>
          </w:p>
          <w:p w:rsidR="009F6EE9" w:rsidRPr="00EE07CD" w:rsidRDefault="009F6EE9" w:rsidP="00A148E1">
            <w:pPr>
              <w:numPr>
                <w:ilvl w:val="0"/>
                <w:numId w:val="12"/>
              </w:numPr>
              <w:spacing w:before="120" w:after="120"/>
              <w:ind w:left="357" w:hanging="357"/>
              <w:rPr>
                <w:sz w:val="18"/>
                <w:szCs w:val="18"/>
              </w:rPr>
            </w:pPr>
            <w:r w:rsidRPr="00EE07CD">
              <w:rPr>
                <w:sz w:val="18"/>
                <w:szCs w:val="18"/>
              </w:rPr>
              <w:t>beherrschen textile Basiskompetenzen und wenden diese begründet und schülergerecht an</w:t>
            </w:r>
          </w:p>
          <w:p w:rsidR="009F6EE9" w:rsidRPr="00176862" w:rsidRDefault="009F6EE9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 w:val="restart"/>
          </w:tcPr>
          <w:p w:rsidR="00C04180" w:rsidRDefault="00C04180">
            <w:pPr>
              <w:pStyle w:val="FarbigeListe-Akzent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F6EE9" w:rsidRDefault="008450CD" w:rsidP="00C04180">
            <w:pPr>
              <w:pStyle w:val="FarbigeListe-Akzent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C04180">
              <w:rPr>
                <w:rFonts w:ascii="Arial" w:hAnsi="Arial" w:cs="Arial"/>
                <w:b/>
                <w:sz w:val="18"/>
                <w:szCs w:val="18"/>
              </w:rPr>
              <w:t>Chancen und Grenzen</w:t>
            </w:r>
            <w:r w:rsidRPr="008450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4180">
              <w:rPr>
                <w:rFonts w:ascii="Arial" w:hAnsi="Arial" w:cs="Arial"/>
                <w:sz w:val="18"/>
                <w:szCs w:val="18"/>
              </w:rPr>
              <w:t xml:space="preserve">als </w:t>
            </w:r>
            <w:r w:rsidR="00C04180" w:rsidRPr="00C04180">
              <w:rPr>
                <w:rFonts w:ascii="Arial" w:hAnsi="Arial" w:cs="Arial"/>
                <w:b/>
                <w:sz w:val="18"/>
                <w:szCs w:val="18"/>
              </w:rPr>
              <w:t>Fachlehrerin</w:t>
            </w:r>
            <w:r w:rsidRPr="008450CD">
              <w:rPr>
                <w:rFonts w:ascii="Arial" w:hAnsi="Arial" w:cs="Arial"/>
                <w:sz w:val="18"/>
                <w:szCs w:val="18"/>
              </w:rPr>
              <w:t xml:space="preserve">  (kurzfristige Schulung von Fachfremden Kolleginnen, „Zulieferer“ bei Schulfesten, etc.)</w:t>
            </w:r>
            <w:r w:rsidR="00C041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4180" w:rsidRPr="00C04180">
              <w:rPr>
                <w:rFonts w:ascii="Arial" w:hAnsi="Arial" w:cs="Arial"/>
                <w:b/>
                <w:sz w:val="18"/>
                <w:szCs w:val="18"/>
              </w:rPr>
              <w:t>erkennen und formulieren</w:t>
            </w:r>
          </w:p>
          <w:p w:rsidR="00DB2473" w:rsidRDefault="00DB2473" w:rsidP="00C04180">
            <w:pPr>
              <w:pStyle w:val="FarbigeListe-Akzent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2473" w:rsidRPr="00640B4E" w:rsidRDefault="00DB2473" w:rsidP="00C04180">
            <w:pPr>
              <w:pStyle w:val="FarbigeListe-Akzent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40B4E">
              <w:rPr>
                <w:rFonts w:ascii="Arial" w:hAnsi="Arial" w:cs="Arial"/>
                <w:sz w:val="18"/>
                <w:szCs w:val="18"/>
              </w:rPr>
              <w:t>Mitgestaltung von Seminarveranstaltungen</w:t>
            </w:r>
          </w:p>
          <w:p w:rsidR="00DB2473" w:rsidRPr="00640B4E" w:rsidRDefault="00DB2473" w:rsidP="00C04180">
            <w:pPr>
              <w:pStyle w:val="FarbigeListe-Akzent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DB2473" w:rsidRPr="008450CD" w:rsidRDefault="00DB2473" w:rsidP="00C04180">
            <w:pPr>
              <w:pStyle w:val="FarbigeListe-Akzent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40B4E">
              <w:rPr>
                <w:rFonts w:ascii="Arial" w:hAnsi="Arial" w:cs="Arial"/>
                <w:sz w:val="18"/>
                <w:szCs w:val="18"/>
              </w:rPr>
              <w:t>Kollegiale Beratung bei Hospitationsstunden</w:t>
            </w: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4.2.2 Sie ermitteln selbst ihren Qualifizierungsbedarf bezogen auf die eigenen beruflichen Anforderungen.</w:t>
            </w:r>
          </w:p>
        </w:tc>
        <w:tc>
          <w:tcPr>
            <w:tcW w:w="5016" w:type="dxa"/>
            <w:vMerge/>
          </w:tcPr>
          <w:p w:rsidR="009F6EE9" w:rsidRDefault="009F6EE9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  <w:vMerge/>
          </w:tcPr>
          <w:p w:rsidR="009F6EE9" w:rsidRPr="008450CD" w:rsidRDefault="009F6EE9">
            <w:pPr>
              <w:rPr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4.2.3 Sie zeigen Eigeninitiative bei der Weiterentwicklung ihrer Kompetenzen auch über den Unterricht hinaus.</w:t>
            </w:r>
          </w:p>
        </w:tc>
        <w:tc>
          <w:tcPr>
            <w:tcW w:w="5016" w:type="dxa"/>
            <w:vMerge/>
          </w:tcPr>
          <w:p w:rsidR="009F6EE9" w:rsidRDefault="009F6EE9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  <w:vMerge/>
          </w:tcPr>
          <w:p w:rsidR="009F6EE9" w:rsidRPr="008450CD" w:rsidRDefault="009F6EE9">
            <w:pPr>
              <w:rPr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4.2.4 Sie nutzen die Möglichkeiten kollegialer Beratung.</w:t>
            </w:r>
          </w:p>
        </w:tc>
        <w:tc>
          <w:tcPr>
            <w:tcW w:w="5016" w:type="dxa"/>
            <w:vMerge/>
          </w:tcPr>
          <w:p w:rsidR="009F6EE9" w:rsidRDefault="009F6EE9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  <w:vMerge/>
          </w:tcPr>
          <w:p w:rsidR="009F6EE9" w:rsidRPr="008450CD" w:rsidRDefault="009F6EE9">
            <w:pPr>
              <w:rPr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4.2.5 Sie dokumentieren Ergebnisse von Evaluation und Reflexion des eigenen Lehrerhandelns.</w:t>
            </w:r>
          </w:p>
        </w:tc>
        <w:tc>
          <w:tcPr>
            <w:tcW w:w="5016" w:type="dxa"/>
            <w:vMerge/>
          </w:tcPr>
          <w:p w:rsidR="009F6EE9" w:rsidRDefault="009F6EE9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  <w:vMerge/>
          </w:tcPr>
          <w:p w:rsidR="009F6EE9" w:rsidRPr="008450CD" w:rsidRDefault="009F6EE9">
            <w:pPr>
              <w:rPr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  <w:tcBorders>
              <w:bottom w:val="single" w:sz="12" w:space="0" w:color="auto"/>
            </w:tcBorders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4.2.6 Sie dokumentieren ihre Ausbildungsschwerpunkte sowie zusätzlich erworbene Kompetenzen.</w:t>
            </w:r>
          </w:p>
        </w:tc>
        <w:tc>
          <w:tcPr>
            <w:tcW w:w="5016" w:type="dxa"/>
            <w:vMerge/>
            <w:tcBorders>
              <w:bottom w:val="single" w:sz="12" w:space="0" w:color="auto"/>
            </w:tcBorders>
          </w:tcPr>
          <w:p w:rsidR="009F6EE9" w:rsidRDefault="009F6EE9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  <w:vMerge/>
            <w:tcBorders>
              <w:bottom w:val="single" w:sz="12" w:space="0" w:color="auto"/>
            </w:tcBorders>
          </w:tcPr>
          <w:p w:rsidR="009F6EE9" w:rsidRPr="008450CD" w:rsidRDefault="009F6EE9">
            <w:pPr>
              <w:rPr>
                <w:sz w:val="18"/>
                <w:szCs w:val="18"/>
              </w:rPr>
            </w:pPr>
          </w:p>
        </w:tc>
      </w:tr>
    </w:tbl>
    <w:p w:rsidR="00DB2473" w:rsidRDefault="00DB2473"/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6"/>
        <w:gridCol w:w="5016"/>
        <w:gridCol w:w="5016"/>
      </w:tblGrid>
      <w:tr w:rsidR="009F6EE9" w:rsidRPr="008450CD">
        <w:trPr>
          <w:trHeight w:val="425"/>
        </w:trPr>
        <w:tc>
          <w:tcPr>
            <w:tcW w:w="1504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AEEF3"/>
            <w:vAlign w:val="center"/>
          </w:tcPr>
          <w:p w:rsidR="009F6EE9" w:rsidRPr="008450CD" w:rsidRDefault="009F6EE9">
            <w:pPr>
              <w:rPr>
                <w:sz w:val="18"/>
                <w:szCs w:val="18"/>
              </w:rPr>
            </w:pPr>
            <w:r w:rsidRPr="008450CD">
              <w:rPr>
                <w:b/>
                <w:sz w:val="18"/>
                <w:szCs w:val="18"/>
                <w:u w:val="single"/>
              </w:rPr>
              <w:t>5. Kompetenzbereich Personale Kompetenzen</w:t>
            </w:r>
          </w:p>
        </w:tc>
      </w:tr>
      <w:tr w:rsidR="009F6EE9" w:rsidRPr="008450CD">
        <w:tc>
          <w:tcPr>
            <w:tcW w:w="5016" w:type="dxa"/>
            <w:tcBorders>
              <w:top w:val="single" w:sz="12" w:space="0" w:color="auto"/>
            </w:tcBorders>
            <w:shd w:val="clear" w:color="auto" w:fill="DAEEF3"/>
          </w:tcPr>
          <w:p w:rsidR="009F6EE9" w:rsidRPr="00176862" w:rsidRDefault="009F6EE9">
            <w:pPr>
              <w:ind w:left="142"/>
              <w:rPr>
                <w:b/>
                <w:sz w:val="18"/>
                <w:szCs w:val="18"/>
              </w:rPr>
            </w:pPr>
            <w:r w:rsidRPr="00176862">
              <w:rPr>
                <w:b/>
                <w:sz w:val="18"/>
                <w:szCs w:val="18"/>
              </w:rPr>
              <w:t>5.1 Lehrkräfte im Vorbereitungsdienst entwickeln ein professionelles Konzept ihrer Lehrerrolle und ein konstruktives Verhältnis zu den Anforderungen des Lehrerberufs.</w:t>
            </w:r>
          </w:p>
        </w:tc>
        <w:tc>
          <w:tcPr>
            <w:tcW w:w="5016" w:type="dxa"/>
            <w:tcBorders>
              <w:top w:val="single" w:sz="12" w:space="0" w:color="auto"/>
            </w:tcBorders>
            <w:shd w:val="clear" w:color="auto" w:fill="DAEEF3"/>
          </w:tcPr>
          <w:p w:rsidR="009F6EE9" w:rsidRPr="00176862" w:rsidRDefault="00176862">
            <w:pPr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Die LiVD ...</w:t>
            </w:r>
          </w:p>
        </w:tc>
        <w:tc>
          <w:tcPr>
            <w:tcW w:w="5016" w:type="dxa"/>
            <w:tcBorders>
              <w:top w:val="single" w:sz="12" w:space="0" w:color="auto"/>
            </w:tcBorders>
            <w:shd w:val="clear" w:color="auto" w:fill="DAEEF3"/>
          </w:tcPr>
          <w:p w:rsidR="009F6EE9" w:rsidRPr="008450CD" w:rsidRDefault="009F6EE9">
            <w:pPr>
              <w:rPr>
                <w:b/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5.1.1 Sie orientieren ihr Handeln an einem Menschenbild, das auf der Grundlage des Christentums, des europäischen Humanismus und der Ideen der liberalen, demokratischen und sozialen Freiheitsbewegung beruht.</w:t>
            </w:r>
          </w:p>
        </w:tc>
        <w:tc>
          <w:tcPr>
            <w:tcW w:w="5016" w:type="dxa"/>
            <w:vMerge w:val="restart"/>
          </w:tcPr>
          <w:p w:rsidR="009F6EE9" w:rsidRDefault="009F6EE9">
            <w:pPr>
              <w:pStyle w:val="FarbigeListe-Akzent1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016" w:type="dxa"/>
            <w:vMerge w:val="restart"/>
          </w:tcPr>
          <w:p w:rsidR="009F6EE9" w:rsidRPr="008450CD" w:rsidRDefault="009F6EE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5.1.2 Sie orientieren ihr Handeln an dem Übereinkommen der Vereinten Nationen über die Rechte von Menschen mit Behinderungen und dem Übereinkommen der Vereinten Nationen über die Rechte des Kindes.</w:t>
            </w:r>
          </w:p>
        </w:tc>
        <w:tc>
          <w:tcPr>
            <w:tcW w:w="5016" w:type="dxa"/>
            <w:vMerge/>
          </w:tcPr>
          <w:p w:rsidR="009F6EE9" w:rsidRDefault="009F6EE9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  <w:vMerge/>
          </w:tcPr>
          <w:p w:rsidR="009F6EE9" w:rsidRPr="008450CD" w:rsidRDefault="009F6EE9">
            <w:pPr>
              <w:rPr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5.1.3 Sie pflegen einen von gegenseitigem Respekt und Wertschätzung geprägten Umgang mit allen an der Schule Beteiligten.</w:t>
            </w:r>
          </w:p>
        </w:tc>
        <w:tc>
          <w:tcPr>
            <w:tcW w:w="5016" w:type="dxa"/>
            <w:vMerge/>
          </w:tcPr>
          <w:p w:rsidR="009F6EE9" w:rsidRDefault="009F6EE9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  <w:vMerge/>
          </w:tcPr>
          <w:p w:rsidR="009F6EE9" w:rsidRPr="008450CD" w:rsidRDefault="009F6EE9">
            <w:pPr>
              <w:rPr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5.1.4 Sie über ihren Beruf als öffentliches Amt mit besonderer Verpflichtung und Verantwortung für die Schülerinnen und Schüler aus.</w:t>
            </w:r>
          </w:p>
        </w:tc>
        <w:tc>
          <w:tcPr>
            <w:tcW w:w="5016" w:type="dxa"/>
            <w:vMerge/>
          </w:tcPr>
          <w:p w:rsidR="009F6EE9" w:rsidRDefault="009F6EE9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  <w:vMerge/>
          </w:tcPr>
          <w:p w:rsidR="009F6EE9" w:rsidRPr="008450CD" w:rsidRDefault="009F6EE9">
            <w:pPr>
              <w:rPr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5.1.5 Sie richten ihr Handeln an den Erfordernissen einer Bildung für nachhaltige Entwicklung aus.</w:t>
            </w:r>
          </w:p>
        </w:tc>
        <w:tc>
          <w:tcPr>
            <w:tcW w:w="5016" w:type="dxa"/>
            <w:vMerge/>
          </w:tcPr>
          <w:p w:rsidR="009F6EE9" w:rsidRDefault="009F6EE9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  <w:vMerge/>
          </w:tcPr>
          <w:p w:rsidR="009F6EE9" w:rsidRPr="008450CD" w:rsidRDefault="009F6EE9">
            <w:pPr>
              <w:rPr>
                <w:sz w:val="18"/>
                <w:szCs w:val="18"/>
              </w:rPr>
            </w:pPr>
          </w:p>
        </w:tc>
      </w:tr>
      <w:tr w:rsidR="009F6EE9" w:rsidRPr="008450CD">
        <w:tc>
          <w:tcPr>
            <w:tcW w:w="5016" w:type="dxa"/>
            <w:shd w:val="clear" w:color="auto" w:fill="DAEEF3"/>
          </w:tcPr>
          <w:p w:rsidR="009F6EE9" w:rsidRPr="00176862" w:rsidRDefault="009F6EE9">
            <w:pPr>
              <w:ind w:left="142"/>
              <w:rPr>
                <w:b/>
                <w:sz w:val="18"/>
                <w:szCs w:val="18"/>
              </w:rPr>
            </w:pPr>
            <w:r w:rsidRPr="00176862">
              <w:rPr>
                <w:b/>
                <w:sz w:val="18"/>
                <w:szCs w:val="18"/>
              </w:rPr>
              <w:t>5.2 Lehrkräfte im Vorbereitungsdienst übernehmen Verantwortung für sich und ihre Arbeit.</w:t>
            </w:r>
          </w:p>
        </w:tc>
        <w:tc>
          <w:tcPr>
            <w:tcW w:w="5016" w:type="dxa"/>
            <w:shd w:val="clear" w:color="auto" w:fill="DAEEF3"/>
          </w:tcPr>
          <w:p w:rsidR="009F6EE9" w:rsidRDefault="00176862">
            <w:pPr>
              <w:rPr>
                <w:sz w:val="20"/>
                <w:szCs w:val="20"/>
              </w:rPr>
            </w:pPr>
            <w:r w:rsidRPr="00176862">
              <w:rPr>
                <w:sz w:val="18"/>
                <w:szCs w:val="18"/>
              </w:rPr>
              <w:t>Die LiVD ...</w:t>
            </w:r>
          </w:p>
        </w:tc>
        <w:tc>
          <w:tcPr>
            <w:tcW w:w="5016" w:type="dxa"/>
            <w:shd w:val="clear" w:color="auto" w:fill="DAEEF3"/>
          </w:tcPr>
          <w:p w:rsidR="009F6EE9" w:rsidRPr="008450CD" w:rsidRDefault="009F6EE9">
            <w:pPr>
              <w:rPr>
                <w:b/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5.2.1 Sie handeln im Bewusstsein der Wechselwirkung ihres individuellen Handelns und des Systems Schule.</w:t>
            </w:r>
          </w:p>
        </w:tc>
        <w:tc>
          <w:tcPr>
            <w:tcW w:w="5016" w:type="dxa"/>
            <w:vMerge w:val="restart"/>
          </w:tcPr>
          <w:p w:rsidR="009F6EE9" w:rsidRDefault="009F6EE9">
            <w:pPr>
              <w:shd w:val="clear" w:color="auto" w:fill="FFFFFF"/>
              <w:ind w:left="360"/>
              <w:rPr>
                <w:sz w:val="20"/>
                <w:szCs w:val="20"/>
              </w:rPr>
            </w:pPr>
          </w:p>
        </w:tc>
        <w:tc>
          <w:tcPr>
            <w:tcW w:w="5016" w:type="dxa"/>
            <w:vMerge w:val="restart"/>
          </w:tcPr>
          <w:p w:rsidR="009F6EE9" w:rsidRPr="008450CD" w:rsidRDefault="009F6EE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5.2.2 Sie zeigen die Bereitschaft zu lebenslangem eigenverantwortlichen Lernen.</w:t>
            </w:r>
          </w:p>
        </w:tc>
        <w:tc>
          <w:tcPr>
            <w:tcW w:w="5016" w:type="dxa"/>
            <w:vMerge/>
          </w:tcPr>
          <w:p w:rsidR="009F6EE9" w:rsidRDefault="009F6EE9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  <w:vMerge/>
          </w:tcPr>
          <w:p w:rsidR="009F6EE9" w:rsidRPr="008450CD" w:rsidRDefault="009F6EE9">
            <w:pPr>
              <w:rPr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5.2.3 Sie organisieren ihre Arbeit selbständig und ökonomisch zu ihrer eigenen Entlastung.</w:t>
            </w:r>
          </w:p>
        </w:tc>
        <w:tc>
          <w:tcPr>
            <w:tcW w:w="5016" w:type="dxa"/>
            <w:vMerge/>
          </w:tcPr>
          <w:p w:rsidR="009F6EE9" w:rsidRDefault="009F6EE9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  <w:vMerge/>
          </w:tcPr>
          <w:p w:rsidR="009F6EE9" w:rsidRPr="008450CD" w:rsidRDefault="009F6EE9">
            <w:pPr>
              <w:rPr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5.2.4 Sie sind fähig und bereit, sich mit eigenem und fremdem Handeln reflektierend auseinanderzusetzen.</w:t>
            </w:r>
          </w:p>
        </w:tc>
        <w:tc>
          <w:tcPr>
            <w:tcW w:w="5016" w:type="dxa"/>
            <w:vMerge/>
          </w:tcPr>
          <w:p w:rsidR="009F6EE9" w:rsidRDefault="009F6EE9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  <w:vMerge/>
          </w:tcPr>
          <w:p w:rsidR="009F6EE9" w:rsidRPr="008450CD" w:rsidRDefault="009F6EE9">
            <w:pPr>
              <w:rPr>
                <w:sz w:val="18"/>
                <w:szCs w:val="18"/>
              </w:rPr>
            </w:pPr>
          </w:p>
        </w:tc>
      </w:tr>
      <w:tr w:rsidR="009F6EE9" w:rsidRPr="008450CD">
        <w:tc>
          <w:tcPr>
            <w:tcW w:w="5016" w:type="dxa"/>
            <w:shd w:val="clear" w:color="auto" w:fill="DAEEF3"/>
          </w:tcPr>
          <w:p w:rsidR="009F6EE9" w:rsidRPr="00176862" w:rsidRDefault="009F6EE9">
            <w:pPr>
              <w:ind w:left="142"/>
              <w:rPr>
                <w:b/>
                <w:sz w:val="18"/>
                <w:szCs w:val="18"/>
              </w:rPr>
            </w:pPr>
            <w:r w:rsidRPr="00176862">
              <w:rPr>
                <w:b/>
                <w:sz w:val="18"/>
                <w:szCs w:val="18"/>
              </w:rPr>
              <w:t>5.3 Lehrkräfte im Vorbereitungsdienst agieren mit allen an Schule Beteiligten verantwortungsbewusst.</w:t>
            </w:r>
          </w:p>
        </w:tc>
        <w:tc>
          <w:tcPr>
            <w:tcW w:w="5016" w:type="dxa"/>
            <w:shd w:val="clear" w:color="auto" w:fill="DAEEF3"/>
          </w:tcPr>
          <w:p w:rsidR="009F6EE9" w:rsidRDefault="00176862">
            <w:pPr>
              <w:rPr>
                <w:i/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Die LiVD ...</w:t>
            </w:r>
          </w:p>
        </w:tc>
        <w:tc>
          <w:tcPr>
            <w:tcW w:w="5016" w:type="dxa"/>
            <w:shd w:val="clear" w:color="auto" w:fill="DAEEF3"/>
          </w:tcPr>
          <w:p w:rsidR="009F6EE9" w:rsidRPr="008450CD" w:rsidRDefault="009F6EE9">
            <w:pPr>
              <w:rPr>
                <w:b/>
                <w:sz w:val="18"/>
                <w:szCs w:val="18"/>
              </w:rPr>
            </w:pPr>
          </w:p>
        </w:tc>
      </w:tr>
      <w:tr w:rsidR="009F6EE9" w:rsidRPr="008450CD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5.3.1 Sie arbeiten kollegial und teamorientiert.</w:t>
            </w:r>
          </w:p>
        </w:tc>
        <w:tc>
          <w:tcPr>
            <w:tcW w:w="5016" w:type="dxa"/>
            <w:vMerge w:val="restart"/>
          </w:tcPr>
          <w:p w:rsidR="009F6EE9" w:rsidRPr="00176862" w:rsidRDefault="009F6EE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016" w:type="dxa"/>
            <w:vMerge w:val="restart"/>
          </w:tcPr>
          <w:p w:rsidR="009F6EE9" w:rsidRPr="008450CD" w:rsidRDefault="009F6EE9">
            <w:pPr>
              <w:shd w:val="clear" w:color="auto" w:fill="FFFFFF"/>
              <w:ind w:left="360"/>
              <w:rPr>
                <w:sz w:val="18"/>
                <w:szCs w:val="18"/>
              </w:rPr>
            </w:pPr>
          </w:p>
        </w:tc>
      </w:tr>
      <w:tr w:rsidR="009F6EE9" w:rsidRPr="00176862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5.3.2 Sie sind zu konstruktiver Kritik bereit und fähig.</w:t>
            </w:r>
          </w:p>
        </w:tc>
        <w:tc>
          <w:tcPr>
            <w:tcW w:w="5016" w:type="dxa"/>
            <w:vMerge/>
          </w:tcPr>
          <w:p w:rsidR="009F6EE9" w:rsidRPr="00176862" w:rsidRDefault="009F6EE9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6EE9" w:rsidRPr="00176862" w:rsidRDefault="009F6EE9">
            <w:pPr>
              <w:rPr>
                <w:sz w:val="18"/>
                <w:szCs w:val="18"/>
              </w:rPr>
            </w:pPr>
          </w:p>
        </w:tc>
      </w:tr>
      <w:tr w:rsidR="009F6EE9" w:rsidRPr="00176862">
        <w:trPr>
          <w:cantSplit/>
        </w:trPr>
        <w:tc>
          <w:tcPr>
            <w:tcW w:w="5016" w:type="dxa"/>
          </w:tcPr>
          <w:p w:rsidR="009F6EE9" w:rsidRPr="00176862" w:rsidRDefault="009F6EE9">
            <w:pPr>
              <w:ind w:left="284"/>
              <w:rPr>
                <w:sz w:val="18"/>
                <w:szCs w:val="18"/>
              </w:rPr>
            </w:pPr>
            <w:r w:rsidRPr="00176862">
              <w:rPr>
                <w:sz w:val="18"/>
                <w:szCs w:val="18"/>
              </w:rPr>
              <w:t>5.3.3 Sie verfügen über Konzepte und die Fähigkeit zur Konfliktbewältigung.</w:t>
            </w:r>
          </w:p>
        </w:tc>
        <w:tc>
          <w:tcPr>
            <w:tcW w:w="5016" w:type="dxa"/>
            <w:vMerge/>
          </w:tcPr>
          <w:p w:rsidR="009F6EE9" w:rsidRPr="00176862" w:rsidRDefault="009F6EE9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6EE9" w:rsidRPr="00176862" w:rsidRDefault="009F6EE9">
            <w:pPr>
              <w:rPr>
                <w:sz w:val="18"/>
                <w:szCs w:val="18"/>
              </w:rPr>
            </w:pPr>
          </w:p>
        </w:tc>
      </w:tr>
    </w:tbl>
    <w:p w:rsidR="00376453" w:rsidRPr="00376453" w:rsidRDefault="00376453">
      <w:pPr>
        <w:rPr>
          <w:i/>
          <w:sz w:val="18"/>
          <w:szCs w:val="18"/>
        </w:rPr>
      </w:pPr>
    </w:p>
    <w:sectPr w:rsidR="00376453" w:rsidRPr="00376453" w:rsidSect="00011C01">
      <w:headerReference w:type="default" r:id="rId7"/>
      <w:footerReference w:type="default" r:id="rId8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3AC" w:rsidRDefault="00BB23AC">
      <w:r>
        <w:separator/>
      </w:r>
    </w:p>
  </w:endnote>
  <w:endnote w:type="continuationSeparator" w:id="0">
    <w:p w:rsidR="00BB23AC" w:rsidRDefault="00BB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473" w:rsidRDefault="00DB2473">
    <w:pPr>
      <w:pStyle w:val="Fuzeile"/>
      <w:jc w:val="right"/>
    </w:pPr>
    <w:r>
      <w:fldChar w:fldCharType="begin"/>
    </w:r>
    <w:r w:rsidR="00BB23AC">
      <w:instrText>PAGE</w:instrText>
    </w:r>
    <w:r>
      <w:instrText xml:space="preserve">   \* MERGEFORMAT</w:instrText>
    </w:r>
    <w:r>
      <w:fldChar w:fldCharType="separate"/>
    </w:r>
    <w:r w:rsidR="00640B4E">
      <w:rPr>
        <w:noProof/>
      </w:rPr>
      <w:t>1</w:t>
    </w:r>
    <w:r>
      <w:fldChar w:fldCharType="end"/>
    </w:r>
  </w:p>
  <w:p w:rsidR="00DB2473" w:rsidRDefault="00DB24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3AC" w:rsidRDefault="00BB23AC">
      <w:r>
        <w:separator/>
      </w:r>
    </w:p>
  </w:footnote>
  <w:footnote w:type="continuationSeparator" w:id="0">
    <w:p w:rsidR="00BB23AC" w:rsidRDefault="00BB2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0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016"/>
      <w:gridCol w:w="2508"/>
      <w:gridCol w:w="2508"/>
      <w:gridCol w:w="5016"/>
    </w:tblGrid>
    <w:tr w:rsidR="00DB2473" w:rsidTr="00352E79">
      <w:trPr>
        <w:tblHeader/>
      </w:trPr>
      <w:tc>
        <w:tcPr>
          <w:tcW w:w="15048" w:type="dxa"/>
          <w:gridSpan w:val="4"/>
          <w:tcBorders>
            <w:bottom w:val="single" w:sz="4" w:space="0" w:color="auto"/>
          </w:tcBorders>
        </w:tcPr>
        <w:p w:rsidR="00DB2473" w:rsidRDefault="00DB2473" w:rsidP="0040191A">
          <w:pPr>
            <w:rPr>
              <w:b/>
            </w:rPr>
          </w:pPr>
          <w:r>
            <w:rPr>
              <w:b/>
            </w:rPr>
            <w:t>Lehramt für Sonderpädagogik</w:t>
          </w:r>
        </w:p>
      </w:tc>
    </w:tr>
    <w:tr w:rsidR="00DB2473" w:rsidTr="00352E79">
      <w:trPr>
        <w:trHeight w:val="340"/>
        <w:tblHeader/>
      </w:trPr>
      <w:tc>
        <w:tcPr>
          <w:tcW w:w="7524" w:type="dxa"/>
          <w:gridSpan w:val="2"/>
          <w:tcBorders>
            <w:right w:val="nil"/>
          </w:tcBorders>
          <w:vAlign w:val="center"/>
        </w:tcPr>
        <w:p w:rsidR="00DB2473" w:rsidRDefault="00DB2473" w:rsidP="009F6EE9">
          <w:pPr>
            <w:rPr>
              <w:b/>
            </w:rPr>
          </w:pPr>
          <w:r>
            <w:rPr>
              <w:b/>
            </w:rPr>
            <w:t>TEXTILES GESTALTEN</w:t>
          </w:r>
        </w:p>
      </w:tc>
      <w:tc>
        <w:tcPr>
          <w:tcW w:w="7524" w:type="dxa"/>
          <w:gridSpan w:val="2"/>
          <w:tcBorders>
            <w:left w:val="nil"/>
            <w:right w:val="single" w:sz="4" w:space="0" w:color="auto"/>
          </w:tcBorders>
          <w:vAlign w:val="center"/>
        </w:tcPr>
        <w:p w:rsidR="00DB2473" w:rsidRPr="00352E79" w:rsidRDefault="00DB2473" w:rsidP="00352E79">
          <w:pPr>
            <w:jc w:val="right"/>
            <w:rPr>
              <w:b/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>Bearbeitungsstand: September 2017</w:t>
          </w:r>
        </w:p>
      </w:tc>
    </w:tr>
    <w:tr w:rsidR="00DB2473" w:rsidTr="009F6EE9">
      <w:trPr>
        <w:trHeight w:val="340"/>
        <w:tblHeader/>
      </w:trPr>
      <w:tc>
        <w:tcPr>
          <w:tcW w:w="5016" w:type="dxa"/>
          <w:tcBorders>
            <w:bottom w:val="single" w:sz="12" w:space="0" w:color="auto"/>
          </w:tcBorders>
          <w:shd w:val="clear" w:color="auto" w:fill="FFFF00"/>
          <w:vAlign w:val="center"/>
        </w:tcPr>
        <w:p w:rsidR="00DB2473" w:rsidRDefault="00DB2473" w:rsidP="009F6EE9">
          <w:pPr>
            <w:rPr>
              <w:b/>
            </w:rPr>
          </w:pPr>
          <w:r>
            <w:rPr>
              <w:b/>
            </w:rPr>
            <w:t>Kompetenzen aus der APVO-Lehr</w:t>
          </w:r>
        </w:p>
      </w:tc>
      <w:tc>
        <w:tcPr>
          <w:tcW w:w="5016" w:type="dxa"/>
          <w:gridSpan w:val="2"/>
          <w:tcBorders>
            <w:bottom w:val="single" w:sz="12" w:space="0" w:color="auto"/>
          </w:tcBorders>
          <w:shd w:val="clear" w:color="auto" w:fill="FFFF00"/>
          <w:vAlign w:val="center"/>
        </w:tcPr>
        <w:p w:rsidR="00DB2473" w:rsidRDefault="00DB2473" w:rsidP="009F6EE9">
          <w:pPr>
            <w:rPr>
              <w:b/>
            </w:rPr>
          </w:pPr>
          <w:r>
            <w:rPr>
              <w:b/>
            </w:rPr>
            <w:t xml:space="preserve">Konstitutive fachspezifische Kompetenzen </w:t>
          </w:r>
        </w:p>
      </w:tc>
      <w:tc>
        <w:tcPr>
          <w:tcW w:w="5016" w:type="dxa"/>
          <w:tcBorders>
            <w:bottom w:val="single" w:sz="12" w:space="0" w:color="auto"/>
          </w:tcBorders>
          <w:shd w:val="clear" w:color="auto" w:fill="FFFF00"/>
          <w:vAlign w:val="center"/>
        </w:tcPr>
        <w:p w:rsidR="00DB2473" w:rsidRDefault="00DB2473" w:rsidP="009F6EE9">
          <w:pPr>
            <w:rPr>
              <w:b/>
            </w:rPr>
          </w:pPr>
          <w:r>
            <w:rPr>
              <w:b/>
            </w:rPr>
            <w:t>Lernaufgaben/Handlungsfelder</w:t>
          </w:r>
        </w:p>
      </w:tc>
    </w:tr>
  </w:tbl>
  <w:p w:rsidR="00DB2473" w:rsidRPr="00352E79" w:rsidRDefault="00DB2473" w:rsidP="00352E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C02EB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C786F"/>
    <w:multiLevelType w:val="hybridMultilevel"/>
    <w:tmpl w:val="7ACC5B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4CEDA4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664FB"/>
    <w:multiLevelType w:val="hybridMultilevel"/>
    <w:tmpl w:val="78480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1197C"/>
    <w:multiLevelType w:val="hybridMultilevel"/>
    <w:tmpl w:val="9A5653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D37F54"/>
    <w:multiLevelType w:val="hybridMultilevel"/>
    <w:tmpl w:val="33E89B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26597"/>
    <w:multiLevelType w:val="hybridMultilevel"/>
    <w:tmpl w:val="B2783A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45CC3"/>
    <w:multiLevelType w:val="hybridMultilevel"/>
    <w:tmpl w:val="FC1EB1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C16EA8"/>
    <w:multiLevelType w:val="hybridMultilevel"/>
    <w:tmpl w:val="F7E48178"/>
    <w:lvl w:ilvl="0" w:tplc="9A4CEDA4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00013"/>
    <w:multiLevelType w:val="multilevel"/>
    <w:tmpl w:val="4BF0AA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A8E53D1"/>
    <w:multiLevelType w:val="hybridMultilevel"/>
    <w:tmpl w:val="0D3886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2019C9"/>
    <w:multiLevelType w:val="hybridMultilevel"/>
    <w:tmpl w:val="886632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B1054B"/>
    <w:multiLevelType w:val="multilevel"/>
    <w:tmpl w:val="1FDEEB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AC31B45"/>
    <w:multiLevelType w:val="hybridMultilevel"/>
    <w:tmpl w:val="CB8082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A6D22"/>
    <w:multiLevelType w:val="hybridMultilevel"/>
    <w:tmpl w:val="DD023C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A3204E"/>
    <w:multiLevelType w:val="hybridMultilevel"/>
    <w:tmpl w:val="4C4EA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F092D"/>
    <w:multiLevelType w:val="hybridMultilevel"/>
    <w:tmpl w:val="2A08D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67710"/>
    <w:multiLevelType w:val="hybridMultilevel"/>
    <w:tmpl w:val="6458F7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D7593D"/>
    <w:multiLevelType w:val="hybridMultilevel"/>
    <w:tmpl w:val="3438CC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87408E"/>
    <w:multiLevelType w:val="hybridMultilevel"/>
    <w:tmpl w:val="AE022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D3B2D"/>
    <w:multiLevelType w:val="hybridMultilevel"/>
    <w:tmpl w:val="9864B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243AB"/>
    <w:multiLevelType w:val="multilevel"/>
    <w:tmpl w:val="1FDEEB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0B26949"/>
    <w:multiLevelType w:val="hybridMultilevel"/>
    <w:tmpl w:val="2B7473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820F56"/>
    <w:multiLevelType w:val="multilevel"/>
    <w:tmpl w:val="272ACC9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2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3" w15:restartNumberingAfterBreak="0">
    <w:nsid w:val="68A25EC7"/>
    <w:multiLevelType w:val="hybridMultilevel"/>
    <w:tmpl w:val="A816C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32129"/>
    <w:multiLevelType w:val="hybridMultilevel"/>
    <w:tmpl w:val="ACCA331C"/>
    <w:lvl w:ilvl="0" w:tplc="2CF8ADA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F34EC"/>
    <w:multiLevelType w:val="hybridMultilevel"/>
    <w:tmpl w:val="1EE8EE1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E35034"/>
    <w:multiLevelType w:val="hybridMultilevel"/>
    <w:tmpl w:val="E0E2B9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413FB7"/>
    <w:multiLevelType w:val="hybridMultilevel"/>
    <w:tmpl w:val="09BE37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6"/>
  </w:num>
  <w:num w:numId="4">
    <w:abstractNumId w:val="8"/>
  </w:num>
  <w:num w:numId="5">
    <w:abstractNumId w:val="3"/>
  </w:num>
  <w:num w:numId="6">
    <w:abstractNumId w:val="27"/>
  </w:num>
  <w:num w:numId="7">
    <w:abstractNumId w:val="9"/>
  </w:num>
  <w:num w:numId="8">
    <w:abstractNumId w:val="14"/>
  </w:num>
  <w:num w:numId="9">
    <w:abstractNumId w:val="21"/>
  </w:num>
  <w:num w:numId="10">
    <w:abstractNumId w:val="5"/>
  </w:num>
  <w:num w:numId="11">
    <w:abstractNumId w:val="17"/>
  </w:num>
  <w:num w:numId="12">
    <w:abstractNumId w:val="6"/>
  </w:num>
  <w:num w:numId="13">
    <w:abstractNumId w:val="20"/>
  </w:num>
  <w:num w:numId="14">
    <w:abstractNumId w:val="11"/>
  </w:num>
  <w:num w:numId="15">
    <w:abstractNumId w:val="1"/>
  </w:num>
  <w:num w:numId="16">
    <w:abstractNumId w:val="7"/>
  </w:num>
  <w:num w:numId="17">
    <w:abstractNumId w:val="24"/>
  </w:num>
  <w:num w:numId="18">
    <w:abstractNumId w:val="4"/>
  </w:num>
  <w:num w:numId="19">
    <w:abstractNumId w:val="19"/>
  </w:num>
  <w:num w:numId="20">
    <w:abstractNumId w:val="0"/>
  </w:num>
  <w:num w:numId="21">
    <w:abstractNumId w:val="13"/>
  </w:num>
  <w:num w:numId="22">
    <w:abstractNumId w:val="25"/>
  </w:num>
  <w:num w:numId="23">
    <w:abstractNumId w:val="2"/>
  </w:num>
  <w:num w:numId="24">
    <w:abstractNumId w:val="12"/>
  </w:num>
  <w:num w:numId="25">
    <w:abstractNumId w:val="18"/>
  </w:num>
  <w:num w:numId="26">
    <w:abstractNumId w:val="22"/>
  </w:num>
  <w:num w:numId="27">
    <w:abstractNumId w:val="23"/>
  </w:num>
  <w:num w:numId="28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47"/>
    <w:rsid w:val="0001085B"/>
    <w:rsid w:val="00011C01"/>
    <w:rsid w:val="0001615E"/>
    <w:rsid w:val="0002513B"/>
    <w:rsid w:val="000735BF"/>
    <w:rsid w:val="000822F0"/>
    <w:rsid w:val="00105E00"/>
    <w:rsid w:val="0013006E"/>
    <w:rsid w:val="00176862"/>
    <w:rsid w:val="00181248"/>
    <w:rsid w:val="00195611"/>
    <w:rsid w:val="001A54FA"/>
    <w:rsid w:val="001C55C0"/>
    <w:rsid w:val="001D0310"/>
    <w:rsid w:val="002309B6"/>
    <w:rsid w:val="00245266"/>
    <w:rsid w:val="002B3AE4"/>
    <w:rsid w:val="002E5320"/>
    <w:rsid w:val="00341DC9"/>
    <w:rsid w:val="00352E79"/>
    <w:rsid w:val="0035607A"/>
    <w:rsid w:val="00376453"/>
    <w:rsid w:val="003861F8"/>
    <w:rsid w:val="003B1F49"/>
    <w:rsid w:val="0040191A"/>
    <w:rsid w:val="00402160"/>
    <w:rsid w:val="004074F2"/>
    <w:rsid w:val="00475C63"/>
    <w:rsid w:val="004C091E"/>
    <w:rsid w:val="004E287C"/>
    <w:rsid w:val="00540AD6"/>
    <w:rsid w:val="00571D74"/>
    <w:rsid w:val="005A7DF9"/>
    <w:rsid w:val="005E39E8"/>
    <w:rsid w:val="00601468"/>
    <w:rsid w:val="006409F9"/>
    <w:rsid w:val="00640B4E"/>
    <w:rsid w:val="00677DAE"/>
    <w:rsid w:val="006829F1"/>
    <w:rsid w:val="006A5BA4"/>
    <w:rsid w:val="0073408A"/>
    <w:rsid w:val="0073473C"/>
    <w:rsid w:val="00752B28"/>
    <w:rsid w:val="0079290E"/>
    <w:rsid w:val="007A455F"/>
    <w:rsid w:val="007A52BA"/>
    <w:rsid w:val="007C66A6"/>
    <w:rsid w:val="007D66FE"/>
    <w:rsid w:val="007D6FF6"/>
    <w:rsid w:val="007F1812"/>
    <w:rsid w:val="007F7C04"/>
    <w:rsid w:val="008450CD"/>
    <w:rsid w:val="00851C36"/>
    <w:rsid w:val="00870B78"/>
    <w:rsid w:val="0091668F"/>
    <w:rsid w:val="0093159C"/>
    <w:rsid w:val="00934424"/>
    <w:rsid w:val="00935597"/>
    <w:rsid w:val="009361B7"/>
    <w:rsid w:val="009707A6"/>
    <w:rsid w:val="009B5265"/>
    <w:rsid w:val="009F39AA"/>
    <w:rsid w:val="009F6EE9"/>
    <w:rsid w:val="00A0772C"/>
    <w:rsid w:val="00A1165A"/>
    <w:rsid w:val="00A12C35"/>
    <w:rsid w:val="00A148E1"/>
    <w:rsid w:val="00A60B91"/>
    <w:rsid w:val="00A965BC"/>
    <w:rsid w:val="00B121F0"/>
    <w:rsid w:val="00B538B9"/>
    <w:rsid w:val="00B81E55"/>
    <w:rsid w:val="00BB23AC"/>
    <w:rsid w:val="00BC457F"/>
    <w:rsid w:val="00C04180"/>
    <w:rsid w:val="00C17817"/>
    <w:rsid w:val="00C338D0"/>
    <w:rsid w:val="00C33CAC"/>
    <w:rsid w:val="00C35042"/>
    <w:rsid w:val="00C971BB"/>
    <w:rsid w:val="00D62DE7"/>
    <w:rsid w:val="00DB2473"/>
    <w:rsid w:val="00DE1366"/>
    <w:rsid w:val="00E04EF6"/>
    <w:rsid w:val="00E25E69"/>
    <w:rsid w:val="00E61FCD"/>
    <w:rsid w:val="00E92473"/>
    <w:rsid w:val="00EE07CD"/>
    <w:rsid w:val="00F15338"/>
    <w:rsid w:val="00F4240C"/>
    <w:rsid w:val="00F5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B042A8-A831-40A8-9D8C-64394AFB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eastAsia="Times New Roman" w:hAnsi="Arial" w:cs="Arial"/>
      <w:sz w:val="22"/>
      <w:szCs w:val="22"/>
    </w:rPr>
  </w:style>
  <w:style w:type="character" w:default="1" w:styleId="Absatz-Standardschriftart">
    <w:name w:val="Default Paragraph Font"/>
    <w:semiHidden/>
    <w:unhideWhenUsed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uiPriority w:val="99"/>
    <w:rPr>
      <w:rFonts w:ascii="Arial" w:eastAsia="Times New Roman" w:hAnsi="Arial" w:cs="Arial"/>
      <w:lang w:eastAsia="de-DE"/>
    </w:rPr>
  </w:style>
  <w:style w:type="paragraph" w:styleId="FarbigeListe-Akzent1">
    <w:name w:val="Colorful List Accent 1"/>
    <w:basedOn w:val="Standard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Fuzeile">
    <w:name w:val="footer"/>
    <w:basedOn w:val="Standard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uiPriority w:val="99"/>
    <w:rPr>
      <w:rFonts w:ascii="Arial" w:eastAsia="Times New Roman" w:hAnsi="Arial" w:cs="Arial"/>
      <w:lang w:eastAsia="de-DE"/>
    </w:rPr>
  </w:style>
  <w:style w:type="paragraph" w:styleId="Textkrper">
    <w:name w:val="Body Text"/>
    <w:basedOn w:val="Standard"/>
    <w:rPr>
      <w:rFonts w:ascii="Times New Roman" w:hAnsi="Times New Roman" w:cs="Times New Roman"/>
      <w:b/>
      <w:bCs/>
      <w:sz w:val="32"/>
      <w:szCs w:val="24"/>
    </w:rPr>
  </w:style>
  <w:style w:type="paragraph" w:styleId="Sprechblasentext">
    <w:name w:val="Balloon Text"/>
    <w:basedOn w:val="Standard"/>
    <w:link w:val="SprechblasentextZchn"/>
    <w:rsid w:val="00E9247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E924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2883</Words>
  <Characters>18168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Lehramt für  GHRS</vt:lpstr>
    </vt:vector>
  </TitlesOfParts>
  <Company>Microsoft</Company>
  <LinksUpToDate>false</LinksUpToDate>
  <CharactersWithSpaces>21009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Lehramt für  GHRS</dc:title>
  <dc:subject/>
  <dc:creator>Frauke</dc:creator>
  <cp:keywords/>
  <cp:lastModifiedBy>HansGeorg</cp:lastModifiedBy>
  <cp:revision>2</cp:revision>
  <cp:lastPrinted>2015-09-13T11:52:00Z</cp:lastPrinted>
  <dcterms:created xsi:type="dcterms:W3CDTF">2018-03-26T13:00:00Z</dcterms:created>
  <dcterms:modified xsi:type="dcterms:W3CDTF">2018-03-26T13:00:00Z</dcterms:modified>
</cp:coreProperties>
</file>