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FBC" w:rsidRDefault="009824E6" w:rsidP="00D55FBC">
      <w:pPr>
        <w:spacing w:after="160" w:line="259" w:lineRule="auto"/>
        <w:rPr>
          <w:rFonts w:ascii="Arial" w:eastAsiaTheme="minorHAnsi" w:hAnsi="Arial" w:cs="Arial"/>
          <w:b/>
          <w:sz w:val="22"/>
          <w:szCs w:val="22"/>
          <w:lang w:eastAsia="en-US"/>
        </w:rPr>
      </w:pPr>
      <w:r w:rsidRPr="009824E6">
        <w:rPr>
          <w:rFonts w:ascii="Arial" w:eastAsiaTheme="minorHAnsi" w:hAnsi="Arial" w:cs="Arial"/>
          <w:b/>
          <w:sz w:val="22"/>
          <w:szCs w:val="22"/>
          <w:lang w:eastAsia="en-US"/>
        </w:rPr>
        <w:t>Handlungssituation</w:t>
      </w:r>
    </w:p>
    <w:p w:rsidR="00D55FBC" w:rsidRDefault="00D55FBC" w:rsidP="00285938">
      <w:pPr>
        <w:spacing w:after="120" w:line="360" w:lineRule="auto"/>
        <w:rPr>
          <w:rFonts w:ascii="Arial" w:eastAsiaTheme="minorHAnsi" w:hAnsi="Arial" w:cs="Arial"/>
          <w:b/>
          <w:sz w:val="22"/>
          <w:szCs w:val="22"/>
          <w:lang w:eastAsia="en-US"/>
        </w:rPr>
      </w:pPr>
      <w:r>
        <w:rPr>
          <w:rFonts w:ascii="Arial" w:eastAsiaTheme="minorHAnsi" w:hAnsi="Arial" w:cs="Arial"/>
          <w:sz w:val="22"/>
          <w:szCs w:val="22"/>
          <w:lang w:eastAsia="en-US"/>
        </w:rPr>
        <w:t xml:space="preserve">Sie </w:t>
      </w:r>
      <w:r w:rsidRPr="00D55FBC">
        <w:rPr>
          <w:rFonts w:ascii="Arial" w:eastAsiaTheme="minorHAnsi" w:hAnsi="Arial" w:cs="Arial"/>
          <w:sz w:val="22"/>
          <w:szCs w:val="22"/>
          <w:lang w:eastAsia="en-US"/>
        </w:rPr>
        <w:t>sind</w:t>
      </w:r>
      <w:r w:rsidR="00CA2AD8">
        <w:rPr>
          <w:rFonts w:ascii="Arial" w:eastAsiaTheme="minorHAnsi" w:hAnsi="Arial" w:cstheme="minorBidi"/>
          <w:sz w:val="22"/>
          <w:szCs w:val="22"/>
          <w:lang w:eastAsia="en-US"/>
        </w:rPr>
        <w:t xml:space="preserve"> </w:t>
      </w:r>
      <w:r w:rsidR="009824E6" w:rsidRPr="009824E6">
        <w:rPr>
          <w:rFonts w:ascii="Arial" w:eastAsiaTheme="minorHAnsi" w:hAnsi="Arial" w:cstheme="minorBidi"/>
          <w:sz w:val="22"/>
          <w:szCs w:val="22"/>
          <w:lang w:eastAsia="en-US"/>
        </w:rPr>
        <w:t>Auszubildender zum Fachpraktiker im Verkauf bei der Tierparadies GmbH</w:t>
      </w:r>
      <w:r w:rsidR="00CA2AD8">
        <w:rPr>
          <w:rFonts w:ascii="Arial" w:eastAsiaTheme="minorHAnsi" w:hAnsi="Arial" w:cstheme="minorBidi"/>
          <w:sz w:val="22"/>
          <w:szCs w:val="22"/>
          <w:lang w:eastAsia="en-US"/>
        </w:rPr>
        <w:t xml:space="preserve"> im </w:t>
      </w:r>
      <w:r w:rsidR="00E43949">
        <w:rPr>
          <w:rFonts w:ascii="Arial" w:eastAsiaTheme="minorHAnsi" w:hAnsi="Arial" w:cstheme="minorBidi"/>
          <w:sz w:val="22"/>
          <w:szCs w:val="22"/>
          <w:lang w:eastAsia="en-US"/>
        </w:rPr>
        <w:br/>
      </w:r>
      <w:r w:rsidR="00CA2AD8">
        <w:rPr>
          <w:rFonts w:ascii="Arial" w:eastAsiaTheme="minorHAnsi" w:hAnsi="Arial" w:cstheme="minorBidi"/>
          <w:sz w:val="22"/>
          <w:szCs w:val="22"/>
          <w:lang w:eastAsia="en-US"/>
        </w:rPr>
        <w:t>2. Ausbildungsjahr</w:t>
      </w:r>
      <w:r w:rsidR="009824E6" w:rsidRPr="009824E6">
        <w:rPr>
          <w:rFonts w:ascii="Arial" w:eastAsiaTheme="minorHAnsi" w:hAnsi="Arial" w:cstheme="minorBidi"/>
          <w:sz w:val="22"/>
          <w:szCs w:val="22"/>
          <w:lang w:eastAsia="en-US"/>
        </w:rPr>
        <w:t xml:space="preserve">. Es handelt sich um ein Einzelhandelsgeschäft für Haustierbedarf. </w:t>
      </w:r>
      <w:r w:rsidR="00CA2AD8">
        <w:rPr>
          <w:rFonts w:ascii="Arial" w:eastAsiaTheme="minorHAnsi" w:hAnsi="Arial" w:cstheme="minorBidi"/>
          <w:sz w:val="22"/>
          <w:szCs w:val="22"/>
          <w:lang w:eastAsia="en-US"/>
        </w:rPr>
        <w:t xml:space="preserve">Florian macht die gleiche Ausbildung. Er ist im 1. Ausbildungsjahr. </w:t>
      </w:r>
      <w:r w:rsidR="00BB6F2D">
        <w:rPr>
          <w:rFonts w:ascii="Arial" w:eastAsiaTheme="minorHAnsi" w:hAnsi="Arial" w:cstheme="minorBidi"/>
          <w:sz w:val="22"/>
          <w:szCs w:val="22"/>
          <w:lang w:eastAsia="en-US"/>
        </w:rPr>
        <w:t xml:space="preserve">Der Ausbilder, Herr </w:t>
      </w:r>
      <w:r w:rsidR="00CA2AD8">
        <w:rPr>
          <w:rFonts w:ascii="Arial" w:eastAsiaTheme="minorHAnsi" w:hAnsi="Arial" w:cstheme="minorBidi"/>
          <w:sz w:val="22"/>
          <w:szCs w:val="22"/>
          <w:lang w:eastAsia="en-US"/>
        </w:rPr>
        <w:t xml:space="preserve">Schmidt, </w:t>
      </w:r>
      <w:r w:rsidR="00C64E91">
        <w:rPr>
          <w:rFonts w:ascii="Arial" w:eastAsiaTheme="minorHAnsi" w:hAnsi="Arial" w:cstheme="minorBidi"/>
          <w:sz w:val="22"/>
          <w:szCs w:val="22"/>
          <w:lang w:eastAsia="en-US"/>
        </w:rPr>
        <w:t xml:space="preserve">sagt: „Ich brauche euch ganz dringend in der Abteilung </w:t>
      </w:r>
      <w:r w:rsidR="00C64E91" w:rsidRPr="00C64E91">
        <w:rPr>
          <w:rFonts w:ascii="Arial" w:eastAsiaTheme="minorHAnsi" w:hAnsi="Arial" w:cstheme="minorBidi"/>
          <w:i/>
          <w:sz w:val="22"/>
          <w:szCs w:val="22"/>
          <w:lang w:eastAsia="en-US"/>
        </w:rPr>
        <w:t>Wareneingang</w:t>
      </w:r>
      <w:r w:rsidR="00C64E91">
        <w:rPr>
          <w:rFonts w:ascii="Arial" w:eastAsiaTheme="minorHAnsi" w:hAnsi="Arial" w:cstheme="minorBidi"/>
          <w:sz w:val="22"/>
          <w:szCs w:val="22"/>
          <w:lang w:eastAsia="en-US"/>
        </w:rPr>
        <w:t xml:space="preserve">. </w:t>
      </w:r>
      <w:r w:rsidR="009824E6" w:rsidRPr="009824E6">
        <w:rPr>
          <w:rFonts w:ascii="Arial" w:eastAsiaTheme="minorHAnsi" w:hAnsi="Arial" w:cstheme="minorBidi"/>
          <w:sz w:val="22"/>
          <w:szCs w:val="22"/>
          <w:lang w:eastAsia="en-US"/>
        </w:rPr>
        <w:t xml:space="preserve">In ungefähr </w:t>
      </w:r>
      <w:r w:rsidR="00E43949">
        <w:rPr>
          <w:rFonts w:ascii="Arial" w:eastAsiaTheme="minorHAnsi" w:hAnsi="Arial" w:cstheme="minorBidi"/>
          <w:sz w:val="22"/>
          <w:szCs w:val="22"/>
          <w:lang w:eastAsia="en-US"/>
        </w:rPr>
        <w:br/>
      </w:r>
      <w:r w:rsidR="009824E6" w:rsidRPr="009824E6">
        <w:rPr>
          <w:rFonts w:ascii="Arial" w:eastAsiaTheme="minorHAnsi" w:hAnsi="Arial" w:cstheme="minorBidi"/>
          <w:sz w:val="22"/>
          <w:szCs w:val="22"/>
          <w:lang w:eastAsia="en-US"/>
        </w:rPr>
        <w:t xml:space="preserve">2 Stunden wird Ware angeliefert werden. </w:t>
      </w:r>
      <w:r w:rsidR="00DE2F94">
        <w:rPr>
          <w:rFonts w:ascii="Arial" w:eastAsiaTheme="minorHAnsi" w:hAnsi="Arial" w:cstheme="minorBidi"/>
          <w:sz w:val="22"/>
          <w:szCs w:val="22"/>
          <w:lang w:eastAsia="en-US"/>
        </w:rPr>
        <w:t xml:space="preserve">Florian kennt sich mit der Warenannahme noch gar nicht aus. Deshalb ist es notwendig, dass du ihm erklärst, wie man eine Warenannahme durchführt. Nach der Mittagspause erledigt ihr dann </w:t>
      </w:r>
      <w:r w:rsidR="00B54A61">
        <w:rPr>
          <w:rFonts w:ascii="Arial" w:eastAsiaTheme="minorHAnsi" w:hAnsi="Arial" w:cstheme="minorBidi"/>
          <w:sz w:val="22"/>
          <w:szCs w:val="22"/>
          <w:lang w:eastAsia="en-US"/>
        </w:rPr>
        <w:t>a</w:t>
      </w:r>
      <w:r w:rsidR="002D244D">
        <w:rPr>
          <w:rFonts w:ascii="Arial" w:eastAsiaTheme="minorHAnsi" w:hAnsi="Arial" w:cstheme="minorBidi"/>
          <w:sz w:val="22"/>
          <w:szCs w:val="22"/>
          <w:lang w:eastAsia="en-US"/>
        </w:rPr>
        <w:t>uch die Waren</w:t>
      </w:r>
      <w:r w:rsidR="00B54A61">
        <w:rPr>
          <w:rFonts w:ascii="Arial" w:eastAsiaTheme="minorHAnsi" w:hAnsi="Arial" w:cstheme="minorBidi"/>
          <w:sz w:val="22"/>
          <w:szCs w:val="22"/>
          <w:lang w:eastAsia="en-US"/>
        </w:rPr>
        <w:t>kontrolle.“</w:t>
      </w:r>
    </w:p>
    <w:p w:rsidR="00B54A61" w:rsidRPr="00D55FBC" w:rsidRDefault="00D55FBC" w:rsidP="006460B0">
      <w:pPr>
        <w:spacing w:after="120" w:line="360" w:lineRule="auto"/>
        <w:rPr>
          <w:rFonts w:ascii="Arial" w:eastAsiaTheme="minorHAnsi" w:hAnsi="Arial" w:cs="Arial"/>
          <w:b/>
          <w:sz w:val="22"/>
          <w:szCs w:val="22"/>
          <w:lang w:eastAsia="en-US"/>
        </w:rPr>
      </w:pPr>
      <w:r>
        <w:rPr>
          <w:rFonts w:ascii="Arial" w:eastAsiaTheme="minorHAnsi" w:hAnsi="Arial" w:cs="Arial"/>
          <w:sz w:val="22"/>
          <w:szCs w:val="22"/>
          <w:lang w:eastAsia="en-US"/>
        </w:rPr>
        <w:t>Sie</w:t>
      </w:r>
      <w:r>
        <w:rPr>
          <w:rFonts w:ascii="Arial" w:eastAsiaTheme="minorHAnsi" w:hAnsi="Arial" w:cstheme="minorBidi"/>
          <w:sz w:val="22"/>
          <w:szCs w:val="22"/>
          <w:lang w:eastAsia="en-US"/>
        </w:rPr>
        <w:t xml:space="preserve"> haben</w:t>
      </w:r>
      <w:r w:rsidR="00B54A61">
        <w:rPr>
          <w:rFonts w:ascii="Arial" w:eastAsiaTheme="minorHAnsi" w:hAnsi="Arial" w:cstheme="minorBidi"/>
          <w:sz w:val="22"/>
          <w:szCs w:val="22"/>
          <w:lang w:eastAsia="en-US"/>
        </w:rPr>
        <w:t xml:space="preserve"> schon lange nicht mehr im </w:t>
      </w:r>
      <w:r>
        <w:rPr>
          <w:rFonts w:ascii="Arial" w:eastAsiaTheme="minorHAnsi" w:hAnsi="Arial" w:cstheme="minorBidi"/>
          <w:sz w:val="22"/>
          <w:szCs w:val="22"/>
          <w:lang w:eastAsia="en-US"/>
        </w:rPr>
        <w:t xml:space="preserve">Wareneingang gearbeitet und sind sich </w:t>
      </w:r>
      <w:r w:rsidR="00B54A61">
        <w:rPr>
          <w:rFonts w:ascii="Arial" w:eastAsiaTheme="minorHAnsi" w:hAnsi="Arial" w:cstheme="minorBidi"/>
          <w:sz w:val="22"/>
          <w:szCs w:val="22"/>
          <w:lang w:eastAsia="en-US"/>
        </w:rPr>
        <w:t xml:space="preserve">auch nicht mehr </w:t>
      </w:r>
      <w:r>
        <w:rPr>
          <w:rFonts w:ascii="Arial" w:eastAsiaTheme="minorHAnsi" w:hAnsi="Arial" w:cstheme="minorBidi"/>
          <w:sz w:val="22"/>
          <w:szCs w:val="22"/>
          <w:lang w:eastAsia="en-US"/>
        </w:rPr>
        <w:t>ganz sicher, worauf Sie</w:t>
      </w:r>
      <w:r w:rsidR="002D244D">
        <w:rPr>
          <w:rFonts w:ascii="Arial" w:eastAsiaTheme="minorHAnsi" w:hAnsi="Arial" w:cstheme="minorBidi"/>
          <w:sz w:val="22"/>
          <w:szCs w:val="22"/>
          <w:lang w:eastAsia="en-US"/>
        </w:rPr>
        <w:t xml:space="preserve"> genau achten müss</w:t>
      </w:r>
      <w:r>
        <w:rPr>
          <w:rFonts w:ascii="Arial" w:eastAsiaTheme="minorHAnsi" w:hAnsi="Arial" w:cstheme="minorBidi"/>
          <w:sz w:val="22"/>
          <w:szCs w:val="22"/>
          <w:lang w:eastAsia="en-US"/>
        </w:rPr>
        <w:t>en</w:t>
      </w:r>
      <w:r w:rsidR="002D244D">
        <w:rPr>
          <w:rFonts w:ascii="Arial" w:eastAsiaTheme="minorHAnsi" w:hAnsi="Arial" w:cstheme="minorBidi"/>
          <w:sz w:val="22"/>
          <w:szCs w:val="22"/>
          <w:lang w:eastAsia="en-US"/>
        </w:rPr>
        <w:t xml:space="preserve">. Deshalb gibt </w:t>
      </w:r>
      <w:r w:rsidR="00B54A61">
        <w:rPr>
          <w:rFonts w:ascii="Arial" w:eastAsiaTheme="minorHAnsi" w:hAnsi="Arial" w:cstheme="minorBidi"/>
          <w:sz w:val="22"/>
          <w:szCs w:val="22"/>
          <w:lang w:eastAsia="en-US"/>
        </w:rPr>
        <w:t>Herr Schmidt</w:t>
      </w:r>
      <w:r>
        <w:rPr>
          <w:rFonts w:ascii="Arial" w:eastAsiaTheme="minorHAnsi" w:hAnsi="Arial" w:cstheme="minorBidi"/>
          <w:sz w:val="22"/>
          <w:szCs w:val="22"/>
          <w:lang w:eastAsia="en-US"/>
        </w:rPr>
        <w:t xml:space="preserve"> Ihnen</w:t>
      </w:r>
      <w:r w:rsidR="00B54A61">
        <w:rPr>
          <w:rFonts w:ascii="Arial" w:eastAsiaTheme="minorHAnsi" w:hAnsi="Arial" w:cstheme="minorBidi"/>
          <w:sz w:val="22"/>
          <w:szCs w:val="22"/>
          <w:lang w:eastAsia="en-US"/>
        </w:rPr>
        <w:t xml:space="preserve"> zur Unterstützung einen In</w:t>
      </w:r>
      <w:r>
        <w:rPr>
          <w:rFonts w:ascii="Arial" w:eastAsiaTheme="minorHAnsi" w:hAnsi="Arial" w:cstheme="minorBidi"/>
          <w:sz w:val="22"/>
          <w:szCs w:val="22"/>
          <w:lang w:eastAsia="en-US"/>
        </w:rPr>
        <w:t>formationstext und den</w:t>
      </w:r>
      <w:r w:rsidR="002D244D">
        <w:rPr>
          <w:rFonts w:ascii="Arial" w:eastAsiaTheme="minorHAnsi" w:hAnsi="Arial" w:cstheme="minorBidi"/>
          <w:sz w:val="22"/>
          <w:szCs w:val="22"/>
          <w:lang w:eastAsia="en-US"/>
        </w:rPr>
        <w:t xml:space="preserve"> </w:t>
      </w:r>
      <w:r>
        <w:rPr>
          <w:rFonts w:ascii="Arial" w:eastAsiaTheme="minorHAnsi" w:hAnsi="Arial" w:cstheme="minorBidi"/>
          <w:sz w:val="22"/>
          <w:szCs w:val="22"/>
          <w:lang w:eastAsia="en-US"/>
        </w:rPr>
        <w:t xml:space="preserve">Vordruck für die Warenkontrolle. </w:t>
      </w:r>
      <w:r w:rsidR="00E43949">
        <w:rPr>
          <w:rFonts w:ascii="Arial" w:eastAsiaTheme="minorHAnsi" w:hAnsi="Arial" w:cstheme="minorBidi"/>
          <w:sz w:val="22"/>
          <w:szCs w:val="22"/>
          <w:lang w:eastAsia="en-US"/>
        </w:rPr>
        <w:t xml:space="preserve">Damit können Sie sich zusammen mit Florian vorbereiten. </w:t>
      </w:r>
      <w:r>
        <w:rPr>
          <w:rFonts w:ascii="Arial" w:eastAsiaTheme="minorHAnsi" w:hAnsi="Arial" w:cstheme="minorBidi"/>
          <w:sz w:val="22"/>
          <w:szCs w:val="22"/>
          <w:lang w:eastAsia="en-US"/>
        </w:rPr>
        <w:t xml:space="preserve">Er hat auch eine Checkliste für </w:t>
      </w:r>
      <w:r w:rsidR="00E43949">
        <w:rPr>
          <w:rFonts w:ascii="Arial" w:eastAsiaTheme="minorHAnsi" w:hAnsi="Arial" w:cstheme="minorBidi"/>
          <w:sz w:val="22"/>
          <w:szCs w:val="22"/>
          <w:lang w:eastAsia="en-US"/>
        </w:rPr>
        <w:t>Sie</w:t>
      </w:r>
      <w:r>
        <w:rPr>
          <w:rFonts w:ascii="Arial" w:eastAsiaTheme="minorHAnsi" w:hAnsi="Arial" w:cstheme="minorBidi"/>
          <w:sz w:val="22"/>
          <w:szCs w:val="22"/>
          <w:lang w:eastAsia="en-US"/>
        </w:rPr>
        <w:t xml:space="preserve">, die </w:t>
      </w:r>
      <w:r w:rsidR="00E43949">
        <w:rPr>
          <w:rFonts w:ascii="Arial" w:eastAsiaTheme="minorHAnsi" w:hAnsi="Arial" w:cstheme="minorBidi"/>
          <w:sz w:val="22"/>
          <w:szCs w:val="22"/>
          <w:lang w:eastAsia="en-US"/>
        </w:rPr>
        <w:t>er un</w:t>
      </w:r>
      <w:r>
        <w:rPr>
          <w:rFonts w:ascii="Arial" w:eastAsiaTheme="minorHAnsi" w:hAnsi="Arial" w:cstheme="minorBidi"/>
          <w:sz w:val="22"/>
          <w:szCs w:val="22"/>
          <w:lang w:eastAsia="en-US"/>
        </w:rPr>
        <w:t xml:space="preserve">vollständig </w:t>
      </w:r>
      <w:r w:rsidR="00E43949">
        <w:rPr>
          <w:rFonts w:ascii="Arial" w:eastAsiaTheme="minorHAnsi" w:hAnsi="Arial" w:cstheme="minorBidi"/>
          <w:sz w:val="22"/>
          <w:szCs w:val="22"/>
          <w:lang w:eastAsia="en-US"/>
        </w:rPr>
        <w:t>gelassen hat</w:t>
      </w:r>
      <w:r>
        <w:rPr>
          <w:rFonts w:ascii="Arial" w:eastAsiaTheme="minorHAnsi" w:hAnsi="Arial" w:cstheme="minorBidi"/>
          <w:sz w:val="22"/>
          <w:szCs w:val="22"/>
          <w:lang w:eastAsia="en-US"/>
        </w:rPr>
        <w:t xml:space="preserve">. </w:t>
      </w:r>
      <w:r w:rsidR="002D244D">
        <w:rPr>
          <w:rFonts w:ascii="Arial" w:eastAsiaTheme="minorHAnsi" w:hAnsi="Arial" w:cstheme="minorBidi"/>
          <w:sz w:val="22"/>
          <w:szCs w:val="22"/>
          <w:lang w:eastAsia="en-US"/>
        </w:rPr>
        <w:t xml:space="preserve">Er </w:t>
      </w:r>
      <w:r w:rsidR="00E43949">
        <w:rPr>
          <w:rFonts w:ascii="Arial" w:eastAsiaTheme="minorHAnsi" w:hAnsi="Arial" w:cstheme="minorBidi"/>
          <w:sz w:val="22"/>
          <w:szCs w:val="22"/>
          <w:lang w:eastAsia="en-US"/>
        </w:rPr>
        <w:t xml:space="preserve">möchte, </w:t>
      </w:r>
      <w:r>
        <w:rPr>
          <w:rFonts w:ascii="Arial" w:eastAsiaTheme="minorHAnsi" w:hAnsi="Arial" w:cstheme="minorBidi"/>
          <w:sz w:val="22"/>
          <w:szCs w:val="22"/>
          <w:lang w:eastAsia="en-US"/>
        </w:rPr>
        <w:t>dass Sie</w:t>
      </w:r>
      <w:r w:rsidR="00EA7CE1">
        <w:rPr>
          <w:rFonts w:ascii="Arial" w:eastAsiaTheme="minorHAnsi" w:hAnsi="Arial" w:cstheme="minorBidi"/>
          <w:sz w:val="22"/>
          <w:szCs w:val="22"/>
          <w:lang w:eastAsia="en-US"/>
        </w:rPr>
        <w:t xml:space="preserve"> die </w:t>
      </w:r>
      <w:r w:rsidR="00B54A61">
        <w:rPr>
          <w:rFonts w:ascii="Arial" w:eastAsiaTheme="minorHAnsi" w:hAnsi="Arial" w:cstheme="minorBidi"/>
          <w:sz w:val="22"/>
          <w:szCs w:val="22"/>
          <w:lang w:eastAsia="en-US"/>
        </w:rPr>
        <w:t xml:space="preserve">Checkliste </w:t>
      </w:r>
      <w:r w:rsidR="00E43949">
        <w:rPr>
          <w:rFonts w:ascii="Arial" w:eastAsiaTheme="minorHAnsi" w:hAnsi="Arial" w:cstheme="minorBidi"/>
          <w:sz w:val="22"/>
          <w:szCs w:val="22"/>
          <w:lang w:eastAsia="en-US"/>
        </w:rPr>
        <w:t>vervollständigen</w:t>
      </w:r>
      <w:r w:rsidR="0051714C">
        <w:rPr>
          <w:rFonts w:ascii="Arial" w:eastAsiaTheme="minorHAnsi" w:hAnsi="Arial" w:cstheme="minorBidi"/>
          <w:sz w:val="22"/>
          <w:szCs w:val="22"/>
          <w:lang w:eastAsia="en-US"/>
        </w:rPr>
        <w:t xml:space="preserve"> und ihm in 1 Stunde vorlegen, um anschließend zu prüfen, ob sie alles richtig verstanden haben.</w:t>
      </w:r>
    </w:p>
    <w:p w:rsidR="009824E6" w:rsidRPr="009824E6" w:rsidRDefault="009824E6" w:rsidP="009824E6">
      <w:pPr>
        <w:spacing w:after="120" w:line="360" w:lineRule="auto"/>
        <w:rPr>
          <w:rFonts w:ascii="Arial" w:eastAsiaTheme="minorHAnsi" w:hAnsi="Arial" w:cstheme="minorBidi"/>
          <w:b/>
          <w:noProof/>
          <w:sz w:val="22"/>
          <w:szCs w:val="22"/>
        </w:rPr>
      </w:pPr>
      <w:r w:rsidRPr="009824E6">
        <w:rPr>
          <w:rFonts w:ascii="Arial" w:eastAsiaTheme="minorHAnsi" w:hAnsi="Arial" w:cstheme="minorBidi"/>
          <w:b/>
          <w:noProof/>
          <w:sz w:val="22"/>
          <w:szCs w:val="22"/>
        </w:rPr>
        <w:t>Arbeitsaufträge</w:t>
      </w:r>
    </w:p>
    <w:p w:rsidR="009824E6" w:rsidRPr="009824E6" w:rsidRDefault="009824E6" w:rsidP="009824E6">
      <w:pPr>
        <w:numPr>
          <w:ilvl w:val="0"/>
          <w:numId w:val="1"/>
        </w:numPr>
        <w:spacing w:after="120" w:line="360" w:lineRule="auto"/>
        <w:ind w:left="357" w:hanging="357"/>
        <w:rPr>
          <w:rFonts w:ascii="Arial" w:eastAsiaTheme="minorHAnsi" w:hAnsi="Arial" w:cstheme="minorBidi"/>
          <w:noProof/>
          <w:sz w:val="22"/>
          <w:szCs w:val="22"/>
        </w:rPr>
      </w:pPr>
      <w:r w:rsidRPr="009824E6">
        <w:rPr>
          <w:rFonts w:ascii="Arial" w:eastAsiaTheme="minorHAnsi" w:hAnsi="Arial" w:cstheme="minorBidi"/>
          <w:noProof/>
          <w:sz w:val="22"/>
          <w:szCs w:val="22"/>
        </w:rPr>
        <w:t>Beschreiben Sie die Situation mit eigenen Worten. Welches Problem hat Florian?</w:t>
      </w:r>
    </w:p>
    <w:p w:rsidR="009824E6" w:rsidRPr="009824E6" w:rsidRDefault="009824E6" w:rsidP="00334FCE">
      <w:pPr>
        <w:numPr>
          <w:ilvl w:val="0"/>
          <w:numId w:val="1"/>
        </w:numPr>
        <w:spacing w:after="120" w:line="300" w:lineRule="auto"/>
        <w:ind w:left="357" w:hanging="357"/>
        <w:rPr>
          <w:rFonts w:ascii="Arial" w:eastAsiaTheme="minorHAnsi" w:hAnsi="Arial" w:cstheme="minorBidi"/>
          <w:noProof/>
          <w:sz w:val="22"/>
          <w:szCs w:val="22"/>
        </w:rPr>
      </w:pPr>
      <w:r w:rsidRPr="009824E6">
        <w:rPr>
          <w:rFonts w:ascii="Arial" w:eastAsiaTheme="minorHAnsi" w:hAnsi="Arial" w:cstheme="minorBidi"/>
          <w:noProof/>
          <w:sz w:val="22"/>
          <w:szCs w:val="22"/>
        </w:rPr>
        <w:t xml:space="preserve">Informieren Sie sich mit Hilfe des Informationstextes. Lesen Sie den Text aufmerksam durch und markieren Sie die wichtigen Wörter. </w:t>
      </w:r>
    </w:p>
    <w:p w:rsidR="009824E6" w:rsidRPr="009824E6" w:rsidRDefault="009824E6" w:rsidP="009824E6">
      <w:pPr>
        <w:numPr>
          <w:ilvl w:val="0"/>
          <w:numId w:val="1"/>
        </w:numPr>
        <w:spacing w:after="120" w:line="360" w:lineRule="auto"/>
        <w:ind w:left="357" w:hanging="357"/>
        <w:rPr>
          <w:rFonts w:ascii="Arial" w:eastAsiaTheme="minorHAnsi" w:hAnsi="Arial" w:cstheme="minorBidi"/>
          <w:noProof/>
          <w:sz w:val="22"/>
          <w:szCs w:val="22"/>
        </w:rPr>
      </w:pPr>
      <w:r w:rsidRPr="009824E6">
        <w:rPr>
          <w:rFonts w:ascii="Arial" w:eastAsiaTheme="minorHAnsi" w:hAnsi="Arial" w:cstheme="minorBidi"/>
          <w:noProof/>
          <w:sz w:val="22"/>
          <w:szCs w:val="22"/>
        </w:rPr>
        <w:t xml:space="preserve">Bereiten Sie die Warenannahme vor. </w:t>
      </w:r>
    </w:p>
    <w:p w:rsidR="009824E6" w:rsidRPr="009824E6" w:rsidRDefault="00EA7CE1" w:rsidP="00334FCE">
      <w:pPr>
        <w:numPr>
          <w:ilvl w:val="1"/>
          <w:numId w:val="1"/>
        </w:numPr>
        <w:spacing w:after="120" w:line="360" w:lineRule="auto"/>
        <w:ind w:left="697" w:hanging="357"/>
        <w:rPr>
          <w:rFonts w:ascii="Arial" w:eastAsiaTheme="minorHAnsi" w:hAnsi="Arial" w:cstheme="minorBidi"/>
          <w:noProof/>
          <w:sz w:val="22"/>
          <w:szCs w:val="22"/>
        </w:rPr>
      </w:pPr>
      <w:r>
        <w:rPr>
          <w:rFonts w:ascii="Arial" w:eastAsiaTheme="minorHAnsi" w:hAnsi="Arial" w:cstheme="minorBidi"/>
          <w:noProof/>
          <w:sz w:val="22"/>
          <w:szCs w:val="22"/>
        </w:rPr>
        <w:t xml:space="preserve">Ergänzen Sie die Textlücken in der vorliegenden Checkliste. </w:t>
      </w:r>
    </w:p>
    <w:p w:rsidR="009824E6" w:rsidRPr="009824E6" w:rsidRDefault="009824E6" w:rsidP="00334FCE">
      <w:pPr>
        <w:numPr>
          <w:ilvl w:val="1"/>
          <w:numId w:val="1"/>
        </w:numPr>
        <w:spacing w:after="120" w:line="300" w:lineRule="auto"/>
        <w:ind w:left="697" w:hanging="357"/>
        <w:rPr>
          <w:rFonts w:ascii="Arial" w:eastAsiaTheme="minorHAnsi" w:hAnsi="Arial" w:cstheme="minorBidi"/>
          <w:noProof/>
          <w:sz w:val="22"/>
          <w:szCs w:val="22"/>
        </w:rPr>
      </w:pPr>
      <w:r w:rsidRPr="009824E6">
        <w:rPr>
          <w:rFonts w:ascii="Arial" w:eastAsiaTheme="minorHAnsi" w:hAnsi="Arial" w:cstheme="minorBidi"/>
          <w:noProof/>
          <w:sz w:val="22"/>
          <w:szCs w:val="22"/>
        </w:rPr>
        <w:t>Denken Sie auch daran, dass Sie für die Kontrolle der Warenlieferung die Bestelldaten benötigen.</w:t>
      </w:r>
    </w:p>
    <w:p w:rsidR="009824E6" w:rsidRPr="009824E6" w:rsidRDefault="009824E6" w:rsidP="00334FCE">
      <w:pPr>
        <w:numPr>
          <w:ilvl w:val="1"/>
          <w:numId w:val="1"/>
        </w:numPr>
        <w:spacing w:after="120" w:line="300" w:lineRule="auto"/>
        <w:ind w:left="697" w:hanging="357"/>
        <w:rPr>
          <w:rFonts w:ascii="Arial" w:eastAsiaTheme="minorHAnsi" w:hAnsi="Arial" w:cstheme="minorBidi"/>
          <w:noProof/>
          <w:sz w:val="22"/>
          <w:szCs w:val="22"/>
        </w:rPr>
      </w:pPr>
      <w:r w:rsidRPr="009824E6">
        <w:rPr>
          <w:rFonts w:ascii="Arial" w:eastAsiaTheme="minorHAnsi" w:hAnsi="Arial" w:cstheme="minorBidi"/>
          <w:noProof/>
          <w:sz w:val="22"/>
          <w:szCs w:val="22"/>
        </w:rPr>
        <w:t xml:space="preserve">Welche Arbeitsmittel sind </w:t>
      </w:r>
      <w:r w:rsidR="0051714C">
        <w:rPr>
          <w:rFonts w:ascii="Arial" w:eastAsiaTheme="minorHAnsi" w:hAnsi="Arial" w:cstheme="minorBidi"/>
          <w:noProof/>
          <w:sz w:val="22"/>
          <w:szCs w:val="22"/>
        </w:rPr>
        <w:t xml:space="preserve">bei der </w:t>
      </w:r>
      <w:r w:rsidRPr="009824E6">
        <w:rPr>
          <w:rFonts w:ascii="Arial" w:eastAsiaTheme="minorHAnsi" w:hAnsi="Arial" w:cstheme="minorBidi"/>
          <w:noProof/>
          <w:sz w:val="22"/>
          <w:szCs w:val="22"/>
        </w:rPr>
        <w:t xml:space="preserve">Warenannahme </w:t>
      </w:r>
      <w:r w:rsidR="0051714C">
        <w:rPr>
          <w:rFonts w:ascii="Arial" w:eastAsiaTheme="minorHAnsi" w:hAnsi="Arial" w:cstheme="minorBidi"/>
          <w:noProof/>
          <w:sz w:val="22"/>
          <w:szCs w:val="22"/>
        </w:rPr>
        <w:t>und bei der</w:t>
      </w:r>
      <w:bookmarkStart w:id="0" w:name="_GoBack"/>
      <w:bookmarkEnd w:id="0"/>
      <w:r w:rsidR="00EA7CE1">
        <w:rPr>
          <w:rFonts w:ascii="Arial" w:eastAsiaTheme="minorHAnsi" w:hAnsi="Arial" w:cstheme="minorBidi"/>
          <w:noProof/>
          <w:sz w:val="22"/>
          <w:szCs w:val="22"/>
        </w:rPr>
        <w:t xml:space="preserve"> Warenkontrolle </w:t>
      </w:r>
      <w:r w:rsidRPr="009824E6">
        <w:rPr>
          <w:rFonts w:ascii="Arial" w:eastAsiaTheme="minorHAnsi" w:hAnsi="Arial" w:cstheme="minorBidi"/>
          <w:noProof/>
          <w:sz w:val="22"/>
          <w:szCs w:val="22"/>
        </w:rPr>
        <w:t>hilfreich?</w:t>
      </w:r>
      <w:r w:rsidR="00EA7CE1">
        <w:rPr>
          <w:rFonts w:ascii="Arial" w:eastAsiaTheme="minorHAnsi" w:hAnsi="Arial" w:cstheme="minorBidi"/>
          <w:noProof/>
          <w:sz w:val="22"/>
          <w:szCs w:val="22"/>
        </w:rPr>
        <w:t xml:space="preserve"> Wozu werden sie benötigt?</w:t>
      </w:r>
    </w:p>
    <w:p w:rsidR="009824E6" w:rsidRPr="009824E6" w:rsidRDefault="009824E6" w:rsidP="00334FCE">
      <w:pPr>
        <w:numPr>
          <w:ilvl w:val="0"/>
          <w:numId w:val="1"/>
        </w:numPr>
        <w:spacing w:after="120" w:line="300" w:lineRule="auto"/>
        <w:ind w:left="357" w:hanging="357"/>
        <w:rPr>
          <w:rFonts w:ascii="Arial" w:eastAsiaTheme="minorHAnsi" w:hAnsi="Arial" w:cstheme="minorBidi"/>
          <w:noProof/>
          <w:sz w:val="22"/>
          <w:szCs w:val="22"/>
        </w:rPr>
      </w:pPr>
      <w:r w:rsidRPr="009824E6">
        <w:rPr>
          <w:rFonts w:ascii="Arial" w:eastAsiaTheme="minorHAnsi" w:hAnsi="Arial" w:cstheme="minorBidi"/>
          <w:noProof/>
          <w:sz w:val="22"/>
          <w:szCs w:val="22"/>
        </w:rPr>
        <w:t xml:space="preserve">Der Lkw mit der angekündigten Warenlieferung fährt zum Lieferanteneingang. Der Fahrer steigt aus, begrüßt Sie und übergibt den Lieferschein. Wie reagieren Sie darauf? </w:t>
      </w:r>
    </w:p>
    <w:p w:rsidR="009824E6" w:rsidRPr="009824E6" w:rsidRDefault="009824E6" w:rsidP="00334FCE">
      <w:pPr>
        <w:numPr>
          <w:ilvl w:val="0"/>
          <w:numId w:val="1"/>
        </w:numPr>
        <w:spacing w:after="120" w:line="300" w:lineRule="auto"/>
        <w:ind w:left="357" w:hanging="357"/>
        <w:rPr>
          <w:rFonts w:ascii="Arial" w:eastAsiaTheme="minorHAnsi" w:hAnsi="Arial" w:cstheme="minorBidi"/>
          <w:noProof/>
          <w:sz w:val="22"/>
          <w:szCs w:val="22"/>
        </w:rPr>
      </w:pPr>
      <w:r w:rsidRPr="009824E6">
        <w:rPr>
          <w:rFonts w:ascii="Arial" w:eastAsiaTheme="minorHAnsi" w:hAnsi="Arial" w:cstheme="minorBidi"/>
          <w:noProof/>
          <w:sz w:val="22"/>
          <w:szCs w:val="22"/>
        </w:rPr>
        <w:t xml:space="preserve">Die Waren werden auf einer Paletten mit 6 Paketen angeliefert. Florian und Sie führen nun die Warenannahme und die Kontrolle in Anwesenheit des Fahrers durch. Sie verwenden dazu die erforderlichen Unterlagen und führen Sie die Dokumentation auf dem Lieferschein durch. </w:t>
      </w:r>
    </w:p>
    <w:p w:rsidR="009824E6" w:rsidRPr="009824E6" w:rsidRDefault="009824E6" w:rsidP="00334FCE">
      <w:pPr>
        <w:numPr>
          <w:ilvl w:val="0"/>
          <w:numId w:val="1"/>
        </w:numPr>
        <w:spacing w:after="120" w:line="300" w:lineRule="auto"/>
        <w:ind w:left="357" w:hanging="357"/>
        <w:rPr>
          <w:rFonts w:ascii="Arial" w:eastAsiaTheme="minorHAnsi" w:hAnsi="Arial" w:cstheme="minorBidi"/>
          <w:noProof/>
          <w:sz w:val="22"/>
          <w:szCs w:val="22"/>
        </w:rPr>
      </w:pPr>
      <w:r w:rsidRPr="009824E6">
        <w:rPr>
          <w:rFonts w:ascii="Arial" w:eastAsiaTheme="minorHAnsi" w:hAnsi="Arial" w:cstheme="minorBidi"/>
          <w:noProof/>
          <w:sz w:val="22"/>
          <w:szCs w:val="22"/>
        </w:rPr>
        <w:t xml:space="preserve">Der Fahrer ist abgefahren. </w:t>
      </w:r>
      <w:r w:rsidR="00C35F9C">
        <w:rPr>
          <w:rFonts w:ascii="Arial" w:eastAsiaTheme="minorHAnsi" w:hAnsi="Arial" w:cstheme="minorBidi"/>
          <w:noProof/>
          <w:sz w:val="22"/>
          <w:szCs w:val="22"/>
        </w:rPr>
        <w:t xml:space="preserve">Um die Waren zu kontrollieren, müssen Sie die Pakete öffnen. Wie gehen Sie vor? Erklären </w:t>
      </w:r>
      <w:r w:rsidR="00AF1EB8">
        <w:rPr>
          <w:rFonts w:ascii="Arial" w:eastAsiaTheme="minorHAnsi" w:hAnsi="Arial" w:cstheme="minorBidi"/>
          <w:noProof/>
          <w:sz w:val="22"/>
          <w:szCs w:val="22"/>
        </w:rPr>
        <w:t xml:space="preserve">Sie Florian, worauf geachtet werden muss. </w:t>
      </w:r>
      <w:r w:rsidRPr="009824E6">
        <w:rPr>
          <w:rFonts w:ascii="Arial" w:eastAsiaTheme="minorHAnsi" w:hAnsi="Arial" w:cstheme="minorBidi"/>
          <w:noProof/>
          <w:sz w:val="22"/>
          <w:szCs w:val="22"/>
        </w:rPr>
        <w:t>Jetzt führen Sie die weiteren Kontrollen durch. Bei einem Hundekörbe der Größe L ist das Material stark beschädigt.</w:t>
      </w:r>
    </w:p>
    <w:p w:rsidR="009824E6" w:rsidRPr="00334FCE" w:rsidRDefault="009824E6" w:rsidP="001F3C60">
      <w:pPr>
        <w:numPr>
          <w:ilvl w:val="0"/>
          <w:numId w:val="1"/>
        </w:numPr>
        <w:spacing w:after="120" w:line="300" w:lineRule="auto"/>
        <w:ind w:left="357"/>
        <w:rPr>
          <w:rFonts w:ascii="Arial" w:eastAsiaTheme="minorHAnsi" w:hAnsi="Arial" w:cstheme="minorBidi"/>
          <w:noProof/>
          <w:sz w:val="22"/>
          <w:szCs w:val="22"/>
        </w:rPr>
      </w:pPr>
      <w:r w:rsidRPr="00334FCE">
        <w:rPr>
          <w:rFonts w:ascii="Arial" w:eastAsiaTheme="minorHAnsi" w:hAnsi="Arial" w:cstheme="minorBidi"/>
          <w:noProof/>
          <w:sz w:val="22"/>
          <w:szCs w:val="22"/>
        </w:rPr>
        <w:t>Heute haben Sie zusammen mit Florian Ihre erste Warennahme durchgeführt. War die Checkliste hilfreich? Was könnte verbessert werden?</w:t>
      </w:r>
      <w:r w:rsidR="00334FCE" w:rsidRPr="00334FCE">
        <w:rPr>
          <w:rFonts w:ascii="Arial" w:eastAsiaTheme="minorHAnsi" w:hAnsi="Arial" w:cstheme="minorBidi"/>
          <w:noProof/>
          <w:sz w:val="22"/>
          <w:szCs w:val="22"/>
        </w:rPr>
        <w:t xml:space="preserve"> </w:t>
      </w:r>
      <w:r w:rsidRPr="00334FCE">
        <w:rPr>
          <w:rFonts w:ascii="Arial" w:eastAsiaTheme="minorHAnsi" w:hAnsi="Arial" w:cstheme="minorBidi"/>
          <w:noProof/>
          <w:sz w:val="22"/>
          <w:szCs w:val="22"/>
        </w:rPr>
        <w:t>Warum wird die Ware erst nach den ersten 3 Kontrollschritten abgeladen?</w:t>
      </w:r>
    </w:p>
    <w:sectPr w:rsidR="009824E6" w:rsidRPr="00334FC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92FC6"/>
    <w:multiLevelType w:val="hybridMultilevel"/>
    <w:tmpl w:val="3D90397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E6"/>
    <w:rsid w:val="00285938"/>
    <w:rsid w:val="002D244D"/>
    <w:rsid w:val="00334FCE"/>
    <w:rsid w:val="00384502"/>
    <w:rsid w:val="0051714C"/>
    <w:rsid w:val="00537599"/>
    <w:rsid w:val="005B6584"/>
    <w:rsid w:val="00642C42"/>
    <w:rsid w:val="006460B0"/>
    <w:rsid w:val="009824E6"/>
    <w:rsid w:val="00AF1EB8"/>
    <w:rsid w:val="00B54A61"/>
    <w:rsid w:val="00BB6F2D"/>
    <w:rsid w:val="00C30C3D"/>
    <w:rsid w:val="00C35F9C"/>
    <w:rsid w:val="00C64E91"/>
    <w:rsid w:val="00CA2AD8"/>
    <w:rsid w:val="00D55FBC"/>
    <w:rsid w:val="00DE2F94"/>
    <w:rsid w:val="00E43949"/>
    <w:rsid w:val="00EA7CE1"/>
    <w:rsid w:val="00F17E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E9B0F"/>
  <w15:chartTrackingRefBased/>
  <w15:docId w15:val="{F4347403-5D05-47A2-95BA-19D3C6BDB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4E6"/>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460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460B0"/>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2237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dc:creator>
  <cp:keywords/>
  <dc:description/>
  <cp:lastModifiedBy>Johanne</cp:lastModifiedBy>
  <cp:revision>3</cp:revision>
  <cp:lastPrinted>2021-02-06T22:25:00Z</cp:lastPrinted>
  <dcterms:created xsi:type="dcterms:W3CDTF">2021-02-08T22:39:00Z</dcterms:created>
  <dcterms:modified xsi:type="dcterms:W3CDTF">2021-02-09T11:48:00Z</dcterms:modified>
</cp:coreProperties>
</file>