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58599" w14:textId="02E0497C" w:rsidR="003504B0" w:rsidRDefault="009F1341" w:rsidP="003504B0">
      <w:r>
        <w:rPr>
          <w:noProof/>
          <w:sz w:val="32"/>
        </w:rPr>
        <w:drawing>
          <wp:anchor distT="0" distB="0" distL="114300" distR="114300" simplePos="0" relativeHeight="251658240" behindDoc="1" locked="0" layoutInCell="1" allowOverlap="1" wp14:anchorId="0E138121" wp14:editId="45ED675C">
            <wp:simplePos x="0" y="0"/>
            <wp:positionH relativeFrom="column">
              <wp:posOffset>4465320</wp:posOffset>
            </wp:positionH>
            <wp:positionV relativeFrom="paragraph">
              <wp:posOffset>0</wp:posOffset>
            </wp:positionV>
            <wp:extent cx="1661160" cy="886460"/>
            <wp:effectExtent l="0" t="0" r="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88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0332B9" w14:textId="2E9AC765" w:rsidR="003504B0" w:rsidRDefault="003504B0" w:rsidP="003504B0">
      <w:pPr>
        <w:spacing w:after="160"/>
        <w:ind w:left="0"/>
      </w:pPr>
      <w:r>
        <w:rPr>
          <w:sz w:val="32"/>
        </w:rPr>
        <w:t>Inhaltsverzeichnis der Präsentationsmappe</w:t>
      </w:r>
    </w:p>
    <w:p w14:paraId="3FBDAB83" w14:textId="77777777" w:rsidR="003504B0" w:rsidRDefault="003504B0" w:rsidP="003504B0"/>
    <w:p w14:paraId="6A69A54B" w14:textId="7BE62F16" w:rsidR="00705FAA" w:rsidRDefault="003504B0" w:rsidP="003504B0">
      <w:pPr>
        <w:pBdr>
          <w:bottom w:val="single" w:sz="4" w:space="1" w:color="auto"/>
        </w:pBdr>
      </w:pPr>
      <w:r w:rsidRPr="003504B0">
        <w:t xml:space="preserve">Die </w:t>
      </w:r>
      <w:r w:rsidR="00ED51BD">
        <w:t>Außenwände eines Ferienhauses planen</w:t>
      </w:r>
    </w:p>
    <w:p w14:paraId="71F70CE1" w14:textId="77777777" w:rsidR="003504B0" w:rsidRDefault="003504B0" w:rsidP="003504B0"/>
    <w:p w14:paraId="2DB5FD63" w14:textId="77777777" w:rsidR="003504B0" w:rsidRDefault="003504B0" w:rsidP="003504B0"/>
    <w:tbl>
      <w:tblPr>
        <w:tblStyle w:val="TableGrid"/>
        <w:tblW w:w="9064" w:type="dxa"/>
        <w:tblInd w:w="-19" w:type="dxa"/>
        <w:tblCellMar>
          <w:top w:w="77" w:type="dxa"/>
          <w:left w:w="108" w:type="dxa"/>
          <w:right w:w="33" w:type="dxa"/>
        </w:tblCellMar>
        <w:tblLook w:val="04A0" w:firstRow="1" w:lastRow="0" w:firstColumn="1" w:lastColumn="0" w:noHBand="0" w:noVBand="1"/>
      </w:tblPr>
      <w:tblGrid>
        <w:gridCol w:w="1272"/>
        <w:gridCol w:w="6806"/>
        <w:gridCol w:w="986"/>
      </w:tblGrid>
      <w:tr w:rsidR="00705FAA" w14:paraId="7E1BF3C9" w14:textId="77777777">
        <w:trPr>
          <w:trHeight w:val="406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</w:tcPr>
          <w:p w14:paraId="39C69D4D" w14:textId="77777777" w:rsidR="00705FAA" w:rsidRDefault="002D5DBF">
            <w:pPr>
              <w:ind w:left="2"/>
            </w:pPr>
            <w:r>
              <w:rPr>
                <w:b/>
              </w:rPr>
              <w:t xml:space="preserve">Datum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</w:tcPr>
          <w:p w14:paraId="138D60C0" w14:textId="77777777" w:rsidR="00705FAA" w:rsidRDefault="002D5DBF">
            <w:pPr>
              <w:ind w:left="0"/>
            </w:pPr>
            <w:r>
              <w:rPr>
                <w:b/>
              </w:rPr>
              <w:t xml:space="preserve">Inhalte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</w:tcPr>
          <w:p w14:paraId="31C56E0F" w14:textId="77777777" w:rsidR="00705FAA" w:rsidRDefault="002D5DBF">
            <w:pPr>
              <w:ind w:left="0"/>
              <w:jc w:val="both"/>
            </w:pPr>
            <w:r>
              <w:rPr>
                <w:b/>
              </w:rPr>
              <w:t xml:space="preserve">Seiten </w:t>
            </w:r>
          </w:p>
        </w:tc>
      </w:tr>
      <w:tr w:rsidR="00705FAA" w14:paraId="4B553995" w14:textId="77777777">
        <w:trPr>
          <w:trHeight w:val="588"/>
        </w:trPr>
        <w:tc>
          <w:tcPr>
            <w:tcW w:w="1272" w:type="dxa"/>
            <w:tcBorders>
              <w:top w:val="single" w:sz="12" w:space="0" w:color="666666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1646B05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12" w:space="0" w:color="666666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46A622D" w14:textId="5C427FE5" w:rsidR="00705FAA" w:rsidRDefault="002D5DBF">
            <w:pPr>
              <w:ind w:left="0"/>
            </w:pPr>
            <w:r>
              <w:rPr>
                <w:sz w:val="22"/>
              </w:rPr>
              <w:t>Handlung</w:t>
            </w:r>
            <w:r w:rsidR="00383199">
              <w:rPr>
                <w:sz w:val="22"/>
              </w:rPr>
              <w:t>ssituation</w:t>
            </w:r>
            <w:bookmarkStart w:id="0" w:name="_GoBack"/>
            <w:bookmarkEnd w:id="0"/>
            <w:r>
              <w:rPr>
                <w:sz w:val="22"/>
              </w:rPr>
              <w:t xml:space="preserve"> </w:t>
            </w:r>
          </w:p>
        </w:tc>
        <w:tc>
          <w:tcPr>
            <w:tcW w:w="986" w:type="dxa"/>
            <w:tcBorders>
              <w:top w:val="single" w:sz="12" w:space="0" w:color="666666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0453D81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5869F1E6" w14:textId="77777777">
        <w:trPr>
          <w:trHeight w:val="576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7894641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8591ABC" w14:textId="77777777" w:rsidR="00705FAA" w:rsidRDefault="002D5DBF">
            <w:pPr>
              <w:ind w:left="0"/>
            </w:pPr>
            <w:r>
              <w:rPr>
                <w:sz w:val="22"/>
              </w:rPr>
              <w:t xml:space="preserve">1. Arbeitsplan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D636016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313EDC63" w14:textId="77777777">
        <w:trPr>
          <w:trHeight w:val="578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371F073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5225B31" w14:textId="77777777" w:rsidR="00705FAA" w:rsidRDefault="002D5DBF">
            <w:pPr>
              <w:ind w:left="0"/>
            </w:pPr>
            <w:r>
              <w:rPr>
                <w:sz w:val="22"/>
              </w:rPr>
              <w:t xml:space="preserve">2. Berechnungen Flächenberechnung Außenwände 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116AE6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4E317B6F" w14:textId="77777777">
        <w:trPr>
          <w:trHeight w:val="576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3998BD8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96BB0E" w14:textId="77777777" w:rsidR="00705FAA" w:rsidRDefault="002D5DBF">
            <w:pPr>
              <w:ind w:left="0"/>
            </w:pPr>
            <w:r>
              <w:rPr>
                <w:sz w:val="22"/>
              </w:rPr>
              <w:t xml:space="preserve">2. Berechnungen Steinmenge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592DCE7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0D93A6B0" w14:textId="77777777">
        <w:trPr>
          <w:trHeight w:val="579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B593248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7EACFA6" w14:textId="77777777" w:rsidR="00705FAA" w:rsidRDefault="002D5DBF">
            <w:pPr>
              <w:ind w:left="0"/>
            </w:pPr>
            <w:r>
              <w:rPr>
                <w:sz w:val="22"/>
              </w:rPr>
              <w:t xml:space="preserve">2. Berechnungen Mörtelmenge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62CBE76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0666B96C" w14:textId="77777777">
        <w:trPr>
          <w:trHeight w:val="576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46E5E0A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91A9700" w14:textId="77777777" w:rsidR="00705FAA" w:rsidRDefault="002D5DBF">
            <w:pPr>
              <w:ind w:left="0"/>
            </w:pPr>
            <w:r>
              <w:rPr>
                <w:sz w:val="22"/>
              </w:rPr>
              <w:t xml:space="preserve">2. Berechnungen Materialkosten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C1FAE19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3CB2BE78" w14:textId="77777777">
        <w:trPr>
          <w:trHeight w:val="578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DE40A86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074898D" w14:textId="77777777" w:rsidR="00705FAA" w:rsidRDefault="002D5DBF">
            <w:pPr>
              <w:ind w:left="0"/>
            </w:pPr>
            <w:r>
              <w:rPr>
                <w:sz w:val="22"/>
              </w:rPr>
              <w:t xml:space="preserve">2. Berechnungen Lohnkosten, Gesamtkosten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1CDBC04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673066DE" w14:textId="77777777">
        <w:trPr>
          <w:trHeight w:val="576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41D358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85590F6" w14:textId="77777777" w:rsidR="00705FAA" w:rsidRDefault="002D5DBF">
            <w:pPr>
              <w:ind w:left="0"/>
            </w:pPr>
            <w:r>
              <w:rPr>
                <w:sz w:val="22"/>
              </w:rPr>
              <w:t xml:space="preserve">3. Zeichnung Ansicht Außenwand mit Fenster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5A71DD6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75F17AD0" w14:textId="77777777">
        <w:trPr>
          <w:trHeight w:val="576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6E74178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0C764DF" w14:textId="77777777" w:rsidR="00705FAA" w:rsidRDefault="002D5DBF">
            <w:pPr>
              <w:ind w:left="0"/>
            </w:pPr>
            <w:r>
              <w:rPr>
                <w:sz w:val="22"/>
              </w:rPr>
              <w:t xml:space="preserve">4. Zeichnung Draufsicht Blockverband oder Kreuzverband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C759567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4C8CF32B" w14:textId="77777777">
        <w:trPr>
          <w:trHeight w:val="578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C017B11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FDB1E9A" w14:textId="77777777" w:rsidR="00705FAA" w:rsidRDefault="002D5DBF">
            <w:pPr>
              <w:ind w:left="0"/>
            </w:pPr>
            <w:r>
              <w:rPr>
                <w:sz w:val="22"/>
              </w:rPr>
              <w:t xml:space="preserve">5. Hinweise Mauerverbände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431FB92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4C011825" w14:textId="77777777">
        <w:trPr>
          <w:trHeight w:val="577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6599E5F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71D95FA" w14:textId="77777777" w:rsidR="00705FAA" w:rsidRDefault="002D5DBF">
            <w:pPr>
              <w:ind w:left="0"/>
            </w:pPr>
            <w:r>
              <w:rPr>
                <w:sz w:val="22"/>
              </w:rPr>
              <w:t xml:space="preserve">6. Hinweise Aufgaben einer Wand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50F6E23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533801DC" w14:textId="77777777">
        <w:trPr>
          <w:trHeight w:val="578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1081EB4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8EC260" w14:textId="77777777" w:rsidR="00705FAA" w:rsidRDefault="002D5DBF">
            <w:pPr>
              <w:ind w:left="0"/>
            </w:pPr>
            <w:r>
              <w:rPr>
                <w:sz w:val="22"/>
              </w:rPr>
              <w:t xml:space="preserve">7. Hinweise zum Kalksandstein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2C38E53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1219F20F" w14:textId="77777777">
        <w:trPr>
          <w:trHeight w:val="576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6AC2A91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5E9C7C1" w14:textId="77777777" w:rsidR="00705FAA" w:rsidRDefault="002D5DBF">
            <w:pPr>
              <w:ind w:left="0"/>
            </w:pPr>
            <w:r>
              <w:rPr>
                <w:sz w:val="22"/>
              </w:rPr>
              <w:t xml:space="preserve">8. Hinweise zum Mauermörtel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4A1111A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59905CB5" w14:textId="77777777">
        <w:trPr>
          <w:trHeight w:val="576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67D43D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245D0C6" w14:textId="77777777" w:rsidR="00705FAA" w:rsidRDefault="002D5DBF">
            <w:pPr>
              <w:ind w:left="0"/>
            </w:pPr>
            <w:r>
              <w:t xml:space="preserve">9. Hinweise zum Aufstellen eines Bockgerüstes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B6700A4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000814D9" w14:textId="77777777">
        <w:trPr>
          <w:trHeight w:val="578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2417063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3813744" w14:textId="77777777" w:rsidR="00705FAA" w:rsidRDefault="002D5DBF">
            <w:pPr>
              <w:ind w:left="0"/>
            </w:pPr>
            <w:r>
              <w:t xml:space="preserve">Präsentation von Ergebnissen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F321979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  <w:tr w:rsidR="00705FAA" w14:paraId="6D24AFA1" w14:textId="77777777">
        <w:trPr>
          <w:trHeight w:val="576"/>
        </w:trPr>
        <w:tc>
          <w:tcPr>
            <w:tcW w:w="1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146CCC" w14:textId="77777777" w:rsidR="00705FAA" w:rsidRDefault="002D5DBF">
            <w:pPr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9EAF25" w14:textId="77777777" w:rsidR="00705FAA" w:rsidRDefault="002D5DBF">
            <w:pPr>
              <w:ind w:left="0"/>
            </w:pPr>
            <w:r>
              <w:t xml:space="preserve">Bewertungstabelle </w:t>
            </w:r>
          </w:p>
        </w:tc>
        <w:tc>
          <w:tcPr>
            <w:tcW w:w="9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B1E82C" w14:textId="77777777" w:rsidR="00705FAA" w:rsidRDefault="002D5DBF">
            <w:pPr>
              <w:ind w:left="0"/>
            </w:pPr>
            <w:r>
              <w:t xml:space="preserve"> </w:t>
            </w:r>
          </w:p>
        </w:tc>
      </w:tr>
    </w:tbl>
    <w:p w14:paraId="3372B6EA" w14:textId="77777777" w:rsidR="00705FAA" w:rsidRDefault="002D5DBF">
      <w:r>
        <w:t xml:space="preserve"> </w:t>
      </w:r>
    </w:p>
    <w:sectPr w:rsidR="00705FAA">
      <w:pgSz w:w="11906" w:h="16838"/>
      <w:pgMar w:top="57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AA"/>
    <w:rsid w:val="002D5DBF"/>
    <w:rsid w:val="003504B0"/>
    <w:rsid w:val="00383199"/>
    <w:rsid w:val="00705FAA"/>
    <w:rsid w:val="009F1341"/>
    <w:rsid w:val="00CA71B0"/>
    <w:rsid w:val="00ED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068C"/>
  <w15:docId w15:val="{F91A674D-B53F-4D59-8502-4786471C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/>
      <w:ind w:left="-24"/>
    </w:pPr>
    <w:rPr>
      <w:rFonts w:ascii="Comic Sans MS" w:eastAsia="Comic Sans MS" w:hAnsi="Comic Sans MS" w:cs="Comic Sans MS"/>
      <w:color w:val="00000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</dc:creator>
  <cp:keywords/>
  <cp:lastModifiedBy>Fano-Groß, Kerstin (MK)</cp:lastModifiedBy>
  <cp:revision>4</cp:revision>
  <dcterms:created xsi:type="dcterms:W3CDTF">2021-02-06T19:44:00Z</dcterms:created>
  <dcterms:modified xsi:type="dcterms:W3CDTF">2021-02-07T09:52:00Z</dcterms:modified>
</cp:coreProperties>
</file>