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849E2" w14:textId="043BE16D" w:rsidR="006C6ED5" w:rsidRDefault="00137A05"/>
    <w:p w14:paraId="098EF1B7" w14:textId="77777777" w:rsidR="0043265D" w:rsidRPr="00241E56" w:rsidRDefault="0043265D" w:rsidP="0043265D">
      <w:pPr>
        <w:rPr>
          <w:rFonts w:ascii="Arial" w:hAnsi="Arial" w:cs="Arial"/>
          <w:szCs w:val="24"/>
        </w:rPr>
      </w:pPr>
    </w:p>
    <w:p w14:paraId="4BDB9D12" w14:textId="77777777" w:rsidR="0043265D" w:rsidRPr="00241E56" w:rsidRDefault="0043265D" w:rsidP="0043265D">
      <w:pPr>
        <w:rPr>
          <w:rFonts w:ascii="Arial" w:hAnsi="Arial" w:cs="Arial"/>
          <w:szCs w:val="24"/>
        </w:rPr>
      </w:pPr>
    </w:p>
    <w:p w14:paraId="4325A018" w14:textId="20DF40D5" w:rsidR="0043265D" w:rsidRPr="00707681" w:rsidRDefault="00622413" w:rsidP="0043265D">
      <w:pPr>
        <w:spacing w:after="120" w:line="276" w:lineRule="auto"/>
        <w:rPr>
          <w:rFonts w:ascii="Arial" w:hAnsi="Arial" w:cs="Arial"/>
          <w:b/>
          <w:bCs/>
          <w:szCs w:val="24"/>
          <w:lang w:eastAsia="en-US"/>
        </w:rPr>
      </w:pPr>
      <w:r w:rsidRPr="00C37E7D">
        <w:rPr>
          <w:rFonts w:ascii="Arial" w:hAnsi="Arial" w:cs="Arial"/>
          <w:b/>
          <w:bCs/>
          <w:szCs w:val="24"/>
          <w:lang w:eastAsia="en-US"/>
        </w:rPr>
        <w:t xml:space="preserve">Arbeitsblatt </w:t>
      </w:r>
      <w:r w:rsidR="00707681" w:rsidRPr="00707681">
        <w:rPr>
          <w:rFonts w:ascii="Arial" w:hAnsi="Arial" w:cs="Arial"/>
          <w:b/>
          <w:bCs/>
          <w:szCs w:val="24"/>
          <w:lang w:eastAsia="en-US"/>
        </w:rPr>
        <w:t>2: Tabellarischer Zeit- und Arbeitsplan</w:t>
      </w:r>
      <w:r w:rsidR="00707681">
        <w:rPr>
          <w:rFonts w:ascii="Arial" w:hAnsi="Arial" w:cs="Arial"/>
          <w:b/>
          <w:bCs/>
          <w:szCs w:val="24"/>
          <w:lang w:eastAsia="en-US"/>
        </w:rPr>
        <w:t xml:space="preserve"> </w:t>
      </w:r>
      <w:r w:rsidR="00707681">
        <w:rPr>
          <w:rFonts w:ascii="Arial" w:hAnsi="Arial" w:cs="Arial"/>
          <w:b/>
          <w:bCs/>
          <w:szCs w:val="24"/>
          <w:lang w:eastAsia="en-US"/>
        </w:rPr>
        <w:tab/>
      </w:r>
      <w:r w:rsidR="00707681">
        <w:rPr>
          <w:rFonts w:ascii="Arial" w:hAnsi="Arial" w:cs="Arial"/>
          <w:b/>
          <w:bCs/>
          <w:szCs w:val="24"/>
          <w:lang w:eastAsia="en-US"/>
        </w:rPr>
        <w:tab/>
      </w:r>
      <w:r w:rsidR="00707681">
        <w:rPr>
          <w:rFonts w:ascii="Arial" w:hAnsi="Arial" w:cs="Arial"/>
          <w:b/>
          <w:bCs/>
          <w:szCs w:val="24"/>
          <w:lang w:eastAsia="en-US"/>
        </w:rPr>
        <w:tab/>
      </w:r>
      <w:r w:rsidR="00707681">
        <w:rPr>
          <w:rFonts w:ascii="Arial" w:hAnsi="Arial" w:cs="Arial"/>
          <w:b/>
          <w:bCs/>
          <w:szCs w:val="24"/>
          <w:lang w:eastAsia="en-US"/>
        </w:rPr>
        <w:tab/>
      </w:r>
      <w:r w:rsidR="00707681">
        <w:rPr>
          <w:rFonts w:ascii="Arial" w:hAnsi="Arial" w:cs="Arial"/>
          <w:b/>
          <w:bCs/>
          <w:szCs w:val="24"/>
          <w:lang w:eastAsia="en-US"/>
        </w:rPr>
        <w:tab/>
      </w:r>
      <w:r w:rsidR="00707681">
        <w:rPr>
          <w:rFonts w:ascii="Arial" w:hAnsi="Arial" w:cs="Arial"/>
          <w:b/>
          <w:bCs/>
          <w:szCs w:val="24"/>
          <w:lang w:eastAsia="en-US"/>
        </w:rPr>
        <w:tab/>
      </w:r>
      <w:r w:rsidR="00707681">
        <w:rPr>
          <w:rFonts w:ascii="Arial" w:hAnsi="Arial" w:cs="Arial"/>
          <w:b/>
          <w:bCs/>
          <w:szCs w:val="24"/>
          <w:lang w:eastAsia="en-US"/>
        </w:rPr>
        <w:tab/>
      </w:r>
      <w:r w:rsidR="00707681">
        <w:rPr>
          <w:rFonts w:ascii="Arial" w:hAnsi="Arial" w:cs="Arial"/>
          <w:b/>
          <w:bCs/>
          <w:szCs w:val="24"/>
          <w:lang w:eastAsia="en-US"/>
        </w:rPr>
        <w:tab/>
      </w:r>
      <w:r w:rsidR="00707681">
        <w:rPr>
          <w:rFonts w:ascii="Arial" w:hAnsi="Arial" w:cs="Arial"/>
          <w:b/>
          <w:bCs/>
          <w:szCs w:val="24"/>
          <w:lang w:eastAsia="en-US"/>
        </w:rPr>
        <w:tab/>
      </w:r>
      <w:r w:rsidR="00707681" w:rsidRPr="00707681">
        <w:rPr>
          <w:noProof/>
        </w:rPr>
        <w:drawing>
          <wp:inline distT="0" distB="0" distL="0" distR="0" wp14:anchorId="2FC6FA0E" wp14:editId="3326F39E">
            <wp:extent cx="1056899" cy="88392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0617" cy="91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14884" w:type="dxa"/>
        <w:tblInd w:w="-147" w:type="dxa"/>
        <w:tblLook w:val="04A0" w:firstRow="1" w:lastRow="0" w:firstColumn="1" w:lastColumn="0" w:noHBand="0" w:noVBand="1"/>
      </w:tblPr>
      <w:tblGrid>
        <w:gridCol w:w="7655"/>
        <w:gridCol w:w="7229"/>
      </w:tblGrid>
      <w:tr w:rsidR="0043265D" w:rsidRPr="00241E56" w14:paraId="0530BB7F" w14:textId="77777777" w:rsidTr="00707681">
        <w:trPr>
          <w:trHeight w:val="307"/>
        </w:trPr>
        <w:tc>
          <w:tcPr>
            <w:tcW w:w="7655" w:type="dxa"/>
          </w:tcPr>
          <w:p w14:paraId="157B896B" w14:textId="77777777" w:rsidR="0043265D" w:rsidRPr="00241E56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41E56">
              <w:rPr>
                <w:rFonts w:ascii="Arial" w:hAnsi="Arial" w:cs="Arial"/>
                <w:sz w:val="22"/>
                <w:szCs w:val="22"/>
                <w:lang w:eastAsia="en-US"/>
              </w:rPr>
              <w:t>Schule / Logo</w:t>
            </w:r>
          </w:p>
        </w:tc>
        <w:tc>
          <w:tcPr>
            <w:tcW w:w="7229" w:type="dxa"/>
          </w:tcPr>
          <w:p w14:paraId="3F539966" w14:textId="77777777" w:rsidR="0043265D" w:rsidRPr="00241E56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41E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Schulform: </w:t>
            </w:r>
            <w:r w:rsidRPr="00E72CEA">
              <w:rPr>
                <w:rFonts w:ascii="Arial" w:hAnsi="Arial" w:cs="Arial"/>
                <w:sz w:val="22"/>
                <w:szCs w:val="22"/>
                <w:lang w:eastAsia="en-US"/>
              </w:rPr>
              <w:t>Fachoberschule Gesundheit und Soziales – Schwerpunkt Sozialpädagogik</w:t>
            </w:r>
          </w:p>
        </w:tc>
      </w:tr>
      <w:tr w:rsidR="0043265D" w:rsidRPr="00241E56" w14:paraId="6BD9C4CE" w14:textId="77777777" w:rsidTr="00707681">
        <w:trPr>
          <w:trHeight w:val="307"/>
        </w:trPr>
        <w:tc>
          <w:tcPr>
            <w:tcW w:w="7655" w:type="dxa"/>
          </w:tcPr>
          <w:p w14:paraId="399597A8" w14:textId="77777777" w:rsidR="0043265D" w:rsidRPr="00241E56" w:rsidRDefault="0043265D" w:rsidP="00F41860">
            <w:pPr>
              <w:tabs>
                <w:tab w:val="left" w:pos="1872"/>
              </w:tabs>
              <w:spacing w:after="160" w:line="259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2CEA">
              <w:rPr>
                <w:rFonts w:ascii="Arial" w:hAnsi="Arial" w:cs="Arial"/>
                <w:sz w:val="22"/>
                <w:szCs w:val="22"/>
                <w:lang w:eastAsia="en-US"/>
              </w:rPr>
              <w:t>Lerngebiet:</w:t>
            </w:r>
            <w:r w:rsidRPr="00241E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E72C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Erziehungs- und Bildungsprozesse erfassen und institutionell organisieren  </w:t>
            </w:r>
          </w:p>
        </w:tc>
        <w:tc>
          <w:tcPr>
            <w:tcW w:w="7229" w:type="dxa"/>
          </w:tcPr>
          <w:p w14:paraId="3AE7DB6D" w14:textId="43BCF097" w:rsidR="0043265D" w:rsidRPr="00241E56" w:rsidRDefault="0043265D" w:rsidP="00F41860">
            <w:pPr>
              <w:tabs>
                <w:tab w:val="left" w:pos="1872"/>
              </w:tabs>
              <w:spacing w:after="160" w:line="259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41E56">
              <w:rPr>
                <w:rFonts w:ascii="Arial" w:hAnsi="Arial" w:cs="Arial"/>
                <w:sz w:val="22"/>
                <w:szCs w:val="22"/>
                <w:lang w:eastAsia="en-US"/>
              </w:rPr>
              <w:t>Lern</w:t>
            </w:r>
            <w:r w:rsidRPr="00E72C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situation: Qualitätsentwicklung als Leitungsinstrument </w:t>
            </w:r>
            <w:r w:rsidR="00137A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im Jugendzentrum </w:t>
            </w:r>
            <w:r w:rsidRPr="00E72CEA">
              <w:rPr>
                <w:rFonts w:ascii="Arial" w:hAnsi="Arial" w:cs="Arial"/>
                <w:sz w:val="22"/>
                <w:szCs w:val="22"/>
                <w:lang w:eastAsia="en-US"/>
              </w:rPr>
              <w:t>analysieren</w:t>
            </w:r>
          </w:p>
        </w:tc>
      </w:tr>
      <w:tr w:rsidR="0043265D" w:rsidRPr="00241E56" w14:paraId="5CDEF4E4" w14:textId="77777777" w:rsidTr="00707681">
        <w:trPr>
          <w:trHeight w:val="307"/>
        </w:trPr>
        <w:tc>
          <w:tcPr>
            <w:tcW w:w="7655" w:type="dxa"/>
          </w:tcPr>
          <w:p w14:paraId="1C5FF55F" w14:textId="7742BD99" w:rsidR="0043265D" w:rsidRPr="00241E56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41E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Unterrichtsthema: </w:t>
            </w:r>
            <w:r w:rsidR="00622413">
              <w:rPr>
                <w:rFonts w:ascii="Arial" w:hAnsi="Arial" w:cs="Arial"/>
                <w:sz w:val="22"/>
                <w:szCs w:val="22"/>
                <w:lang w:eastAsia="en-US"/>
              </w:rPr>
              <w:t>Planen des Arbeitsprozesses</w:t>
            </w:r>
          </w:p>
        </w:tc>
        <w:tc>
          <w:tcPr>
            <w:tcW w:w="7229" w:type="dxa"/>
          </w:tcPr>
          <w:p w14:paraId="2854EB98" w14:textId="77777777" w:rsidR="0043265D" w:rsidRPr="00241E56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41E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Klasse: </w:t>
            </w:r>
          </w:p>
        </w:tc>
      </w:tr>
      <w:tr w:rsidR="0043265D" w:rsidRPr="00241E56" w14:paraId="338645AF" w14:textId="77777777" w:rsidTr="00707681">
        <w:trPr>
          <w:trHeight w:val="307"/>
        </w:trPr>
        <w:tc>
          <w:tcPr>
            <w:tcW w:w="7655" w:type="dxa"/>
          </w:tcPr>
          <w:p w14:paraId="7065C463" w14:textId="77777777" w:rsidR="0043265D" w:rsidRPr="00241E56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41E56">
              <w:rPr>
                <w:rFonts w:ascii="Arial" w:hAnsi="Arial" w:cs="Arial"/>
                <w:sz w:val="22"/>
                <w:szCs w:val="22"/>
                <w:lang w:eastAsia="en-US"/>
              </w:rPr>
              <w:t>Lehrkraft:</w:t>
            </w:r>
          </w:p>
        </w:tc>
        <w:tc>
          <w:tcPr>
            <w:tcW w:w="7229" w:type="dxa"/>
          </w:tcPr>
          <w:p w14:paraId="0B2C09F2" w14:textId="77777777" w:rsidR="0043265D" w:rsidRPr="00241E56" w:rsidRDefault="0043265D" w:rsidP="00F41860">
            <w:pPr>
              <w:tabs>
                <w:tab w:val="left" w:pos="1872"/>
              </w:tabs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41E56">
              <w:rPr>
                <w:rFonts w:ascii="Arial" w:hAnsi="Arial" w:cs="Arial"/>
                <w:sz w:val="22"/>
                <w:szCs w:val="22"/>
                <w:lang w:eastAsia="en-US"/>
              </w:rPr>
              <w:t>Datum:</w:t>
            </w:r>
          </w:p>
        </w:tc>
      </w:tr>
    </w:tbl>
    <w:p w14:paraId="267BB5FC" w14:textId="29DA438B" w:rsidR="0043265D" w:rsidRDefault="0043265D" w:rsidP="0043265D">
      <w:pPr>
        <w:spacing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55E0363" w14:textId="14CD6449" w:rsidR="00707681" w:rsidRPr="00707681" w:rsidRDefault="00707681" w:rsidP="0043265D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707681">
        <w:rPr>
          <w:rFonts w:ascii="Arial" w:hAnsi="Arial" w:cs="Arial"/>
          <w:b/>
          <w:bCs/>
          <w:sz w:val="22"/>
          <w:szCs w:val="22"/>
          <w:lang w:eastAsia="en-US"/>
        </w:rPr>
        <w:t xml:space="preserve">Erstellen Sie einen 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Plan, </w:t>
      </w:r>
      <w:r w:rsidR="00C41817">
        <w:rPr>
          <w:rFonts w:ascii="Arial" w:hAnsi="Arial" w:cs="Arial"/>
          <w:b/>
          <w:bCs/>
          <w:sz w:val="22"/>
          <w:szCs w:val="22"/>
          <w:lang w:eastAsia="en-US"/>
        </w:rPr>
        <w:t>in dem Sie Ihren Arbeitsprozess darstellen. Ein Beispiel:</w:t>
      </w:r>
    </w:p>
    <w:tbl>
      <w:tblPr>
        <w:tblStyle w:val="Tabellenraster"/>
        <w:tblW w:w="14884" w:type="dxa"/>
        <w:tblInd w:w="-147" w:type="dxa"/>
        <w:tblLook w:val="04A0" w:firstRow="1" w:lastRow="0" w:firstColumn="1" w:lastColumn="0" w:noHBand="0" w:noVBand="1"/>
      </w:tblPr>
      <w:tblGrid>
        <w:gridCol w:w="3970"/>
        <w:gridCol w:w="2551"/>
        <w:gridCol w:w="2977"/>
        <w:gridCol w:w="5386"/>
      </w:tblGrid>
      <w:tr w:rsidR="00707681" w14:paraId="39AB87B2" w14:textId="77777777" w:rsidTr="00707681">
        <w:trPr>
          <w:trHeight w:val="504"/>
        </w:trPr>
        <w:tc>
          <w:tcPr>
            <w:tcW w:w="3970" w:type="dxa"/>
            <w:shd w:val="clear" w:color="auto" w:fill="F2F2F2" w:themeFill="background1" w:themeFillShade="F2"/>
          </w:tcPr>
          <w:p w14:paraId="51403401" w14:textId="77777777" w:rsidR="00707681" w:rsidRPr="00707681" w:rsidRDefault="00707681" w:rsidP="00F41860">
            <w:pPr>
              <w:spacing w:after="120" w:line="276" w:lineRule="auto"/>
              <w:jc w:val="center"/>
              <w:rPr>
                <w:rFonts w:ascii="Verdana" w:hAnsi="Verdana" w:cs="Arial"/>
                <w:b/>
                <w:bCs/>
                <w:sz w:val="28"/>
                <w:szCs w:val="28"/>
                <w:lang w:eastAsia="en-US"/>
              </w:rPr>
            </w:pPr>
            <w:r w:rsidRPr="00707681">
              <w:rPr>
                <w:rFonts w:ascii="Verdana" w:hAnsi="Verdana" w:cs="Arial"/>
                <w:b/>
                <w:bCs/>
                <w:sz w:val="28"/>
                <w:szCs w:val="28"/>
                <w:lang w:eastAsia="en-US"/>
              </w:rPr>
              <w:t>Was?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2717E0E8" w14:textId="77777777" w:rsidR="00707681" w:rsidRPr="00707681" w:rsidRDefault="00707681" w:rsidP="00F41860">
            <w:pPr>
              <w:spacing w:after="120" w:line="276" w:lineRule="auto"/>
              <w:jc w:val="center"/>
              <w:rPr>
                <w:rFonts w:ascii="Verdana" w:hAnsi="Verdana" w:cs="Arial"/>
                <w:b/>
                <w:bCs/>
                <w:sz w:val="28"/>
                <w:szCs w:val="28"/>
                <w:lang w:eastAsia="en-US"/>
              </w:rPr>
            </w:pPr>
            <w:r w:rsidRPr="00707681">
              <w:rPr>
                <w:rFonts w:ascii="Verdana" w:hAnsi="Verdana" w:cs="Arial"/>
                <w:b/>
                <w:bCs/>
                <w:sz w:val="28"/>
                <w:szCs w:val="28"/>
                <w:lang w:eastAsia="en-US"/>
              </w:rPr>
              <w:t>Wer?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A1BF640" w14:textId="77777777" w:rsidR="00707681" w:rsidRPr="00707681" w:rsidRDefault="00707681" w:rsidP="00F41860">
            <w:pPr>
              <w:spacing w:after="120" w:line="276" w:lineRule="auto"/>
              <w:jc w:val="center"/>
              <w:rPr>
                <w:rFonts w:ascii="Verdana" w:hAnsi="Verdana" w:cs="Arial"/>
                <w:b/>
                <w:bCs/>
                <w:sz w:val="28"/>
                <w:szCs w:val="28"/>
                <w:lang w:eastAsia="en-US"/>
              </w:rPr>
            </w:pPr>
            <w:r w:rsidRPr="00707681">
              <w:rPr>
                <w:rFonts w:ascii="Verdana" w:hAnsi="Verdana" w:cs="Arial"/>
                <w:b/>
                <w:bCs/>
                <w:sz w:val="28"/>
                <w:szCs w:val="28"/>
                <w:lang w:eastAsia="en-US"/>
              </w:rPr>
              <w:t>(Bis) wann?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7DC2EA82" w14:textId="77777777" w:rsidR="00707681" w:rsidRPr="00707681" w:rsidRDefault="00707681" w:rsidP="00F41860">
            <w:pPr>
              <w:spacing w:after="120" w:line="276" w:lineRule="auto"/>
              <w:jc w:val="center"/>
              <w:rPr>
                <w:rFonts w:ascii="Verdana" w:hAnsi="Verdana" w:cs="Arial"/>
                <w:b/>
                <w:bCs/>
                <w:sz w:val="28"/>
                <w:szCs w:val="28"/>
                <w:lang w:eastAsia="en-US"/>
              </w:rPr>
            </w:pPr>
            <w:r w:rsidRPr="00707681">
              <w:rPr>
                <w:rFonts w:ascii="Verdana" w:hAnsi="Verdana" w:cs="Arial"/>
                <w:b/>
                <w:bCs/>
                <w:sz w:val="28"/>
                <w:szCs w:val="28"/>
                <w:lang w:eastAsia="en-US"/>
              </w:rPr>
              <w:t>Wie?</w:t>
            </w:r>
          </w:p>
        </w:tc>
      </w:tr>
      <w:tr w:rsidR="00707681" w14:paraId="4202E70A" w14:textId="77777777" w:rsidTr="00707681">
        <w:trPr>
          <w:trHeight w:val="682"/>
        </w:trPr>
        <w:tc>
          <w:tcPr>
            <w:tcW w:w="3970" w:type="dxa"/>
          </w:tcPr>
          <w:p w14:paraId="77D4E942" w14:textId="77777777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  <w:r>
              <w:rPr>
                <w:rFonts w:ascii="Arial" w:hAnsi="Arial" w:cs="Arial"/>
                <w:szCs w:val="24"/>
                <w:lang w:eastAsia="en-US"/>
              </w:rPr>
              <w:t>Internetquellen 1 + 2 auswerten</w:t>
            </w:r>
          </w:p>
        </w:tc>
        <w:tc>
          <w:tcPr>
            <w:tcW w:w="2551" w:type="dxa"/>
          </w:tcPr>
          <w:p w14:paraId="3E058A87" w14:textId="77777777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  <w:r>
              <w:rPr>
                <w:rFonts w:ascii="Arial" w:hAnsi="Arial" w:cs="Arial"/>
                <w:szCs w:val="24"/>
                <w:lang w:eastAsia="en-US"/>
              </w:rPr>
              <w:t>Tom, Lisa</w:t>
            </w:r>
          </w:p>
        </w:tc>
        <w:tc>
          <w:tcPr>
            <w:tcW w:w="2977" w:type="dxa"/>
          </w:tcPr>
          <w:p w14:paraId="75A03920" w14:textId="77777777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  <w:r>
              <w:rPr>
                <w:rFonts w:ascii="Arial" w:hAnsi="Arial" w:cs="Arial"/>
                <w:szCs w:val="24"/>
                <w:lang w:eastAsia="en-US"/>
              </w:rPr>
              <w:t>Datum</w:t>
            </w:r>
          </w:p>
        </w:tc>
        <w:tc>
          <w:tcPr>
            <w:tcW w:w="5386" w:type="dxa"/>
          </w:tcPr>
          <w:p w14:paraId="1EBC89E5" w14:textId="77777777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  <w:r w:rsidRPr="00707681">
              <w:rPr>
                <w:rFonts w:ascii="Arial" w:hAnsi="Arial" w:cs="Arial"/>
                <w:szCs w:val="24"/>
                <w:lang w:eastAsia="en-US"/>
              </w:rPr>
              <w:t>Zusammenfassen der wichtigsten Fakten auf Karteikarten</w:t>
            </w:r>
          </w:p>
        </w:tc>
      </w:tr>
      <w:tr w:rsidR="00707681" w14:paraId="6390E67D" w14:textId="77777777" w:rsidTr="00707681">
        <w:trPr>
          <w:trHeight w:val="894"/>
        </w:trPr>
        <w:tc>
          <w:tcPr>
            <w:tcW w:w="3970" w:type="dxa"/>
          </w:tcPr>
          <w:p w14:paraId="624F4846" w14:textId="650392EB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  <w:r>
              <w:rPr>
                <w:rFonts w:ascii="Arial" w:hAnsi="Arial" w:cs="Arial"/>
                <w:szCs w:val="24"/>
                <w:lang w:eastAsia="en-US"/>
              </w:rPr>
              <w:t>…</w:t>
            </w:r>
          </w:p>
        </w:tc>
        <w:tc>
          <w:tcPr>
            <w:tcW w:w="2551" w:type="dxa"/>
          </w:tcPr>
          <w:p w14:paraId="1694936D" w14:textId="77777777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2977" w:type="dxa"/>
          </w:tcPr>
          <w:p w14:paraId="5CE888F3" w14:textId="77777777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5386" w:type="dxa"/>
          </w:tcPr>
          <w:p w14:paraId="5FDAAFA3" w14:textId="77777777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</w:tr>
      <w:tr w:rsidR="00707681" w14:paraId="336E00E8" w14:textId="77777777" w:rsidTr="00707681">
        <w:trPr>
          <w:trHeight w:val="848"/>
        </w:trPr>
        <w:tc>
          <w:tcPr>
            <w:tcW w:w="3970" w:type="dxa"/>
          </w:tcPr>
          <w:p w14:paraId="6BA6C1B7" w14:textId="77777777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2551" w:type="dxa"/>
          </w:tcPr>
          <w:p w14:paraId="77626F88" w14:textId="77777777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2977" w:type="dxa"/>
          </w:tcPr>
          <w:p w14:paraId="165D9D89" w14:textId="77777777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5386" w:type="dxa"/>
          </w:tcPr>
          <w:p w14:paraId="20713E41" w14:textId="77777777" w:rsidR="00707681" w:rsidRPr="00707681" w:rsidRDefault="00707681" w:rsidP="00F41860">
            <w:pPr>
              <w:spacing w:after="120" w:line="276" w:lineRule="auto"/>
              <w:rPr>
                <w:rFonts w:ascii="Arial" w:hAnsi="Arial" w:cs="Arial"/>
                <w:szCs w:val="24"/>
                <w:lang w:eastAsia="en-US"/>
              </w:rPr>
            </w:pPr>
          </w:p>
        </w:tc>
      </w:tr>
    </w:tbl>
    <w:p w14:paraId="55712B83" w14:textId="11DDEE51" w:rsidR="0043265D" w:rsidRPr="00C37E7D" w:rsidRDefault="00283F5A" w:rsidP="0043265D">
      <w:pPr>
        <w:spacing w:after="120" w:line="276" w:lineRule="auto"/>
        <w:rPr>
          <w:rFonts w:ascii="Arial" w:hAnsi="Arial" w:cs="Arial"/>
          <w:color w:val="0563C1" w:themeColor="hyperlink"/>
          <w:szCs w:val="24"/>
          <w:lang w:eastAsia="en-US"/>
        </w:rPr>
      </w:pPr>
      <w:r>
        <w:rPr>
          <w:rFonts w:ascii="Arial" w:hAnsi="Arial" w:cs="Arial"/>
          <w:color w:val="0563C1" w:themeColor="hyperlink"/>
          <w:szCs w:val="24"/>
          <w:lang w:eastAsia="en-US"/>
        </w:rPr>
        <w:t>…</w:t>
      </w:r>
    </w:p>
    <w:sectPr w:rsidR="0043265D" w:rsidRPr="00C37E7D" w:rsidSect="0070768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1875C0"/>
    <w:multiLevelType w:val="hybridMultilevel"/>
    <w:tmpl w:val="2E96A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5D"/>
    <w:rsid w:val="00137A05"/>
    <w:rsid w:val="001D04C5"/>
    <w:rsid w:val="00283F5A"/>
    <w:rsid w:val="0043265D"/>
    <w:rsid w:val="005320D2"/>
    <w:rsid w:val="00622413"/>
    <w:rsid w:val="006F121B"/>
    <w:rsid w:val="00707681"/>
    <w:rsid w:val="00897C46"/>
    <w:rsid w:val="00C41817"/>
    <w:rsid w:val="00C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4C5A"/>
  <w15:chartTrackingRefBased/>
  <w15:docId w15:val="{6CEC9B7B-2485-43E7-8BE6-8C0A453C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265D"/>
    <w:pPr>
      <w:spacing w:after="0" w:line="240" w:lineRule="auto"/>
    </w:pPr>
    <w:rPr>
      <w:rFonts w:ascii="Times New Roman" w:hAnsi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32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076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Kühn</dc:creator>
  <cp:keywords/>
  <dc:description/>
  <cp:lastModifiedBy>Andrea Kühn</cp:lastModifiedBy>
  <cp:revision>5</cp:revision>
  <dcterms:created xsi:type="dcterms:W3CDTF">2021-02-01T09:38:00Z</dcterms:created>
  <dcterms:modified xsi:type="dcterms:W3CDTF">2021-02-01T11:26:00Z</dcterms:modified>
</cp:coreProperties>
</file>