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5A018" w14:textId="071422F2" w:rsidR="0043265D" w:rsidRPr="00241E56" w:rsidRDefault="0043265D" w:rsidP="0043265D">
      <w:pPr>
        <w:spacing w:after="120" w:line="276" w:lineRule="auto"/>
        <w:rPr>
          <w:rFonts w:ascii="Arial" w:hAnsi="Arial" w:cs="Arial"/>
          <w:szCs w:val="24"/>
          <w:lang w:eastAsia="en-US"/>
        </w:rPr>
      </w:pPr>
      <w:r w:rsidRPr="00E00214">
        <w:rPr>
          <w:rFonts w:ascii="Arial" w:hAnsi="Arial" w:cs="Arial"/>
          <w:b/>
          <w:bCs/>
          <w:szCs w:val="24"/>
          <w:lang w:eastAsia="en-US"/>
        </w:rPr>
        <w:t xml:space="preserve">Arbeitsblatt </w:t>
      </w:r>
      <w:r w:rsidR="00E00214" w:rsidRPr="00E00214">
        <w:rPr>
          <w:rFonts w:ascii="Arial" w:hAnsi="Arial" w:cs="Arial"/>
          <w:b/>
          <w:bCs/>
          <w:szCs w:val="24"/>
          <w:lang w:eastAsia="en-US"/>
        </w:rPr>
        <w:t>3</w:t>
      </w:r>
      <w:r w:rsidR="00E00214">
        <w:rPr>
          <w:rFonts w:ascii="Arial" w:hAnsi="Arial" w:cs="Arial"/>
          <w:szCs w:val="24"/>
          <w:lang w:eastAsia="en-US"/>
        </w:rPr>
        <w:t xml:space="preserve">: Qualitätsaspekte beschreiben und überprüfen </w:t>
      </w:r>
      <w:r w:rsidR="00E00214">
        <w:rPr>
          <w:rFonts w:ascii="Arial" w:hAnsi="Arial" w:cs="Arial"/>
          <w:szCs w:val="24"/>
          <w:lang w:eastAsia="en-US"/>
        </w:rPr>
        <w:tab/>
      </w:r>
      <w:r w:rsidR="00E00214" w:rsidRPr="00E00214">
        <w:rPr>
          <w:noProof/>
        </w:rPr>
        <w:drawing>
          <wp:inline distT="0" distB="0" distL="0" distR="0" wp14:anchorId="73DE8C1E" wp14:editId="7DBE8FFF">
            <wp:extent cx="691763" cy="61886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2982" cy="646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0214">
        <w:rPr>
          <w:rFonts w:ascii="Arial" w:hAnsi="Arial" w:cs="Arial"/>
          <w:szCs w:val="24"/>
          <w:lang w:eastAsia="en-US"/>
        </w:rPr>
        <w:tab/>
      </w:r>
    </w:p>
    <w:tbl>
      <w:tblPr>
        <w:tblStyle w:val="Tabellenraster"/>
        <w:tblW w:w="9356" w:type="dxa"/>
        <w:tblInd w:w="-147" w:type="dxa"/>
        <w:tblLook w:val="04A0" w:firstRow="1" w:lastRow="0" w:firstColumn="1" w:lastColumn="0" w:noHBand="0" w:noVBand="1"/>
      </w:tblPr>
      <w:tblGrid>
        <w:gridCol w:w="4191"/>
        <w:gridCol w:w="5165"/>
      </w:tblGrid>
      <w:tr w:rsidR="0043265D" w:rsidRPr="00241E56" w14:paraId="0530BB7F" w14:textId="77777777" w:rsidTr="00624555">
        <w:trPr>
          <w:trHeight w:val="307"/>
        </w:trPr>
        <w:tc>
          <w:tcPr>
            <w:tcW w:w="4191" w:type="dxa"/>
          </w:tcPr>
          <w:p w14:paraId="157B896B" w14:textId="77777777" w:rsidR="0043265D" w:rsidRPr="00306FEA" w:rsidRDefault="0043265D" w:rsidP="00F41860">
            <w:pPr>
              <w:tabs>
                <w:tab w:val="left" w:pos="1872"/>
              </w:tabs>
              <w:spacing w:after="160"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>Schule / Logo</w:t>
            </w:r>
          </w:p>
        </w:tc>
        <w:tc>
          <w:tcPr>
            <w:tcW w:w="5165" w:type="dxa"/>
          </w:tcPr>
          <w:p w14:paraId="3F539966" w14:textId="77777777" w:rsidR="0043265D" w:rsidRPr="00306FEA" w:rsidRDefault="0043265D" w:rsidP="00F41860">
            <w:pPr>
              <w:tabs>
                <w:tab w:val="left" w:pos="1872"/>
              </w:tabs>
              <w:spacing w:after="160"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>Schulform: Fachoberschule Gesundheit und Soziales – Schwerpunkt Sozialpädagogik</w:t>
            </w:r>
          </w:p>
        </w:tc>
      </w:tr>
      <w:tr w:rsidR="0043265D" w:rsidRPr="00241E56" w14:paraId="6BD9C4CE" w14:textId="77777777" w:rsidTr="00624555">
        <w:trPr>
          <w:trHeight w:val="307"/>
        </w:trPr>
        <w:tc>
          <w:tcPr>
            <w:tcW w:w="4191" w:type="dxa"/>
          </w:tcPr>
          <w:p w14:paraId="399597A8" w14:textId="77777777" w:rsidR="0043265D" w:rsidRPr="00306FEA" w:rsidRDefault="0043265D" w:rsidP="00F41860">
            <w:pPr>
              <w:tabs>
                <w:tab w:val="left" w:pos="1872"/>
              </w:tabs>
              <w:spacing w:after="160" w:line="259" w:lineRule="auto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 xml:space="preserve">Lerngebiet: Erziehungs- und Bildungsprozesse erfassen und institutionell organisieren  </w:t>
            </w:r>
          </w:p>
        </w:tc>
        <w:tc>
          <w:tcPr>
            <w:tcW w:w="5165" w:type="dxa"/>
          </w:tcPr>
          <w:p w14:paraId="3AE7DB6D" w14:textId="55423C70" w:rsidR="0043265D" w:rsidRPr="00306FEA" w:rsidRDefault="0043265D" w:rsidP="00F41860">
            <w:pPr>
              <w:tabs>
                <w:tab w:val="left" w:pos="1872"/>
              </w:tabs>
              <w:spacing w:after="160" w:line="259" w:lineRule="auto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 xml:space="preserve">Lernsituation: Qualitätsentwicklung als Leitungsinstrument </w:t>
            </w:r>
            <w:r w:rsidR="00EC3D5C">
              <w:rPr>
                <w:rFonts w:ascii="Arial" w:hAnsi="Arial" w:cs="Arial"/>
                <w:sz w:val="20"/>
                <w:lang w:eastAsia="en-US"/>
              </w:rPr>
              <w:t xml:space="preserve">im Jugendzentrum </w:t>
            </w:r>
            <w:r w:rsidRPr="00306FEA">
              <w:rPr>
                <w:rFonts w:ascii="Arial" w:hAnsi="Arial" w:cs="Arial"/>
                <w:sz w:val="20"/>
                <w:lang w:eastAsia="en-US"/>
              </w:rPr>
              <w:t>analysieren</w:t>
            </w:r>
          </w:p>
        </w:tc>
      </w:tr>
      <w:tr w:rsidR="0043265D" w:rsidRPr="00241E56" w14:paraId="5CDEF4E4" w14:textId="77777777" w:rsidTr="00624555">
        <w:trPr>
          <w:trHeight w:val="307"/>
        </w:trPr>
        <w:tc>
          <w:tcPr>
            <w:tcW w:w="4191" w:type="dxa"/>
          </w:tcPr>
          <w:p w14:paraId="1C5FF55F" w14:textId="61F863F6" w:rsidR="0043265D" w:rsidRPr="00306FEA" w:rsidRDefault="0043265D" w:rsidP="00F41860">
            <w:pPr>
              <w:tabs>
                <w:tab w:val="left" w:pos="1872"/>
              </w:tabs>
              <w:spacing w:after="160"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 xml:space="preserve">Unterrichtsthema: </w:t>
            </w:r>
            <w:r w:rsidR="00624555" w:rsidRPr="00306FEA">
              <w:rPr>
                <w:rFonts w:ascii="Arial" w:hAnsi="Arial" w:cs="Arial"/>
                <w:sz w:val="20"/>
                <w:lang w:eastAsia="en-US"/>
              </w:rPr>
              <w:t>Qualitätsaspekte im Jugendzentrum beschreiben und überprüfen</w:t>
            </w:r>
          </w:p>
        </w:tc>
        <w:tc>
          <w:tcPr>
            <w:tcW w:w="5165" w:type="dxa"/>
          </w:tcPr>
          <w:p w14:paraId="2854EB98" w14:textId="77777777" w:rsidR="0043265D" w:rsidRPr="00306FEA" w:rsidRDefault="0043265D" w:rsidP="00F41860">
            <w:pPr>
              <w:tabs>
                <w:tab w:val="left" w:pos="1872"/>
              </w:tabs>
              <w:spacing w:after="160"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 xml:space="preserve">Klasse: </w:t>
            </w:r>
          </w:p>
        </w:tc>
      </w:tr>
      <w:tr w:rsidR="0043265D" w:rsidRPr="00241E56" w14:paraId="338645AF" w14:textId="77777777" w:rsidTr="00624555">
        <w:trPr>
          <w:trHeight w:val="307"/>
        </w:trPr>
        <w:tc>
          <w:tcPr>
            <w:tcW w:w="4191" w:type="dxa"/>
          </w:tcPr>
          <w:p w14:paraId="7065C463" w14:textId="77777777" w:rsidR="0043265D" w:rsidRPr="00306FEA" w:rsidRDefault="0043265D" w:rsidP="00F41860">
            <w:pPr>
              <w:tabs>
                <w:tab w:val="left" w:pos="1872"/>
              </w:tabs>
              <w:spacing w:after="160"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>Lehrkraft:</w:t>
            </w:r>
          </w:p>
        </w:tc>
        <w:tc>
          <w:tcPr>
            <w:tcW w:w="5165" w:type="dxa"/>
          </w:tcPr>
          <w:p w14:paraId="0B2C09F2" w14:textId="77777777" w:rsidR="0043265D" w:rsidRPr="00306FEA" w:rsidRDefault="0043265D" w:rsidP="00F41860">
            <w:pPr>
              <w:tabs>
                <w:tab w:val="left" w:pos="1872"/>
              </w:tabs>
              <w:spacing w:after="160" w:line="259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306FEA">
              <w:rPr>
                <w:rFonts w:ascii="Arial" w:hAnsi="Arial" w:cs="Arial"/>
                <w:sz w:val="20"/>
                <w:lang w:eastAsia="en-US"/>
              </w:rPr>
              <w:t>Datum:</w:t>
            </w:r>
          </w:p>
        </w:tc>
      </w:tr>
    </w:tbl>
    <w:p w14:paraId="14F95C1A" w14:textId="3E34CB39" w:rsidR="00624555" w:rsidRPr="00306FEA" w:rsidRDefault="00624555" w:rsidP="0043265D">
      <w:pPr>
        <w:spacing w:after="120" w:line="276" w:lineRule="auto"/>
        <w:rPr>
          <w:rFonts w:ascii="Arial" w:hAnsi="Arial" w:cs="Arial"/>
          <w:szCs w:val="24"/>
          <w:lang w:eastAsia="en-US"/>
        </w:rPr>
      </w:pPr>
      <w:r w:rsidRPr="00306FEA">
        <w:rPr>
          <w:rFonts w:ascii="Arial" w:hAnsi="Arial" w:cs="Arial"/>
          <w:szCs w:val="24"/>
          <w:lang w:eastAsia="en-US"/>
        </w:rPr>
        <w:t>Die Stadt Hannover hat für die Überprüfung der Qualität in der Kinder- und Jugendarbeit folgendes Schaubild entwickelt und angewendet:</w:t>
      </w:r>
    </w:p>
    <w:tbl>
      <w:tblPr>
        <w:tblStyle w:val="Tabellenraster"/>
        <w:tblW w:w="10206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1701"/>
      </w:tblGrid>
      <w:tr w:rsidR="00306FEA" w14:paraId="73FBFE81" w14:textId="77777777" w:rsidTr="00306FEA">
        <w:trPr>
          <w:cantSplit/>
          <w:trHeight w:val="1134"/>
        </w:trPr>
        <w:tc>
          <w:tcPr>
            <w:tcW w:w="8505" w:type="dxa"/>
          </w:tcPr>
          <w:p w14:paraId="38B0096C" w14:textId="1F667003" w:rsidR="00624555" w:rsidRDefault="00624555" w:rsidP="0043265D">
            <w:pPr>
              <w:spacing w:after="120" w:line="276" w:lineRule="auto"/>
              <w:rPr>
                <w:rFonts w:ascii="Arial" w:hAnsi="Arial" w:cs="Arial"/>
                <w:b/>
                <w:bCs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noProof/>
                <w:szCs w:val="24"/>
                <w:lang w:eastAsia="en-US"/>
              </w:rPr>
              <w:drawing>
                <wp:inline distT="0" distB="0" distL="0" distR="0" wp14:anchorId="74E1EB2B" wp14:editId="631B6375">
                  <wp:extent cx="5200153" cy="5193498"/>
                  <wp:effectExtent l="0" t="0" r="635" b="762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4874" cy="52181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extDirection w:val="btLr"/>
          </w:tcPr>
          <w:p w14:paraId="49505C19" w14:textId="77777777" w:rsidR="00624555" w:rsidRDefault="00624555" w:rsidP="00624555">
            <w:pPr>
              <w:spacing w:line="276" w:lineRule="auto"/>
              <w:ind w:left="113" w:right="113"/>
              <w:rPr>
                <w:rFonts w:ascii="Arial" w:hAnsi="Arial" w:cs="Arial"/>
                <w:szCs w:val="24"/>
                <w:lang w:eastAsia="en-US"/>
              </w:rPr>
            </w:pPr>
            <w:r>
              <w:rPr>
                <w:rFonts w:ascii="Arial" w:hAnsi="Arial" w:cs="Arial"/>
                <w:szCs w:val="24"/>
                <w:lang w:eastAsia="en-US"/>
              </w:rPr>
              <w:t xml:space="preserve">Quelle: </w:t>
            </w:r>
          </w:p>
          <w:p w14:paraId="5D8ADC11" w14:textId="77777777" w:rsidR="00624555" w:rsidRDefault="00624555" w:rsidP="00624555">
            <w:pPr>
              <w:spacing w:line="276" w:lineRule="auto"/>
              <w:ind w:left="113" w:right="113"/>
              <w:rPr>
                <w:rFonts w:ascii="Arial" w:hAnsi="Arial" w:cs="Arial"/>
                <w:szCs w:val="24"/>
                <w:lang w:eastAsia="en-US"/>
              </w:rPr>
            </w:pPr>
            <w:r>
              <w:rPr>
                <w:rFonts w:ascii="Arial" w:hAnsi="Arial" w:cs="Arial"/>
                <w:szCs w:val="24"/>
                <w:lang w:eastAsia="en-US"/>
              </w:rPr>
              <w:t xml:space="preserve">Niedersächsisches Landesamt für Soziales, Jugend und Familie: </w:t>
            </w:r>
          </w:p>
          <w:p w14:paraId="35A5D3B5" w14:textId="35B78C37" w:rsidR="00624555" w:rsidRDefault="00624555" w:rsidP="00624555">
            <w:pPr>
              <w:spacing w:line="276" w:lineRule="auto"/>
              <w:ind w:left="113" w:right="113"/>
              <w:rPr>
                <w:rFonts w:ascii="Arial" w:hAnsi="Arial" w:cs="Arial"/>
                <w:szCs w:val="24"/>
                <w:lang w:eastAsia="en-US"/>
              </w:rPr>
            </w:pPr>
            <w:r w:rsidRPr="00624555">
              <w:rPr>
                <w:rFonts w:ascii="Arial" w:hAnsi="Arial" w:cs="Arial"/>
                <w:szCs w:val="24"/>
                <w:lang w:eastAsia="en-US"/>
              </w:rPr>
              <w:t>Qualitätsentwicklung der Jugendarbeit in Niedersachsen im Rahmen d</w:t>
            </w:r>
          </w:p>
          <w:p w14:paraId="54664F45" w14:textId="29004AD4" w:rsidR="00624555" w:rsidRPr="00624555" w:rsidRDefault="00624555" w:rsidP="00624555">
            <w:pPr>
              <w:spacing w:line="276" w:lineRule="auto"/>
              <w:ind w:left="113" w:right="113"/>
              <w:rPr>
                <w:rFonts w:ascii="Arial" w:hAnsi="Arial" w:cs="Arial"/>
                <w:b/>
                <w:bCs/>
                <w:i/>
                <w:iCs/>
                <w:szCs w:val="24"/>
                <w:lang w:eastAsia="en-US"/>
              </w:rPr>
            </w:pPr>
            <w:r w:rsidRPr="00624555">
              <w:rPr>
                <w:rFonts w:ascii="Arial" w:hAnsi="Arial" w:cs="Arial"/>
                <w:szCs w:val="24"/>
                <w:lang w:eastAsia="en-US"/>
              </w:rPr>
              <w:t>er Landesjugendhilfeplanung</w:t>
            </w:r>
            <w:r>
              <w:rPr>
                <w:rFonts w:ascii="Arial" w:hAnsi="Arial" w:cs="Arial"/>
                <w:b/>
                <w:bCs/>
                <w:szCs w:val="24"/>
                <w:lang w:eastAsia="en-US"/>
              </w:rPr>
              <w:t xml:space="preserve">. </w:t>
            </w:r>
            <w:r w:rsidRPr="00624555">
              <w:rPr>
                <w:rFonts w:ascii="Arial" w:hAnsi="Arial" w:cs="Arial"/>
                <w:szCs w:val="24"/>
                <w:lang w:eastAsia="en-US"/>
              </w:rPr>
              <w:t>Hannover 2020</w:t>
            </w:r>
          </w:p>
        </w:tc>
      </w:tr>
    </w:tbl>
    <w:p w14:paraId="0F9A278B" w14:textId="348D3973" w:rsidR="00624555" w:rsidRDefault="00624555" w:rsidP="00624555">
      <w:pPr>
        <w:pStyle w:val="Listenabsatz"/>
        <w:numPr>
          <w:ilvl w:val="0"/>
          <w:numId w:val="2"/>
        </w:numPr>
        <w:spacing w:after="120" w:line="276" w:lineRule="auto"/>
        <w:rPr>
          <w:rFonts w:ascii="Arial" w:hAnsi="Arial" w:cs="Arial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>Beschreiben und erklären Sie das Schaubild.</w:t>
      </w:r>
    </w:p>
    <w:p w14:paraId="20BAEE1C" w14:textId="3A1243C4" w:rsidR="00624555" w:rsidRPr="00306FEA" w:rsidRDefault="00624555" w:rsidP="00306FEA">
      <w:pPr>
        <w:pStyle w:val="Listenabsatz"/>
        <w:numPr>
          <w:ilvl w:val="0"/>
          <w:numId w:val="2"/>
        </w:numPr>
        <w:spacing w:after="120" w:line="276" w:lineRule="auto"/>
        <w:rPr>
          <w:rFonts w:ascii="Arial" w:hAnsi="Arial" w:cs="Arial"/>
          <w:szCs w:val="24"/>
          <w:lang w:eastAsia="en-US"/>
        </w:rPr>
      </w:pPr>
      <w:r>
        <w:rPr>
          <w:rFonts w:ascii="Arial" w:hAnsi="Arial" w:cs="Arial"/>
          <w:szCs w:val="24"/>
          <w:lang w:eastAsia="en-US"/>
        </w:rPr>
        <w:t>Erläutern Sie, wie man mit diesem Modell die Angebotsqualität im Jugendzentrum überprüfen kann.</w:t>
      </w:r>
      <w:r w:rsidR="00306FEA">
        <w:rPr>
          <w:rFonts w:ascii="Arial" w:hAnsi="Arial" w:cs="Arial"/>
          <w:szCs w:val="24"/>
          <w:lang w:eastAsia="en-US"/>
        </w:rPr>
        <w:t xml:space="preserve"> Benennen Sie ggf. auch die Vor- und Nachteile des Modells. </w:t>
      </w:r>
      <w:r w:rsidR="00306FEA" w:rsidRPr="00306FEA">
        <w:rPr>
          <w:rFonts w:ascii="Arial" w:hAnsi="Arial" w:cs="Arial"/>
          <w:szCs w:val="24"/>
          <w:lang w:eastAsia="en-US"/>
        </w:rPr>
        <w:t xml:space="preserve">Halten Sie Ihre Ergebnisse schriftlich </w:t>
      </w:r>
      <w:r w:rsidR="00306FEA">
        <w:rPr>
          <w:rFonts w:ascii="Arial" w:hAnsi="Arial" w:cs="Arial"/>
          <w:szCs w:val="24"/>
          <w:lang w:eastAsia="en-US"/>
        </w:rPr>
        <w:t xml:space="preserve">in einem Memo </w:t>
      </w:r>
      <w:r w:rsidR="00306FEA" w:rsidRPr="00306FEA">
        <w:rPr>
          <w:rFonts w:ascii="Arial" w:hAnsi="Arial" w:cs="Arial"/>
          <w:szCs w:val="24"/>
          <w:lang w:eastAsia="en-US"/>
        </w:rPr>
        <w:t>fest.</w:t>
      </w:r>
    </w:p>
    <w:sectPr w:rsidR="00624555" w:rsidRPr="00306F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F38E8"/>
    <w:multiLevelType w:val="hybridMultilevel"/>
    <w:tmpl w:val="9F54C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76B9F"/>
    <w:multiLevelType w:val="hybridMultilevel"/>
    <w:tmpl w:val="2EF610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5D"/>
    <w:rsid w:val="001D04C5"/>
    <w:rsid w:val="00306FEA"/>
    <w:rsid w:val="0043265D"/>
    <w:rsid w:val="005320D2"/>
    <w:rsid w:val="00624555"/>
    <w:rsid w:val="006F121B"/>
    <w:rsid w:val="00897C46"/>
    <w:rsid w:val="00CE3D60"/>
    <w:rsid w:val="00E00214"/>
    <w:rsid w:val="00EC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44C5A"/>
  <w15:chartTrackingRefBased/>
  <w15:docId w15:val="{6CEC9B7B-2485-43E7-8BE6-8C0A453C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265D"/>
    <w:pPr>
      <w:spacing w:after="0" w:line="240" w:lineRule="auto"/>
    </w:pPr>
    <w:rPr>
      <w:rFonts w:ascii="Times New Roman" w:hAnsi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32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4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Kühn</dc:creator>
  <cp:keywords/>
  <dc:description/>
  <cp:lastModifiedBy>Andrea Kühn</cp:lastModifiedBy>
  <cp:revision>3</cp:revision>
  <dcterms:created xsi:type="dcterms:W3CDTF">2021-02-01T10:05:00Z</dcterms:created>
  <dcterms:modified xsi:type="dcterms:W3CDTF">2021-02-01T11:27:00Z</dcterms:modified>
</cp:coreProperties>
</file>