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ellenraster"/>
        <w:tblW w:w="10183" w:type="dxa"/>
        <w:tblBorders>
          <w:insideH w:val="none" w:sz="0" w:space="0" w:color="auto"/>
          <w:insideV w:val="none" w:sz="0" w:space="0" w:color="auto"/>
        </w:tblBorders>
        <w:tblLook w:val="04A0" w:firstRow="1" w:lastRow="0" w:firstColumn="1" w:lastColumn="0" w:noHBand="0" w:noVBand="1"/>
      </w:tblPr>
      <w:tblGrid>
        <w:gridCol w:w="1668"/>
        <w:gridCol w:w="6807"/>
        <w:gridCol w:w="1708"/>
      </w:tblGrid>
      <w:tr w:rsidR="0047645D" w14:paraId="2C4EEF31" w14:textId="77777777" w:rsidTr="0047645D">
        <w:tc>
          <w:tcPr>
            <w:tcW w:w="1667" w:type="dxa"/>
            <w:tcBorders>
              <w:top w:val="single" w:sz="18" w:space="0" w:color="F79646" w:themeColor="accent6"/>
              <w:left w:val="single" w:sz="18" w:space="0" w:color="F79646" w:themeColor="accent6"/>
              <w:bottom w:val="single" w:sz="18" w:space="0" w:color="F79646"/>
              <w:right w:val="nil"/>
            </w:tcBorders>
            <w:hideMark/>
          </w:tcPr>
          <w:p w14:paraId="2C4EEF2E" w14:textId="77777777" w:rsidR="0047645D" w:rsidRDefault="0047645D" w:rsidP="0047645D">
            <w:pPr>
              <w:rPr>
                <w:rFonts w:ascii="Arial" w:hAnsi="Arial" w:cs="Arial"/>
                <w:sz w:val="22"/>
                <w:szCs w:val="20"/>
              </w:rPr>
            </w:pPr>
            <w:bookmarkStart w:id="0" w:name="_GoBack"/>
            <w:bookmarkEnd w:id="0"/>
            <w:r>
              <w:rPr>
                <w:noProof/>
                <w:szCs w:val="20"/>
              </w:rPr>
              <w:drawing>
                <wp:inline distT="0" distB="0" distL="0" distR="0" wp14:anchorId="2C4EEFCC" wp14:editId="2C4EEFCD">
                  <wp:extent cx="922020" cy="937260"/>
                  <wp:effectExtent l="0" t="0" r="0" b="0"/>
                  <wp:docPr id="7" name="Grafik 7" descr="Logo Lfg H 150 x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 Lfg H 150 x15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22020" cy="937260"/>
                          </a:xfrm>
                          <a:prstGeom prst="rect">
                            <a:avLst/>
                          </a:prstGeom>
                          <a:noFill/>
                          <a:ln>
                            <a:noFill/>
                          </a:ln>
                        </pic:spPr>
                      </pic:pic>
                    </a:graphicData>
                  </a:graphic>
                </wp:inline>
              </w:drawing>
            </w:r>
          </w:p>
        </w:tc>
        <w:tc>
          <w:tcPr>
            <w:tcW w:w="6808" w:type="dxa"/>
            <w:tcBorders>
              <w:top w:val="single" w:sz="18" w:space="0" w:color="F79646" w:themeColor="accent6"/>
              <w:left w:val="nil"/>
              <w:bottom w:val="single" w:sz="18" w:space="0" w:color="F79646"/>
              <w:right w:val="nil"/>
            </w:tcBorders>
            <w:hideMark/>
          </w:tcPr>
          <w:p w14:paraId="2C4EEF2F" w14:textId="77777777" w:rsidR="0047645D" w:rsidRDefault="0047645D">
            <w:pPr>
              <w:rPr>
                <w:rFonts w:ascii="Arial" w:hAnsi="Arial" w:cs="Arial"/>
                <w:sz w:val="22"/>
                <w:szCs w:val="20"/>
              </w:rPr>
            </w:pPr>
            <w:r>
              <w:rPr>
                <w:rFonts w:cstheme="minorBidi"/>
                <w:noProof/>
                <w:szCs w:val="22"/>
              </w:rPr>
              <mc:AlternateContent>
                <mc:Choice Requires="wps">
                  <w:drawing>
                    <wp:anchor distT="0" distB="0" distL="114300" distR="114300" simplePos="0" relativeHeight="251660288" behindDoc="0" locked="0" layoutInCell="1" allowOverlap="1" wp14:anchorId="2C4EEFCE" wp14:editId="2C4EEFCF">
                      <wp:simplePos x="0" y="0"/>
                      <wp:positionH relativeFrom="column">
                        <wp:posOffset>-86995</wp:posOffset>
                      </wp:positionH>
                      <wp:positionV relativeFrom="paragraph">
                        <wp:posOffset>104140</wp:posOffset>
                      </wp:positionV>
                      <wp:extent cx="4381500" cy="750570"/>
                      <wp:effectExtent l="0" t="0" r="0" b="0"/>
                      <wp:wrapNone/>
                      <wp:docPr id="13" name="Textfeld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0" cy="7499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4EEFD4" w14:textId="77777777" w:rsidR="00156A4E" w:rsidRDefault="00156A4E" w:rsidP="0047645D">
                                  <w:pPr>
                                    <w:jc w:val="center"/>
                                    <w:rPr>
                                      <w:rFonts w:ascii="Arial" w:hAnsi="Arial" w:cs="Arial"/>
                                      <w:b/>
                                      <w:color w:val="FF9900"/>
                                      <w:sz w:val="44"/>
                                      <w:szCs w:val="44"/>
                                    </w:rPr>
                                  </w:pPr>
                                  <w:r>
                                    <w:rPr>
                                      <w:rFonts w:ascii="Arial" w:hAnsi="Arial" w:cs="Arial"/>
                                      <w:b/>
                                      <w:color w:val="FF9900"/>
                                      <w:sz w:val="44"/>
                                      <w:szCs w:val="44"/>
                                    </w:rPr>
                                    <w:t>Landesfachgruppe Holztechnik in Niedersachsen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2C4EEFCE" id="_x0000_t202" coordsize="21600,21600" o:spt="202" path="m,l,21600r21600,l21600,xe">
                      <v:stroke joinstyle="miter"/>
                      <v:path gradientshapeok="t" o:connecttype="rect"/>
                    </v:shapetype>
                    <v:shape id="Textfeld 13" o:spid="_x0000_s1026" type="#_x0000_t202" style="position:absolute;margin-left:-6.85pt;margin-top:8.2pt;width:345pt;height:5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" stroked="f">
                      <v:textbox>
                        <w:txbxContent>
                          <w:p w14:paraId="2C4EEFD4" w14:textId="77777777" w:rsidR="00156A4E" w:rsidRDefault="00156A4E" w:rsidP="0047645D">
                            <w:pPr>
                              <w:jc w:val="center"/>
                              <w:rPr>
                                <w:rFonts w:ascii="Arial" w:hAnsi="Arial" w:cs="Arial"/>
                                <w:b/>
                                <w:color w:val="FF9900"/>
                                <w:sz w:val="44"/>
                                <w:szCs w:val="44"/>
                              </w:rPr>
                            </w:pPr>
                            <w:r>
                              <w:rPr>
                                <w:rFonts w:ascii="Arial" w:hAnsi="Arial" w:cs="Arial"/>
                                <w:b/>
                                <w:color w:val="FF9900"/>
                                <w:sz w:val="44"/>
                                <w:szCs w:val="44"/>
                              </w:rPr>
                              <w:t>Landesfachgruppe Holztechnik in Niedersachsen</w:t>
                            </w:r>
                          </w:p>
                        </w:txbxContent>
                      </v:textbox>
                    </v:shape>
                  </w:pict>
                </mc:Fallback>
              </mc:AlternateContent>
            </w:r>
          </w:p>
        </w:tc>
        <w:tc>
          <w:tcPr>
            <w:tcW w:w="1708" w:type="dxa"/>
            <w:tcBorders>
              <w:top w:val="single" w:sz="18" w:space="0" w:color="F79646" w:themeColor="accent6"/>
              <w:left w:val="nil"/>
              <w:bottom w:val="single" w:sz="18" w:space="0" w:color="F79646"/>
              <w:right w:val="single" w:sz="18" w:space="0" w:color="F79646" w:themeColor="accent6"/>
            </w:tcBorders>
            <w:hideMark/>
          </w:tcPr>
          <w:p w14:paraId="2C4EEF30" w14:textId="77777777" w:rsidR="0047645D" w:rsidRDefault="0047645D">
            <w:pPr>
              <w:rPr>
                <w:rFonts w:ascii="Arial" w:hAnsi="Arial" w:cs="Arial"/>
                <w:sz w:val="22"/>
                <w:szCs w:val="20"/>
              </w:rPr>
            </w:pPr>
            <w:r>
              <w:rPr>
                <w:rFonts w:ascii="Arial" w:hAnsi="Arial" w:cs="Arial"/>
                <w:b/>
                <w:noProof/>
                <w:sz w:val="26"/>
                <w:szCs w:val="26"/>
              </w:rPr>
              <w:drawing>
                <wp:inline distT="0" distB="0" distL="0" distR="0" wp14:anchorId="2C4EEFD0" wp14:editId="2C4EEFD1">
                  <wp:extent cx="937260" cy="937260"/>
                  <wp:effectExtent l="0" t="0" r="0" b="0"/>
                  <wp:docPr id="2" name="Grafik 2" descr="1. QR-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descr="1. QR-Cod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37260" cy="937260"/>
                          </a:xfrm>
                          <a:prstGeom prst="rect">
                            <a:avLst/>
                          </a:prstGeom>
                          <a:noFill/>
                          <a:ln>
                            <a:noFill/>
                          </a:ln>
                        </pic:spPr>
                      </pic:pic>
                    </a:graphicData>
                  </a:graphic>
                </wp:inline>
              </w:drawing>
            </w:r>
          </w:p>
        </w:tc>
      </w:tr>
    </w:tbl>
    <w:p w14:paraId="2C4EEF32" w14:textId="6EE06515" w:rsidR="00B225DC" w:rsidRPr="008861B5" w:rsidRDefault="00B225DC" w:rsidP="00F31E93">
      <w:pPr>
        <w:rPr>
          <w:rFonts w:ascii="Arial" w:hAnsi="Arial" w:cs="Arial"/>
          <w:sz w:val="22"/>
          <w:szCs w:val="22"/>
        </w:rPr>
      </w:pPr>
    </w:p>
    <w:p w14:paraId="2C4EEF33" w14:textId="2899758D" w:rsidR="00B225DC" w:rsidRPr="008861B5" w:rsidRDefault="00DE6D6B" w:rsidP="00F31E93">
      <w:pPr>
        <w:jc w:val="center"/>
        <w:rPr>
          <w:rFonts w:ascii="Arial" w:hAnsi="Arial" w:cs="Arial"/>
          <w:b/>
          <w:sz w:val="26"/>
          <w:szCs w:val="26"/>
        </w:rPr>
      </w:pPr>
      <w:r>
        <w:rPr>
          <w:rFonts w:ascii="Arial" w:hAnsi="Arial" w:cs="Arial"/>
          <w:b/>
          <w:sz w:val="26"/>
          <w:szCs w:val="26"/>
        </w:rPr>
        <w:t>CNC-</w:t>
      </w:r>
      <w:r w:rsidR="00B225DC" w:rsidRPr="008861B5">
        <w:rPr>
          <w:rFonts w:ascii="Arial" w:hAnsi="Arial" w:cs="Arial"/>
          <w:b/>
          <w:sz w:val="26"/>
          <w:szCs w:val="26"/>
        </w:rPr>
        <w:t>Steckbrief für Lernsituation</w:t>
      </w:r>
    </w:p>
    <w:p w14:paraId="2C4EEF34" w14:textId="77777777" w:rsidR="00B225DC" w:rsidRPr="008861B5" w:rsidRDefault="00B225DC" w:rsidP="00F31E93">
      <w:pPr>
        <w:rPr>
          <w:rFonts w:ascii="Arial" w:hAnsi="Arial" w:cs="Arial"/>
        </w:rPr>
      </w:pPr>
    </w:p>
    <w:p w14:paraId="2C4EEF35" w14:textId="712723F7" w:rsidR="001A74C4" w:rsidRPr="008861B5" w:rsidRDefault="001A74C4" w:rsidP="001A74C4">
      <w:pPr>
        <w:rPr>
          <w:rFonts w:ascii="Arial" w:hAnsi="Arial" w:cs="Arial"/>
          <w:sz w:val="20"/>
        </w:rPr>
      </w:pPr>
      <w:r w:rsidRPr="008861B5">
        <w:rPr>
          <w:rFonts w:ascii="Arial" w:hAnsi="Arial" w:cs="Arial"/>
          <w:sz w:val="20"/>
        </w:rPr>
        <w:t>Der Steckbrief ist ein Vorschlag und kann verändert werden. Er beruht auf landesweiten Lehrerfortbildungen zur Umsetzung des Lernfeldkonzepts, des Kernaufgabenmodells und der Kommission K489 zur Erarbeitung von Online-Materialien des MK von 2017.</w:t>
      </w:r>
      <w:r w:rsidR="00A57BAD">
        <w:rPr>
          <w:rFonts w:ascii="Arial" w:hAnsi="Arial" w:cs="Arial"/>
          <w:sz w:val="20"/>
        </w:rPr>
        <w:t xml:space="preserve"> Die Vorgaben der Leitlinie SchuCu-BBS werden umgesetzt.</w:t>
      </w:r>
    </w:p>
    <w:p w14:paraId="2C4EEF36" w14:textId="77777777" w:rsidR="00B225DC" w:rsidRPr="008861B5" w:rsidRDefault="00B225DC" w:rsidP="00F31E93">
      <w:pPr>
        <w:rPr>
          <w:rFonts w:ascii="Arial" w:hAnsi="Arial" w:cs="Arial"/>
        </w:rPr>
      </w:pPr>
    </w:p>
    <w:tbl>
      <w:tblPr>
        <w:tblW w:w="99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1"/>
        <w:gridCol w:w="6112"/>
        <w:gridCol w:w="1812"/>
        <w:gridCol w:w="1271"/>
      </w:tblGrid>
      <w:tr w:rsidR="00C44A4B" w:rsidRPr="008861B5" w14:paraId="2C4EEF3E" w14:textId="77777777" w:rsidTr="00C44A4B">
        <w:trPr>
          <w:trHeight w:val="480"/>
        </w:trPr>
        <w:tc>
          <w:tcPr>
            <w:tcW w:w="721" w:type="dxa"/>
            <w:vMerge w:val="restart"/>
            <w:shd w:val="clear" w:color="auto" w:fill="FFCC99"/>
          </w:tcPr>
          <w:p w14:paraId="2C4EEF37" w14:textId="775B64B5" w:rsidR="00C44A4B" w:rsidRPr="008861B5" w:rsidRDefault="00C44A4B" w:rsidP="00C44A4B">
            <w:pPr>
              <w:rPr>
                <w:rFonts w:ascii="Arial" w:hAnsi="Arial" w:cs="Arial"/>
                <w:b/>
              </w:rPr>
            </w:pPr>
            <w:r w:rsidRPr="008861B5">
              <w:rPr>
                <w:rFonts w:ascii="Arial" w:hAnsi="Arial" w:cs="Arial"/>
                <w:b/>
                <w:sz w:val="32"/>
                <w:szCs w:val="32"/>
              </w:rPr>
              <w:t xml:space="preserve">LF </w:t>
            </w:r>
            <w:r>
              <w:rPr>
                <w:rFonts w:ascii="Arial" w:hAnsi="Arial" w:cs="Arial"/>
                <w:b/>
                <w:sz w:val="32"/>
                <w:szCs w:val="32"/>
              </w:rPr>
              <w:t>2</w:t>
            </w:r>
          </w:p>
        </w:tc>
        <w:tc>
          <w:tcPr>
            <w:tcW w:w="6112" w:type="dxa"/>
            <w:vMerge w:val="restart"/>
            <w:shd w:val="clear" w:color="auto" w:fill="FFCC99"/>
          </w:tcPr>
          <w:p w14:paraId="6885D02B" w14:textId="77777777" w:rsidR="00C44A4B" w:rsidRDefault="00C44A4B" w:rsidP="00C44A4B">
            <w:pPr>
              <w:rPr>
                <w:rFonts w:ascii="Arial" w:hAnsi="Arial" w:cs="Arial"/>
              </w:rPr>
            </w:pPr>
            <w:r>
              <w:rPr>
                <w:rFonts w:ascii="Arial" w:hAnsi="Arial" w:cs="Arial"/>
              </w:rPr>
              <w:t>Zusammengesetzte Produkte aus Holz und</w:t>
            </w:r>
          </w:p>
          <w:p w14:paraId="2C4EEF38" w14:textId="708FEB58" w:rsidR="00C44A4B" w:rsidRPr="008861B5" w:rsidRDefault="00C44A4B" w:rsidP="00C44A4B">
            <w:pPr>
              <w:rPr>
                <w:rFonts w:ascii="Arial" w:hAnsi="Arial" w:cs="Arial"/>
              </w:rPr>
            </w:pPr>
            <w:r>
              <w:rPr>
                <w:rFonts w:ascii="Arial" w:hAnsi="Arial" w:cs="Arial"/>
              </w:rPr>
              <w:t>Holzwerkstoffen herstellen</w:t>
            </w:r>
          </w:p>
          <w:p w14:paraId="2C4EEF3A" w14:textId="329F687F" w:rsidR="00C44A4B" w:rsidRPr="00882702" w:rsidRDefault="00C44A4B" w:rsidP="00C44A4B">
            <w:pPr>
              <w:rPr>
                <w:rFonts w:ascii="Arial" w:hAnsi="Arial" w:cs="Arial"/>
                <w:b/>
                <w:sz w:val="36"/>
                <w:szCs w:val="36"/>
              </w:rPr>
            </w:pPr>
            <w:r w:rsidRPr="008861B5">
              <w:rPr>
                <w:rFonts w:ascii="Arial" w:hAnsi="Arial" w:cs="Arial"/>
                <w:sz w:val="32"/>
                <w:szCs w:val="32"/>
              </w:rPr>
              <w:t xml:space="preserve">Lernsituation </w:t>
            </w:r>
            <w:r>
              <w:rPr>
                <w:rFonts w:ascii="Arial" w:hAnsi="Arial" w:cs="Arial"/>
                <w:sz w:val="32"/>
                <w:szCs w:val="32"/>
              </w:rPr>
              <w:t>2.12</w:t>
            </w:r>
            <w:r w:rsidRPr="008861B5">
              <w:rPr>
                <w:rFonts w:ascii="Arial" w:hAnsi="Arial" w:cs="Arial"/>
                <w:sz w:val="32"/>
                <w:szCs w:val="32"/>
              </w:rPr>
              <w:t>:</w:t>
            </w:r>
            <w:r w:rsidRPr="008861B5">
              <w:rPr>
                <w:rFonts w:ascii="Arial" w:hAnsi="Arial" w:cs="Arial"/>
              </w:rPr>
              <w:t xml:space="preserve"> </w:t>
            </w:r>
            <w:r>
              <w:rPr>
                <w:rFonts w:ascii="Arial" w:hAnsi="Arial" w:cs="Arial"/>
              </w:rPr>
              <w:br/>
            </w:r>
            <w:r w:rsidRPr="00BD3F2F">
              <w:rPr>
                <w:rFonts w:ascii="Arial" w:hAnsi="Arial" w:cs="Arial"/>
                <w:b/>
                <w:sz w:val="32"/>
                <w:szCs w:val="36"/>
              </w:rPr>
              <w:t xml:space="preserve">Soundbox </w:t>
            </w:r>
            <w:r>
              <w:rPr>
                <w:rFonts w:ascii="Arial" w:hAnsi="Arial" w:cs="Arial"/>
                <w:b/>
                <w:sz w:val="32"/>
                <w:szCs w:val="36"/>
              </w:rPr>
              <w:t xml:space="preserve">planen und </w:t>
            </w:r>
            <w:r w:rsidRPr="00BD3F2F">
              <w:rPr>
                <w:rFonts w:ascii="Arial" w:hAnsi="Arial" w:cs="Arial"/>
                <w:b/>
                <w:sz w:val="32"/>
                <w:szCs w:val="36"/>
              </w:rPr>
              <w:t>herstellen</w:t>
            </w:r>
          </w:p>
        </w:tc>
        <w:tc>
          <w:tcPr>
            <w:tcW w:w="1812" w:type="dxa"/>
            <w:shd w:val="clear" w:color="auto" w:fill="FFCC99"/>
            <w:vAlign w:val="center"/>
          </w:tcPr>
          <w:p w14:paraId="26C50A8B" w14:textId="10EBE1EB" w:rsidR="00C44A4B" w:rsidRPr="00D23BB0" w:rsidRDefault="00C44A4B" w:rsidP="00C44A4B">
            <w:pPr>
              <w:jc w:val="center"/>
              <w:rPr>
                <w:rFonts w:ascii="Arial" w:hAnsi="Arial" w:cs="Arial"/>
                <w:sz w:val="20"/>
              </w:rPr>
            </w:pPr>
            <w:r w:rsidRPr="00D23BB0">
              <w:rPr>
                <w:rFonts w:ascii="Arial" w:hAnsi="Arial" w:cs="Arial"/>
                <w:sz w:val="20"/>
              </w:rPr>
              <w:t xml:space="preserve">geplanter </w:t>
            </w:r>
            <w:r>
              <w:rPr>
                <w:rFonts w:ascii="Arial" w:hAnsi="Arial" w:cs="Arial"/>
                <w:sz w:val="20"/>
              </w:rPr>
              <w:br/>
            </w:r>
            <w:r w:rsidRPr="00D23BB0">
              <w:rPr>
                <w:rFonts w:ascii="Arial" w:hAnsi="Arial" w:cs="Arial"/>
                <w:sz w:val="20"/>
              </w:rPr>
              <w:t>Zeitrichtwert</w:t>
            </w:r>
          </w:p>
          <w:p w14:paraId="2C215CED" w14:textId="42E62518" w:rsidR="00C44A4B" w:rsidRPr="008861B5" w:rsidRDefault="0010796D" w:rsidP="00C44A4B">
            <w:pPr>
              <w:jc w:val="center"/>
              <w:rPr>
                <w:rFonts w:ascii="Arial" w:hAnsi="Arial" w:cs="Arial"/>
              </w:rPr>
            </w:pPr>
            <w:r>
              <w:rPr>
                <w:rFonts w:ascii="Arial" w:hAnsi="Arial" w:cs="Arial"/>
                <w:sz w:val="20"/>
              </w:rPr>
              <w:t xml:space="preserve">ca. </w:t>
            </w:r>
            <w:r w:rsidR="00C44A4B" w:rsidRPr="00D23BB0">
              <w:rPr>
                <w:rFonts w:ascii="Arial" w:hAnsi="Arial" w:cs="Arial"/>
                <w:sz w:val="20"/>
              </w:rPr>
              <w:t>40 Std.</w:t>
            </w:r>
          </w:p>
        </w:tc>
        <w:tc>
          <w:tcPr>
            <w:tcW w:w="1271" w:type="dxa"/>
            <w:vMerge w:val="restart"/>
            <w:shd w:val="clear" w:color="auto" w:fill="FFCC99"/>
          </w:tcPr>
          <w:p w14:paraId="2C4EEF3D" w14:textId="77777777" w:rsidR="00C44A4B" w:rsidRPr="008861B5" w:rsidRDefault="00C44A4B" w:rsidP="00C44A4B">
            <w:pPr>
              <w:rPr>
                <w:rFonts w:ascii="Arial" w:hAnsi="Arial" w:cs="Arial"/>
              </w:rPr>
            </w:pPr>
            <w:r w:rsidRPr="008861B5">
              <w:rPr>
                <w:rFonts w:ascii="Arial" w:hAnsi="Arial" w:cs="Arial"/>
              </w:rPr>
              <w:t>Schullogo</w:t>
            </w:r>
          </w:p>
        </w:tc>
      </w:tr>
      <w:tr w:rsidR="00C44A4B" w:rsidRPr="008861B5" w14:paraId="2C4EEF44" w14:textId="77777777" w:rsidTr="00C44A4B">
        <w:trPr>
          <w:trHeight w:val="480"/>
        </w:trPr>
        <w:tc>
          <w:tcPr>
            <w:tcW w:w="721" w:type="dxa"/>
            <w:vMerge/>
            <w:shd w:val="clear" w:color="auto" w:fill="FFCC99"/>
          </w:tcPr>
          <w:p w14:paraId="2C4EEF3F" w14:textId="77777777" w:rsidR="00C44A4B" w:rsidRPr="008861B5" w:rsidRDefault="00C44A4B" w:rsidP="00C44A4B">
            <w:pPr>
              <w:rPr>
                <w:rFonts w:ascii="Arial" w:hAnsi="Arial" w:cs="Arial"/>
                <w:b/>
                <w:sz w:val="32"/>
                <w:szCs w:val="32"/>
              </w:rPr>
            </w:pPr>
          </w:p>
        </w:tc>
        <w:tc>
          <w:tcPr>
            <w:tcW w:w="6112" w:type="dxa"/>
            <w:vMerge/>
            <w:shd w:val="clear" w:color="auto" w:fill="FFCC99"/>
          </w:tcPr>
          <w:p w14:paraId="2C4EEF40" w14:textId="77777777" w:rsidR="00C44A4B" w:rsidRPr="008861B5" w:rsidRDefault="00C44A4B" w:rsidP="00C44A4B">
            <w:pPr>
              <w:rPr>
                <w:rFonts w:ascii="Arial" w:hAnsi="Arial" w:cs="Arial"/>
              </w:rPr>
            </w:pPr>
          </w:p>
        </w:tc>
        <w:tc>
          <w:tcPr>
            <w:tcW w:w="1812" w:type="dxa"/>
            <w:shd w:val="clear" w:color="auto" w:fill="FFCC99"/>
            <w:vAlign w:val="center"/>
          </w:tcPr>
          <w:p w14:paraId="532A1CF8" w14:textId="77777777" w:rsidR="00C44A4B" w:rsidRDefault="00C44A4B" w:rsidP="00C44A4B">
            <w:pPr>
              <w:jc w:val="center"/>
              <w:rPr>
                <w:rFonts w:ascii="Arial" w:hAnsi="Arial" w:cs="Arial"/>
                <w:sz w:val="20"/>
              </w:rPr>
            </w:pPr>
            <w:r w:rsidRPr="00D23BB0">
              <w:rPr>
                <w:rFonts w:ascii="Arial" w:hAnsi="Arial" w:cs="Arial"/>
                <w:sz w:val="20"/>
              </w:rPr>
              <w:t>RLP Tischler/in</w:t>
            </w:r>
          </w:p>
          <w:p w14:paraId="4FD65A1A" w14:textId="11A62EBD" w:rsidR="00C44A4B" w:rsidRPr="008861B5" w:rsidRDefault="00C44A4B" w:rsidP="00C44A4B">
            <w:pPr>
              <w:jc w:val="center"/>
              <w:rPr>
                <w:rFonts w:ascii="Arial" w:hAnsi="Arial" w:cs="Arial"/>
              </w:rPr>
            </w:pPr>
            <w:r w:rsidRPr="00D23BB0">
              <w:rPr>
                <w:rFonts w:ascii="Arial" w:hAnsi="Arial" w:cs="Arial"/>
                <w:sz w:val="20"/>
              </w:rPr>
              <w:t>2006</w:t>
            </w:r>
          </w:p>
        </w:tc>
        <w:tc>
          <w:tcPr>
            <w:tcW w:w="1271" w:type="dxa"/>
            <w:vMerge/>
            <w:shd w:val="clear" w:color="auto" w:fill="FFCC99"/>
          </w:tcPr>
          <w:p w14:paraId="2C4EEF43" w14:textId="77777777" w:rsidR="00C44A4B" w:rsidRPr="008861B5" w:rsidRDefault="00C44A4B" w:rsidP="00C44A4B">
            <w:pPr>
              <w:rPr>
                <w:rFonts w:ascii="Arial" w:hAnsi="Arial" w:cs="Arial"/>
              </w:rPr>
            </w:pPr>
          </w:p>
        </w:tc>
      </w:tr>
    </w:tbl>
    <w:p w14:paraId="2C4EEF45" w14:textId="77777777" w:rsidR="0091172E" w:rsidRPr="008861B5" w:rsidRDefault="0091172E"/>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2"/>
        <w:gridCol w:w="4961"/>
      </w:tblGrid>
      <w:tr w:rsidR="0091172E" w:rsidRPr="008861B5" w14:paraId="2C4EEF48" w14:textId="77777777" w:rsidTr="0091172E">
        <w:tc>
          <w:tcPr>
            <w:tcW w:w="4962" w:type="dxa"/>
            <w:shd w:val="clear" w:color="auto" w:fill="FFFF99"/>
          </w:tcPr>
          <w:p w14:paraId="2C4EEF46" w14:textId="77777777" w:rsidR="0091172E" w:rsidRPr="008861B5" w:rsidRDefault="0091172E" w:rsidP="00C50F90">
            <w:pPr>
              <w:rPr>
                <w:rFonts w:ascii="Arial" w:hAnsi="Arial" w:cs="Arial"/>
                <w:b/>
              </w:rPr>
            </w:pPr>
            <w:r w:rsidRPr="008861B5">
              <w:rPr>
                <w:rFonts w:ascii="Arial" w:hAnsi="Arial" w:cs="Arial"/>
                <w:b/>
                <w:sz w:val="22"/>
                <w:szCs w:val="22"/>
              </w:rPr>
              <w:t>BBS:</w:t>
            </w:r>
          </w:p>
        </w:tc>
        <w:tc>
          <w:tcPr>
            <w:tcW w:w="4961" w:type="dxa"/>
            <w:shd w:val="clear" w:color="auto" w:fill="FFFF99"/>
          </w:tcPr>
          <w:p w14:paraId="2C4EEF47" w14:textId="41B5CFA7" w:rsidR="0091172E" w:rsidRPr="008861B5" w:rsidRDefault="00C44A4B" w:rsidP="00C50F90">
            <w:pPr>
              <w:rPr>
                <w:rFonts w:ascii="Arial" w:hAnsi="Arial" w:cs="Arial"/>
                <w:b/>
              </w:rPr>
            </w:pPr>
            <w:r w:rsidRPr="00D23BB0">
              <w:rPr>
                <w:rFonts w:ascii="Arial" w:hAnsi="Arial" w:cs="Arial"/>
                <w:b/>
                <w:sz w:val="22"/>
                <w:szCs w:val="22"/>
              </w:rPr>
              <w:t>Bildungsganggruppenleiter</w:t>
            </w:r>
            <w:r w:rsidR="0091172E" w:rsidRPr="008861B5">
              <w:rPr>
                <w:rFonts w:ascii="Arial" w:hAnsi="Arial" w:cs="Arial"/>
                <w:b/>
                <w:sz w:val="22"/>
                <w:szCs w:val="22"/>
              </w:rPr>
              <w:t>:</w:t>
            </w:r>
          </w:p>
        </w:tc>
      </w:tr>
      <w:tr w:rsidR="0091172E" w:rsidRPr="008861B5" w14:paraId="2C4EEF4B" w14:textId="77777777" w:rsidTr="0091172E">
        <w:tc>
          <w:tcPr>
            <w:tcW w:w="4962" w:type="dxa"/>
            <w:shd w:val="clear" w:color="auto" w:fill="FFFF99"/>
          </w:tcPr>
          <w:p w14:paraId="23FE90F9" w14:textId="0FBA004E" w:rsidR="004D51DF" w:rsidRPr="00952512" w:rsidRDefault="00C44A4B" w:rsidP="00C50F90">
            <w:pPr>
              <w:rPr>
                <w:rFonts w:ascii="Arial" w:hAnsi="Arial" w:cs="Arial"/>
                <w:b/>
                <w:sz w:val="20"/>
                <w:szCs w:val="22"/>
              </w:rPr>
            </w:pPr>
            <w:r w:rsidRPr="00D23BB0">
              <w:rPr>
                <w:rFonts w:ascii="Arial" w:hAnsi="Arial" w:cs="Arial"/>
                <w:b/>
                <w:sz w:val="22"/>
                <w:szCs w:val="22"/>
              </w:rPr>
              <w:t>Bildungsganggruppe</w:t>
            </w:r>
            <w:r w:rsidR="0091172E" w:rsidRPr="00952512">
              <w:rPr>
                <w:rFonts w:ascii="Arial" w:hAnsi="Arial" w:cs="Arial"/>
                <w:b/>
                <w:sz w:val="20"/>
                <w:szCs w:val="22"/>
              </w:rPr>
              <w:t>:</w:t>
            </w:r>
            <w:r w:rsidR="007179B9" w:rsidRPr="00952512">
              <w:rPr>
                <w:rFonts w:ascii="Arial" w:hAnsi="Arial" w:cs="Arial"/>
                <w:b/>
                <w:sz w:val="20"/>
                <w:szCs w:val="22"/>
              </w:rPr>
              <w:t xml:space="preserve"> </w:t>
            </w:r>
          </w:p>
          <w:p w14:paraId="2C4EEF49" w14:textId="5C7F2450" w:rsidR="0091172E" w:rsidRPr="00952512" w:rsidRDefault="0091172E" w:rsidP="00C50F90">
            <w:pPr>
              <w:rPr>
                <w:rFonts w:ascii="Arial" w:hAnsi="Arial" w:cs="Arial"/>
                <w:sz w:val="20"/>
              </w:rPr>
            </w:pPr>
          </w:p>
        </w:tc>
        <w:tc>
          <w:tcPr>
            <w:tcW w:w="4961" w:type="dxa"/>
            <w:shd w:val="clear" w:color="auto" w:fill="FFFF99"/>
          </w:tcPr>
          <w:p w14:paraId="5A31717B" w14:textId="79D42A58" w:rsidR="0091172E" w:rsidRPr="00952512" w:rsidRDefault="0091172E" w:rsidP="00C50F90">
            <w:pPr>
              <w:rPr>
                <w:rFonts w:ascii="Arial" w:hAnsi="Arial" w:cs="Arial"/>
                <w:sz w:val="20"/>
              </w:rPr>
            </w:pPr>
            <w:r w:rsidRPr="00952512">
              <w:rPr>
                <w:rFonts w:ascii="Arial" w:hAnsi="Arial" w:cs="Arial"/>
                <w:b/>
                <w:sz w:val="20"/>
                <w:szCs w:val="22"/>
              </w:rPr>
              <w:t>Kontakt:</w:t>
            </w:r>
          </w:p>
          <w:p w14:paraId="2C4EEF4A" w14:textId="2B7EAE91" w:rsidR="004D51DF" w:rsidRPr="00952512" w:rsidRDefault="004D51DF" w:rsidP="00C50F90">
            <w:pPr>
              <w:rPr>
                <w:rFonts w:ascii="Arial" w:hAnsi="Arial" w:cs="Arial"/>
                <w:sz w:val="20"/>
              </w:rPr>
            </w:pPr>
          </w:p>
        </w:tc>
      </w:tr>
    </w:tbl>
    <w:p w14:paraId="2C4EEF4C" w14:textId="6D4A9C0A" w:rsidR="0091172E" w:rsidRPr="008861B5" w:rsidRDefault="0091172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24"/>
        <w:gridCol w:w="3792"/>
      </w:tblGrid>
      <w:tr w:rsidR="00B225DC" w:rsidRPr="008861B5" w14:paraId="2C4EEF4E" w14:textId="77777777" w:rsidTr="00F31E93">
        <w:tc>
          <w:tcPr>
            <w:tcW w:w="9916" w:type="dxa"/>
            <w:gridSpan w:val="2"/>
            <w:shd w:val="clear" w:color="auto" w:fill="FFFF99"/>
          </w:tcPr>
          <w:p w14:paraId="2C4EEF4D" w14:textId="77777777" w:rsidR="00B225DC" w:rsidRPr="008861B5" w:rsidRDefault="00F1415C" w:rsidP="00F1415C">
            <w:pPr>
              <w:rPr>
                <w:rFonts w:ascii="Arial" w:hAnsi="Arial" w:cs="Arial"/>
                <w:b/>
                <w:sz w:val="28"/>
                <w:szCs w:val="28"/>
              </w:rPr>
            </w:pPr>
            <w:r w:rsidRPr="008861B5">
              <w:rPr>
                <w:rFonts w:ascii="Arial" w:hAnsi="Arial" w:cs="Arial"/>
                <w:b/>
                <w:sz w:val="28"/>
                <w:szCs w:val="28"/>
              </w:rPr>
              <w:t>Handlungs</w:t>
            </w:r>
            <w:r w:rsidR="00B225DC" w:rsidRPr="008861B5">
              <w:rPr>
                <w:rFonts w:ascii="Arial" w:hAnsi="Arial" w:cs="Arial"/>
                <w:b/>
                <w:sz w:val="28"/>
                <w:szCs w:val="28"/>
              </w:rPr>
              <w:t>situation</w:t>
            </w:r>
          </w:p>
        </w:tc>
      </w:tr>
      <w:tr w:rsidR="002E0C5D" w:rsidRPr="008861B5" w14:paraId="2C4EEF61" w14:textId="77777777" w:rsidTr="002938B5">
        <w:trPr>
          <w:trHeight w:val="3933"/>
        </w:trPr>
        <w:tc>
          <w:tcPr>
            <w:tcW w:w="6124" w:type="dxa"/>
          </w:tcPr>
          <w:p w14:paraId="388EFB68" w14:textId="77777777" w:rsidR="002E0C5D" w:rsidRPr="00C84483" w:rsidRDefault="002E0C5D" w:rsidP="002E0C5D">
            <w:pPr>
              <w:rPr>
                <w:rFonts w:ascii="Arial" w:hAnsi="Arial" w:cs="Arial"/>
                <w:sz w:val="8"/>
                <w:szCs w:val="8"/>
              </w:rPr>
            </w:pPr>
          </w:p>
          <w:p w14:paraId="6016793D" w14:textId="4ADCDAC3" w:rsidR="002E0C5D" w:rsidRPr="00C84483" w:rsidRDefault="002E0C5D" w:rsidP="00A57BAD">
            <w:pPr>
              <w:spacing w:before="60"/>
              <w:rPr>
                <w:rFonts w:ascii="Arial" w:hAnsi="Arial" w:cs="Arial"/>
                <w:sz w:val="20"/>
                <w:szCs w:val="20"/>
              </w:rPr>
            </w:pPr>
            <w:r>
              <w:rPr>
                <w:rFonts w:ascii="Arial" w:hAnsi="Arial" w:cs="Arial"/>
                <w:sz w:val="20"/>
                <w:szCs w:val="20"/>
              </w:rPr>
              <w:t xml:space="preserve">Für </w:t>
            </w:r>
            <w:r w:rsidR="00725E4C">
              <w:rPr>
                <w:rFonts w:ascii="Arial" w:hAnsi="Arial" w:cs="Arial"/>
                <w:sz w:val="20"/>
                <w:szCs w:val="20"/>
              </w:rPr>
              <w:t>den Tag der offenen</w:t>
            </w:r>
            <w:r w:rsidR="00770A71">
              <w:rPr>
                <w:rFonts w:ascii="Arial" w:hAnsi="Arial" w:cs="Arial"/>
                <w:sz w:val="20"/>
                <w:szCs w:val="20"/>
              </w:rPr>
              <w:t xml:space="preserve"> </w:t>
            </w:r>
            <w:r w:rsidR="00725E4C">
              <w:rPr>
                <w:rFonts w:ascii="Arial" w:hAnsi="Arial" w:cs="Arial"/>
                <w:sz w:val="20"/>
                <w:szCs w:val="20"/>
              </w:rPr>
              <w:t>Tür an unserer Schule</w:t>
            </w:r>
            <w:r w:rsidR="003505E1">
              <w:rPr>
                <w:rFonts w:ascii="Arial" w:hAnsi="Arial" w:cs="Arial"/>
                <w:sz w:val="20"/>
                <w:szCs w:val="20"/>
              </w:rPr>
              <w:t xml:space="preserve"> sollen Smartphone-Soundboxen</w:t>
            </w:r>
            <w:r w:rsidRPr="00C84483">
              <w:rPr>
                <w:rFonts w:ascii="Arial" w:hAnsi="Arial" w:cs="Arial"/>
                <w:sz w:val="20"/>
                <w:szCs w:val="20"/>
              </w:rPr>
              <w:t xml:space="preserve"> in Serienfertigung hergestellt werden</w:t>
            </w:r>
            <w:r w:rsidR="002E4B04">
              <w:rPr>
                <w:rFonts w:ascii="Arial" w:hAnsi="Arial" w:cs="Arial"/>
                <w:sz w:val="20"/>
                <w:szCs w:val="20"/>
              </w:rPr>
              <w:t>.</w:t>
            </w:r>
            <w:r w:rsidR="00770A71">
              <w:rPr>
                <w:rFonts w:ascii="Arial" w:hAnsi="Arial" w:cs="Arial"/>
                <w:sz w:val="20"/>
                <w:szCs w:val="20"/>
              </w:rPr>
              <w:t xml:space="preserve"> </w:t>
            </w:r>
            <w:r w:rsidR="0012487E">
              <w:rPr>
                <w:rFonts w:ascii="Arial" w:hAnsi="Arial" w:cs="Arial"/>
                <w:sz w:val="20"/>
                <w:szCs w:val="20"/>
              </w:rPr>
              <w:t>Anschließend sollen d</w:t>
            </w:r>
            <w:r w:rsidR="00770A71">
              <w:rPr>
                <w:rFonts w:ascii="Arial" w:hAnsi="Arial" w:cs="Arial"/>
                <w:sz w:val="20"/>
                <w:szCs w:val="20"/>
              </w:rPr>
              <w:t xml:space="preserve">ie in der Holzabteilung </w:t>
            </w:r>
            <w:r w:rsidR="0012487E">
              <w:rPr>
                <w:rFonts w:ascii="Arial" w:hAnsi="Arial" w:cs="Arial"/>
                <w:sz w:val="20"/>
                <w:szCs w:val="20"/>
              </w:rPr>
              <w:t xml:space="preserve">gefertigten Soundboxen </w:t>
            </w:r>
            <w:r w:rsidR="00770A71">
              <w:rPr>
                <w:rFonts w:ascii="Arial" w:hAnsi="Arial" w:cs="Arial"/>
                <w:sz w:val="20"/>
                <w:szCs w:val="20"/>
              </w:rPr>
              <w:t>für einen guten Zweck verkauft werden.</w:t>
            </w:r>
          </w:p>
          <w:p w14:paraId="59360415" w14:textId="6CB9370F" w:rsidR="002E0C5D" w:rsidRPr="00C84483" w:rsidRDefault="002E0C5D" w:rsidP="002E0C5D">
            <w:pPr>
              <w:rPr>
                <w:rFonts w:ascii="Arial" w:hAnsi="Arial" w:cs="Arial"/>
                <w:sz w:val="20"/>
                <w:szCs w:val="20"/>
              </w:rPr>
            </w:pPr>
            <w:r w:rsidRPr="00C84483">
              <w:rPr>
                <w:rFonts w:ascii="Arial" w:hAnsi="Arial" w:cs="Arial"/>
                <w:sz w:val="20"/>
                <w:szCs w:val="20"/>
              </w:rPr>
              <w:t>In Arbeitsgruppen werden zunächst unterschiedliche Modelle entworfen, mit CAD gezeichnet und für die CNC-Serienfertigung programmiert.</w:t>
            </w:r>
          </w:p>
          <w:p w14:paraId="08477B30" w14:textId="77777777" w:rsidR="002E0C5D" w:rsidRPr="00C84483" w:rsidRDefault="002E0C5D" w:rsidP="002E0C5D">
            <w:pPr>
              <w:rPr>
                <w:rFonts w:ascii="Arial" w:hAnsi="Arial" w:cs="Arial"/>
                <w:sz w:val="8"/>
                <w:szCs w:val="8"/>
              </w:rPr>
            </w:pPr>
          </w:p>
          <w:p w14:paraId="394DA6F2" w14:textId="006C730F" w:rsidR="002E0C5D" w:rsidRPr="00C84483" w:rsidRDefault="002E0C5D" w:rsidP="002E0C5D">
            <w:pPr>
              <w:rPr>
                <w:rFonts w:ascii="Arial" w:hAnsi="Arial" w:cs="Arial"/>
                <w:sz w:val="20"/>
                <w:szCs w:val="20"/>
              </w:rPr>
            </w:pPr>
            <w:r w:rsidRPr="00C84483">
              <w:rPr>
                <w:rFonts w:ascii="Arial" w:hAnsi="Arial" w:cs="Arial"/>
                <w:sz w:val="20"/>
                <w:szCs w:val="20"/>
              </w:rPr>
              <w:t>Zum Abschluss der Entwicklungsphase präsentiert jede Gruppe ihre</w:t>
            </w:r>
            <w:r w:rsidR="001459A0">
              <w:rPr>
                <w:rFonts w:ascii="Arial" w:hAnsi="Arial" w:cs="Arial"/>
                <w:sz w:val="20"/>
                <w:szCs w:val="20"/>
              </w:rPr>
              <w:t xml:space="preserve"> Soundbo</w:t>
            </w:r>
            <w:r w:rsidR="008953C0">
              <w:rPr>
                <w:rFonts w:ascii="Arial" w:hAnsi="Arial" w:cs="Arial"/>
                <w:sz w:val="20"/>
                <w:szCs w:val="20"/>
              </w:rPr>
              <w:t>x.</w:t>
            </w:r>
            <w:r w:rsidR="005F5424">
              <w:rPr>
                <w:rFonts w:ascii="Arial" w:hAnsi="Arial" w:cs="Arial"/>
                <w:sz w:val="20"/>
                <w:szCs w:val="20"/>
              </w:rPr>
              <w:t xml:space="preserve"> Die Klasse einigt sich auf einen oder mehrere Entwürfe. </w:t>
            </w:r>
          </w:p>
          <w:p w14:paraId="639CCB45" w14:textId="59ECF426" w:rsidR="002E0C5D" w:rsidRDefault="005F5424" w:rsidP="002E0C5D">
            <w:pPr>
              <w:rPr>
                <w:rFonts w:ascii="Arial" w:hAnsi="Arial" w:cs="Arial"/>
                <w:sz w:val="20"/>
                <w:szCs w:val="20"/>
              </w:rPr>
            </w:pPr>
            <w:r>
              <w:rPr>
                <w:rFonts w:ascii="Arial" w:hAnsi="Arial" w:cs="Arial"/>
                <w:sz w:val="20"/>
                <w:szCs w:val="20"/>
              </w:rPr>
              <w:t>E</w:t>
            </w:r>
            <w:r w:rsidR="002E0C5D" w:rsidRPr="00C84483">
              <w:rPr>
                <w:rFonts w:ascii="Arial" w:hAnsi="Arial" w:cs="Arial"/>
                <w:sz w:val="20"/>
                <w:szCs w:val="20"/>
              </w:rPr>
              <w:t xml:space="preserve">ine Kleinserie </w:t>
            </w:r>
            <w:r>
              <w:rPr>
                <w:rFonts w:ascii="Arial" w:hAnsi="Arial" w:cs="Arial"/>
                <w:sz w:val="20"/>
                <w:szCs w:val="20"/>
              </w:rPr>
              <w:t xml:space="preserve">der Soundboxen wird </w:t>
            </w:r>
            <w:r w:rsidR="002E0C5D" w:rsidRPr="00C84483">
              <w:rPr>
                <w:rFonts w:ascii="Arial" w:hAnsi="Arial" w:cs="Arial"/>
                <w:sz w:val="20"/>
                <w:szCs w:val="20"/>
              </w:rPr>
              <w:t xml:space="preserve">am </w:t>
            </w:r>
            <w:r>
              <w:rPr>
                <w:rFonts w:ascii="Arial" w:hAnsi="Arial" w:cs="Arial"/>
                <w:sz w:val="20"/>
                <w:szCs w:val="20"/>
              </w:rPr>
              <w:t>CNC-</w:t>
            </w:r>
            <w:r w:rsidR="002E0C5D" w:rsidRPr="00C84483">
              <w:rPr>
                <w:rFonts w:ascii="Arial" w:hAnsi="Arial" w:cs="Arial"/>
                <w:sz w:val="20"/>
                <w:szCs w:val="20"/>
              </w:rPr>
              <w:t>Bearbeitungszentrum gefertigt.</w:t>
            </w:r>
            <w:r w:rsidR="0012487E">
              <w:rPr>
                <w:rFonts w:ascii="Arial" w:hAnsi="Arial" w:cs="Arial"/>
                <w:sz w:val="20"/>
                <w:szCs w:val="20"/>
              </w:rPr>
              <w:t xml:space="preserve"> </w:t>
            </w:r>
            <w:r w:rsidR="00946F61">
              <w:rPr>
                <w:rFonts w:ascii="Arial" w:hAnsi="Arial" w:cs="Arial"/>
                <w:sz w:val="20"/>
                <w:szCs w:val="20"/>
              </w:rPr>
              <w:t xml:space="preserve">Danach werden </w:t>
            </w:r>
            <w:r w:rsidR="00045741">
              <w:rPr>
                <w:rFonts w:ascii="Arial" w:hAnsi="Arial" w:cs="Arial"/>
                <w:sz w:val="20"/>
                <w:szCs w:val="20"/>
              </w:rPr>
              <w:t>die S</w:t>
            </w:r>
            <w:r w:rsidR="00E53D5B">
              <w:rPr>
                <w:rFonts w:ascii="Arial" w:hAnsi="Arial" w:cs="Arial"/>
                <w:sz w:val="20"/>
                <w:szCs w:val="20"/>
              </w:rPr>
              <w:t>oundboxen</w:t>
            </w:r>
            <w:r w:rsidR="00946F61">
              <w:rPr>
                <w:rFonts w:ascii="Arial" w:hAnsi="Arial" w:cs="Arial"/>
                <w:sz w:val="20"/>
                <w:szCs w:val="20"/>
              </w:rPr>
              <w:t xml:space="preserve"> montiert</w:t>
            </w:r>
            <w:r w:rsidR="00A22A1F">
              <w:rPr>
                <w:rFonts w:ascii="Arial" w:hAnsi="Arial" w:cs="Arial"/>
                <w:sz w:val="20"/>
                <w:szCs w:val="20"/>
              </w:rPr>
              <w:t>, nachbearbeitet und die Oberfläche veredelt</w:t>
            </w:r>
            <w:r w:rsidR="00326334">
              <w:rPr>
                <w:rFonts w:ascii="Arial" w:hAnsi="Arial" w:cs="Arial"/>
                <w:sz w:val="20"/>
                <w:szCs w:val="20"/>
              </w:rPr>
              <w:t>.</w:t>
            </w:r>
          </w:p>
          <w:p w14:paraId="3B0DCD77" w14:textId="13B5483F" w:rsidR="00C44A4B" w:rsidRPr="00C84483" w:rsidRDefault="00C44A4B" w:rsidP="00C44A4B">
            <w:pPr>
              <w:spacing w:before="120"/>
              <w:rPr>
                <w:rFonts w:ascii="Arial" w:hAnsi="Arial" w:cs="Arial"/>
                <w:b/>
                <w:sz w:val="20"/>
                <w:szCs w:val="20"/>
              </w:rPr>
            </w:pPr>
            <w:r w:rsidRPr="00C84483">
              <w:rPr>
                <w:rFonts w:ascii="Arial" w:hAnsi="Arial" w:cs="Arial"/>
                <w:b/>
                <w:sz w:val="20"/>
                <w:szCs w:val="20"/>
              </w:rPr>
              <w:t>Handlungsergebnis</w:t>
            </w:r>
            <w:r w:rsidR="005F5424">
              <w:rPr>
                <w:rFonts w:ascii="Arial" w:hAnsi="Arial" w:cs="Arial"/>
                <w:b/>
                <w:sz w:val="20"/>
                <w:szCs w:val="20"/>
              </w:rPr>
              <w:t>se</w:t>
            </w:r>
            <w:r w:rsidRPr="00C84483">
              <w:rPr>
                <w:rFonts w:ascii="Arial" w:hAnsi="Arial" w:cs="Arial"/>
                <w:b/>
                <w:sz w:val="20"/>
                <w:szCs w:val="20"/>
              </w:rPr>
              <w:t>:</w:t>
            </w:r>
          </w:p>
          <w:p w14:paraId="4AB36334" w14:textId="298EE022" w:rsidR="005F5424" w:rsidRPr="005F5424" w:rsidRDefault="005F5424" w:rsidP="005F5424">
            <w:pPr>
              <w:pStyle w:val="Listenabsatz"/>
              <w:numPr>
                <w:ilvl w:val="0"/>
                <w:numId w:val="10"/>
              </w:numPr>
              <w:rPr>
                <w:rFonts w:ascii="Arial" w:hAnsi="Arial" w:cs="Arial"/>
                <w:sz w:val="20"/>
                <w:szCs w:val="20"/>
              </w:rPr>
            </w:pPr>
            <w:r>
              <w:rPr>
                <w:rFonts w:ascii="Arial" w:hAnsi="Arial" w:cs="Arial"/>
                <w:b/>
                <w:sz w:val="20"/>
                <w:szCs w:val="20"/>
              </w:rPr>
              <w:t xml:space="preserve">Skizzenentwürfe, </w:t>
            </w:r>
            <w:r w:rsidRPr="005F5424">
              <w:rPr>
                <w:rFonts w:ascii="Arial" w:hAnsi="Arial" w:cs="Arial"/>
                <w:b/>
                <w:sz w:val="20"/>
                <w:szCs w:val="20"/>
              </w:rPr>
              <w:t>CAD-Zeichnung</w:t>
            </w:r>
            <w:r>
              <w:rPr>
                <w:rFonts w:ascii="Arial" w:hAnsi="Arial" w:cs="Arial"/>
                <w:b/>
                <w:sz w:val="20"/>
                <w:szCs w:val="20"/>
              </w:rPr>
              <w:t>en</w:t>
            </w:r>
          </w:p>
          <w:p w14:paraId="21627EC6" w14:textId="5478117A" w:rsidR="005F5424" w:rsidRPr="005F5424" w:rsidRDefault="005F5424" w:rsidP="005F5424">
            <w:pPr>
              <w:pStyle w:val="Listenabsatz"/>
              <w:numPr>
                <w:ilvl w:val="0"/>
                <w:numId w:val="10"/>
              </w:numPr>
              <w:rPr>
                <w:rFonts w:ascii="Arial" w:hAnsi="Arial" w:cs="Arial"/>
                <w:sz w:val="20"/>
                <w:szCs w:val="20"/>
              </w:rPr>
            </w:pPr>
            <w:r w:rsidRPr="005F5424">
              <w:rPr>
                <w:rFonts w:ascii="Arial" w:hAnsi="Arial" w:cs="Arial"/>
                <w:b/>
                <w:sz w:val="20"/>
                <w:szCs w:val="20"/>
              </w:rPr>
              <w:t>CNC-Programmierung</w:t>
            </w:r>
            <w:r>
              <w:rPr>
                <w:rFonts w:ascii="Arial" w:hAnsi="Arial" w:cs="Arial"/>
                <w:b/>
                <w:sz w:val="20"/>
                <w:szCs w:val="20"/>
              </w:rPr>
              <w:t>en</w:t>
            </w:r>
          </w:p>
          <w:p w14:paraId="2C4EEF5F" w14:textId="13BDF972" w:rsidR="00C44A4B" w:rsidRPr="005F5424" w:rsidRDefault="00C44A4B" w:rsidP="00A57BAD">
            <w:pPr>
              <w:pStyle w:val="Listenabsatz"/>
              <w:numPr>
                <w:ilvl w:val="0"/>
                <w:numId w:val="10"/>
              </w:numPr>
              <w:spacing w:after="60"/>
              <w:ind w:left="714" w:hanging="357"/>
              <w:rPr>
                <w:rFonts w:ascii="Arial" w:hAnsi="Arial" w:cs="Arial"/>
                <w:sz w:val="20"/>
                <w:szCs w:val="20"/>
              </w:rPr>
            </w:pPr>
            <w:r w:rsidRPr="005F5424">
              <w:rPr>
                <w:rFonts w:ascii="Arial" w:hAnsi="Arial" w:cs="Arial"/>
                <w:b/>
                <w:sz w:val="20"/>
                <w:szCs w:val="20"/>
              </w:rPr>
              <w:t>Soundbox als Kleinserie</w:t>
            </w:r>
          </w:p>
        </w:tc>
        <w:tc>
          <w:tcPr>
            <w:tcW w:w="3792" w:type="dxa"/>
          </w:tcPr>
          <w:p w14:paraId="5B98C411" w14:textId="4E0EB95B" w:rsidR="00D84EDE" w:rsidRDefault="00D84EDE" w:rsidP="002E0C5D">
            <w:pPr>
              <w:rPr>
                <w:rFonts w:ascii="Arial" w:hAnsi="Arial" w:cs="Arial"/>
                <w:sz w:val="20"/>
              </w:rPr>
            </w:pPr>
            <w:r w:rsidRPr="00045400">
              <w:rPr>
                <w:rFonts w:ascii="Arial" w:hAnsi="Arial" w:cs="Arial"/>
                <w:noProof/>
                <w:sz w:val="14"/>
              </w:rPr>
              <w:drawing>
                <wp:anchor distT="0" distB="0" distL="114300" distR="114300" simplePos="0" relativeHeight="251661312" behindDoc="1" locked="0" layoutInCell="1" allowOverlap="1" wp14:anchorId="5A161828" wp14:editId="16614BC7">
                  <wp:simplePos x="0" y="0"/>
                  <wp:positionH relativeFrom="column">
                    <wp:posOffset>1263650</wp:posOffset>
                  </wp:positionH>
                  <wp:positionV relativeFrom="paragraph">
                    <wp:posOffset>36195</wp:posOffset>
                  </wp:positionV>
                  <wp:extent cx="1031240" cy="1514475"/>
                  <wp:effectExtent l="0" t="0" r="0" b="9525"/>
                  <wp:wrapTight wrapText="bothSides">
                    <wp:wrapPolygon edited="0">
                      <wp:start x="0" y="0"/>
                      <wp:lineTo x="0" y="21464"/>
                      <wp:lineTo x="21148" y="21464"/>
                      <wp:lineTo x="21148"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181114_101259.jpg"/>
                          <pic:cNvPicPr/>
                        </pic:nvPicPr>
                        <pic:blipFill>
                          <a:blip r:embed="rId10"/>
                          <a:stretch>
                            <a:fillRect/>
                          </a:stretch>
                        </pic:blipFill>
                        <pic:spPr>
                          <a:xfrm>
                            <a:off x="0" y="0"/>
                            <a:ext cx="1031240" cy="1514475"/>
                          </a:xfrm>
                          <a:prstGeom prst="rect">
                            <a:avLst/>
                          </a:prstGeom>
                        </pic:spPr>
                      </pic:pic>
                    </a:graphicData>
                  </a:graphic>
                  <wp14:sizeRelH relativeFrom="margin">
                    <wp14:pctWidth>0</wp14:pctWidth>
                  </wp14:sizeRelH>
                  <wp14:sizeRelV relativeFrom="margin">
                    <wp14:pctHeight>0</wp14:pctHeight>
                  </wp14:sizeRelV>
                </wp:anchor>
              </w:drawing>
            </w:r>
          </w:p>
          <w:p w14:paraId="2AD96152" w14:textId="6C8CFEBB" w:rsidR="00D84EDE" w:rsidRDefault="00D84EDE" w:rsidP="002E0C5D">
            <w:pPr>
              <w:rPr>
                <w:rFonts w:ascii="Arial" w:hAnsi="Arial" w:cs="Arial"/>
                <w:sz w:val="20"/>
              </w:rPr>
            </w:pPr>
          </w:p>
          <w:p w14:paraId="2E24B946" w14:textId="4394B774" w:rsidR="00D84EDE" w:rsidRDefault="00D84EDE" w:rsidP="002E0C5D">
            <w:pPr>
              <w:rPr>
                <w:rFonts w:ascii="Arial" w:hAnsi="Arial" w:cs="Arial"/>
                <w:sz w:val="20"/>
              </w:rPr>
            </w:pPr>
          </w:p>
          <w:p w14:paraId="47508B77" w14:textId="31369C2C" w:rsidR="00D84EDE" w:rsidRDefault="00D84EDE" w:rsidP="002E0C5D">
            <w:pPr>
              <w:rPr>
                <w:rFonts w:ascii="Arial" w:hAnsi="Arial" w:cs="Arial"/>
                <w:sz w:val="20"/>
              </w:rPr>
            </w:pPr>
          </w:p>
          <w:p w14:paraId="17120DF1" w14:textId="77777777" w:rsidR="00D84EDE" w:rsidRDefault="00D84EDE" w:rsidP="002E0C5D">
            <w:pPr>
              <w:rPr>
                <w:rFonts w:ascii="Arial" w:hAnsi="Arial" w:cs="Arial"/>
                <w:sz w:val="20"/>
              </w:rPr>
            </w:pPr>
          </w:p>
          <w:p w14:paraId="647E2F69" w14:textId="536B103F" w:rsidR="00D84EDE" w:rsidRDefault="00D84EDE" w:rsidP="002E0C5D">
            <w:pPr>
              <w:rPr>
                <w:rFonts w:ascii="Arial" w:hAnsi="Arial" w:cs="Arial"/>
                <w:sz w:val="20"/>
              </w:rPr>
            </w:pPr>
          </w:p>
          <w:p w14:paraId="4D5B169B" w14:textId="788F6C31" w:rsidR="00D84EDE" w:rsidRDefault="00D84EDE" w:rsidP="002E0C5D">
            <w:pPr>
              <w:rPr>
                <w:rFonts w:ascii="Arial" w:hAnsi="Arial" w:cs="Arial"/>
                <w:sz w:val="20"/>
              </w:rPr>
            </w:pPr>
            <w:r>
              <w:rPr>
                <w:rFonts w:ascii="Arial" w:hAnsi="Arial" w:cs="Arial"/>
                <w:noProof/>
              </w:rPr>
              <w:drawing>
                <wp:anchor distT="0" distB="0" distL="114300" distR="114300" simplePos="0" relativeHeight="251659263" behindDoc="0" locked="0" layoutInCell="1" allowOverlap="1" wp14:anchorId="1BE106FB" wp14:editId="6C52AA1F">
                  <wp:simplePos x="0" y="0"/>
                  <wp:positionH relativeFrom="column">
                    <wp:posOffset>-28575</wp:posOffset>
                  </wp:positionH>
                  <wp:positionV relativeFrom="paragraph">
                    <wp:posOffset>135890</wp:posOffset>
                  </wp:positionV>
                  <wp:extent cx="1793240" cy="1439545"/>
                  <wp:effectExtent l="0" t="0" r="0" b="8255"/>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181114_101216.jpg"/>
                          <pic:cNvPicPr/>
                        </pic:nvPicPr>
                        <pic:blipFill>
                          <a:blip r:embed="rId11"/>
                          <a:stretch>
                            <a:fillRect/>
                          </a:stretch>
                        </pic:blipFill>
                        <pic:spPr>
                          <a:xfrm>
                            <a:off x="0" y="0"/>
                            <a:ext cx="1793240" cy="1439545"/>
                          </a:xfrm>
                          <a:prstGeom prst="rect">
                            <a:avLst/>
                          </a:prstGeom>
                        </pic:spPr>
                      </pic:pic>
                    </a:graphicData>
                  </a:graphic>
                </wp:anchor>
              </w:drawing>
            </w:r>
          </w:p>
          <w:p w14:paraId="36BD1AED" w14:textId="1FFB8402" w:rsidR="00D84EDE" w:rsidRDefault="00D84EDE" w:rsidP="002E0C5D">
            <w:pPr>
              <w:rPr>
                <w:rFonts w:ascii="Arial" w:hAnsi="Arial" w:cs="Arial"/>
                <w:sz w:val="20"/>
              </w:rPr>
            </w:pPr>
          </w:p>
          <w:p w14:paraId="2727B142" w14:textId="38C7EB59" w:rsidR="00D84EDE" w:rsidRDefault="00D84EDE" w:rsidP="002E0C5D">
            <w:pPr>
              <w:rPr>
                <w:rFonts w:ascii="Arial" w:hAnsi="Arial" w:cs="Arial"/>
                <w:sz w:val="20"/>
              </w:rPr>
            </w:pPr>
          </w:p>
          <w:p w14:paraId="689C7BEA" w14:textId="55A94501" w:rsidR="00D84EDE" w:rsidRDefault="00D84EDE" w:rsidP="002E0C5D">
            <w:pPr>
              <w:rPr>
                <w:rFonts w:ascii="Arial" w:hAnsi="Arial" w:cs="Arial"/>
                <w:sz w:val="20"/>
              </w:rPr>
            </w:pPr>
          </w:p>
          <w:p w14:paraId="2A989668" w14:textId="1A7749E8" w:rsidR="00D84EDE" w:rsidRDefault="00D84EDE" w:rsidP="002E0C5D">
            <w:pPr>
              <w:rPr>
                <w:rFonts w:ascii="Arial" w:hAnsi="Arial" w:cs="Arial"/>
                <w:sz w:val="20"/>
              </w:rPr>
            </w:pPr>
          </w:p>
          <w:p w14:paraId="2C14E5C0" w14:textId="4B00CB98" w:rsidR="00D84EDE" w:rsidRDefault="00D84EDE" w:rsidP="002E0C5D">
            <w:pPr>
              <w:rPr>
                <w:rFonts w:ascii="Arial" w:hAnsi="Arial" w:cs="Arial"/>
                <w:sz w:val="20"/>
              </w:rPr>
            </w:pPr>
          </w:p>
          <w:p w14:paraId="0949DA11" w14:textId="77876F06" w:rsidR="00D84EDE" w:rsidRDefault="00D84EDE" w:rsidP="002E0C5D">
            <w:pPr>
              <w:rPr>
                <w:rFonts w:ascii="Arial" w:hAnsi="Arial" w:cs="Arial"/>
                <w:sz w:val="20"/>
              </w:rPr>
            </w:pPr>
          </w:p>
          <w:p w14:paraId="2D1141A6" w14:textId="680AB01F" w:rsidR="00D84EDE" w:rsidRDefault="00D84EDE" w:rsidP="002E0C5D">
            <w:pPr>
              <w:rPr>
                <w:rFonts w:ascii="Arial" w:hAnsi="Arial" w:cs="Arial"/>
                <w:sz w:val="20"/>
              </w:rPr>
            </w:pPr>
          </w:p>
          <w:p w14:paraId="2C262391" w14:textId="3ED1F253" w:rsidR="00D84EDE" w:rsidRDefault="00D84EDE" w:rsidP="002E0C5D">
            <w:pPr>
              <w:rPr>
                <w:rFonts w:ascii="Arial" w:hAnsi="Arial" w:cs="Arial"/>
                <w:sz w:val="20"/>
              </w:rPr>
            </w:pPr>
          </w:p>
          <w:p w14:paraId="07E99332" w14:textId="034A5182" w:rsidR="00D84EDE" w:rsidRDefault="00D84EDE" w:rsidP="002E0C5D">
            <w:pPr>
              <w:rPr>
                <w:rFonts w:ascii="Arial" w:hAnsi="Arial" w:cs="Arial"/>
                <w:sz w:val="20"/>
              </w:rPr>
            </w:pPr>
          </w:p>
          <w:p w14:paraId="6419522E" w14:textId="02509326" w:rsidR="00D84EDE" w:rsidRPr="00D84EDE" w:rsidRDefault="00D84EDE" w:rsidP="002E0C5D">
            <w:pPr>
              <w:rPr>
                <w:rFonts w:ascii="Arial" w:hAnsi="Arial" w:cs="Arial"/>
                <w:sz w:val="20"/>
              </w:rPr>
            </w:pPr>
          </w:p>
          <w:p w14:paraId="2C4EEF60" w14:textId="2ECC32BC" w:rsidR="002E0C5D" w:rsidRPr="008861B5" w:rsidRDefault="00D84EDE" w:rsidP="00D84EDE">
            <w:pPr>
              <w:jc w:val="right"/>
              <w:rPr>
                <w:rFonts w:ascii="Arial" w:hAnsi="Arial" w:cs="Arial"/>
              </w:rPr>
            </w:pPr>
            <w:r w:rsidRPr="00045400">
              <w:rPr>
                <w:rFonts w:ascii="Arial" w:hAnsi="Arial" w:cs="Arial"/>
                <w:sz w:val="14"/>
              </w:rPr>
              <w:t>Quelle S</w:t>
            </w:r>
            <w:r>
              <w:rPr>
                <w:rFonts w:ascii="Arial" w:hAnsi="Arial" w:cs="Arial"/>
                <w:sz w:val="14"/>
              </w:rPr>
              <w:t>.</w:t>
            </w:r>
            <w:r w:rsidRPr="00045400">
              <w:rPr>
                <w:rFonts w:ascii="Arial" w:hAnsi="Arial" w:cs="Arial"/>
                <w:sz w:val="14"/>
              </w:rPr>
              <w:t xml:space="preserve"> Maczurek</w:t>
            </w:r>
          </w:p>
        </w:tc>
      </w:tr>
      <w:tr w:rsidR="002E0C5D" w:rsidRPr="008861B5" w14:paraId="2C4EEF63" w14:textId="77777777" w:rsidTr="00F31E93">
        <w:tc>
          <w:tcPr>
            <w:tcW w:w="9916" w:type="dxa"/>
            <w:gridSpan w:val="2"/>
            <w:shd w:val="clear" w:color="auto" w:fill="FFFF99"/>
          </w:tcPr>
          <w:p w14:paraId="2C4EEF62" w14:textId="7EE80F74" w:rsidR="002E0C5D" w:rsidRPr="008861B5" w:rsidRDefault="00C44A4B" w:rsidP="002E0C5D">
            <w:pPr>
              <w:rPr>
                <w:rFonts w:ascii="Arial" w:hAnsi="Arial" w:cs="Arial"/>
                <w:b/>
                <w:color w:val="0070C0"/>
                <w:sz w:val="28"/>
                <w:szCs w:val="28"/>
              </w:rPr>
            </w:pPr>
            <w:r w:rsidRPr="00D23BB0">
              <w:rPr>
                <w:rFonts w:ascii="Arial" w:hAnsi="Arial" w:cs="Arial"/>
                <w:b/>
                <w:sz w:val="28"/>
                <w:szCs w:val="28"/>
              </w:rPr>
              <w:t>Handlungskompetenz und Inhalte</w:t>
            </w:r>
          </w:p>
        </w:tc>
      </w:tr>
      <w:tr w:rsidR="002E0C5D" w:rsidRPr="008861B5" w14:paraId="2C4EEF66" w14:textId="77777777" w:rsidTr="0062006A">
        <w:trPr>
          <w:trHeight w:val="346"/>
        </w:trPr>
        <w:tc>
          <w:tcPr>
            <w:tcW w:w="9916" w:type="dxa"/>
            <w:gridSpan w:val="2"/>
          </w:tcPr>
          <w:p w14:paraId="2C4EEF64" w14:textId="3CEBE0E7" w:rsidR="002E0C5D" w:rsidRPr="008861B5" w:rsidRDefault="002E0C5D" w:rsidP="00004357">
            <w:pPr>
              <w:spacing w:before="60"/>
              <w:rPr>
                <w:rFonts w:ascii="Arial" w:hAnsi="Arial" w:cs="Arial"/>
                <w:sz w:val="20"/>
                <w:szCs w:val="20"/>
              </w:rPr>
            </w:pPr>
            <w:bookmarkStart w:id="1" w:name="_Hlk60903229"/>
            <w:r w:rsidRPr="008861B5">
              <w:rPr>
                <w:rFonts w:ascii="Arial" w:hAnsi="Arial" w:cs="Arial"/>
                <w:b/>
                <w:sz w:val="20"/>
                <w:szCs w:val="20"/>
                <w:u w:val="single"/>
              </w:rPr>
              <w:t>Siehe</w:t>
            </w:r>
            <w:r w:rsidR="00004357" w:rsidRPr="00004357">
              <w:rPr>
                <w:rFonts w:ascii="Arial" w:hAnsi="Arial" w:cs="Arial"/>
                <w:b/>
                <w:sz w:val="20"/>
                <w:szCs w:val="20"/>
              </w:rPr>
              <w:t xml:space="preserve"> </w:t>
            </w:r>
            <w:r w:rsidRPr="008861B5">
              <w:rPr>
                <w:rFonts w:ascii="Arial" w:hAnsi="Arial" w:cs="Arial"/>
                <w:sz w:val="20"/>
                <w:szCs w:val="20"/>
              </w:rPr>
              <w:t xml:space="preserve">Kompetenz-Analyseliste </w:t>
            </w:r>
            <w:r w:rsidR="00004357">
              <w:rPr>
                <w:rFonts w:ascii="Arial" w:hAnsi="Arial" w:cs="Arial"/>
                <w:sz w:val="20"/>
                <w:szCs w:val="20"/>
              </w:rPr>
              <w:t>am Ende dieses Dokuments</w:t>
            </w:r>
          </w:p>
          <w:p w14:paraId="2C4EEF65" w14:textId="0C8A418B" w:rsidR="002E0C5D" w:rsidRPr="008861B5" w:rsidRDefault="002E0C5D" w:rsidP="00004357">
            <w:pPr>
              <w:spacing w:after="60"/>
              <w:rPr>
                <w:rFonts w:ascii="Arial" w:hAnsi="Arial" w:cs="Arial"/>
                <w:sz w:val="20"/>
                <w:szCs w:val="20"/>
              </w:rPr>
            </w:pPr>
            <w:r w:rsidRPr="008861B5">
              <w:rPr>
                <w:rFonts w:ascii="Arial" w:hAnsi="Arial" w:cs="Arial"/>
                <w:sz w:val="20"/>
                <w:szCs w:val="20"/>
              </w:rPr>
              <w:t>D</w:t>
            </w:r>
            <w:r w:rsidR="00004357">
              <w:rPr>
                <w:rFonts w:ascii="Arial" w:hAnsi="Arial" w:cs="Arial"/>
                <w:sz w:val="20"/>
                <w:szCs w:val="20"/>
              </w:rPr>
              <w:t>arin</w:t>
            </w:r>
            <w:r w:rsidRPr="008861B5">
              <w:rPr>
                <w:rFonts w:ascii="Arial" w:hAnsi="Arial" w:cs="Arial"/>
                <w:sz w:val="20"/>
                <w:szCs w:val="20"/>
              </w:rPr>
              <w:t xml:space="preserve"> werden alle Kompetenzen und Inhalte</w:t>
            </w:r>
            <w:r w:rsidR="001D2261">
              <w:rPr>
                <w:rFonts w:ascii="Arial" w:hAnsi="Arial" w:cs="Arial"/>
                <w:sz w:val="20"/>
                <w:szCs w:val="20"/>
              </w:rPr>
              <w:t xml:space="preserve"> </w:t>
            </w:r>
            <w:r w:rsidRPr="008861B5">
              <w:rPr>
                <w:rFonts w:ascii="Arial" w:hAnsi="Arial" w:cs="Arial"/>
                <w:sz w:val="20"/>
                <w:szCs w:val="20"/>
              </w:rPr>
              <w:t xml:space="preserve">des Lernfeldes dargestellt und </w:t>
            </w:r>
            <w:r w:rsidR="00004357">
              <w:rPr>
                <w:rFonts w:ascii="Arial" w:hAnsi="Arial" w:cs="Arial"/>
                <w:sz w:val="20"/>
                <w:szCs w:val="20"/>
              </w:rPr>
              <w:t xml:space="preserve">Lernsituationen </w:t>
            </w:r>
            <w:r w:rsidRPr="008861B5">
              <w:rPr>
                <w:rFonts w:ascii="Arial" w:hAnsi="Arial" w:cs="Arial"/>
                <w:sz w:val="20"/>
                <w:szCs w:val="20"/>
              </w:rPr>
              <w:t>zugeordnet.</w:t>
            </w:r>
            <w:bookmarkEnd w:id="1"/>
          </w:p>
        </w:tc>
      </w:tr>
      <w:tr w:rsidR="002E0C5D" w:rsidRPr="008861B5" w14:paraId="2C4EEF68" w14:textId="77777777" w:rsidTr="00F31E93">
        <w:tc>
          <w:tcPr>
            <w:tcW w:w="9916" w:type="dxa"/>
            <w:gridSpan w:val="2"/>
            <w:shd w:val="clear" w:color="auto" w:fill="FFFF99"/>
          </w:tcPr>
          <w:p w14:paraId="2C4EEF67" w14:textId="77777777" w:rsidR="002E0C5D" w:rsidRPr="008861B5" w:rsidRDefault="002E0C5D" w:rsidP="002E0C5D">
            <w:pPr>
              <w:rPr>
                <w:rFonts w:ascii="Arial" w:hAnsi="Arial" w:cs="Arial"/>
                <w:b/>
                <w:sz w:val="28"/>
                <w:szCs w:val="28"/>
              </w:rPr>
            </w:pPr>
            <w:r w:rsidRPr="008861B5">
              <w:rPr>
                <w:rFonts w:ascii="Arial" w:hAnsi="Arial" w:cs="Arial"/>
                <w:b/>
                <w:sz w:val="28"/>
                <w:szCs w:val="28"/>
              </w:rPr>
              <w:t>Didaktische Bemerkungen/Hinweise/Entscheidungen/…</w:t>
            </w:r>
          </w:p>
        </w:tc>
      </w:tr>
      <w:tr w:rsidR="002E0C5D" w:rsidRPr="008861B5" w14:paraId="2C4EEF7D" w14:textId="77777777" w:rsidTr="00F31E93">
        <w:tc>
          <w:tcPr>
            <w:tcW w:w="9916" w:type="dxa"/>
            <w:gridSpan w:val="2"/>
          </w:tcPr>
          <w:p w14:paraId="3CAC3B95" w14:textId="727F2AD6" w:rsidR="007465E6" w:rsidRPr="00C84483" w:rsidRDefault="007465E6" w:rsidP="007465E6">
            <w:pPr>
              <w:spacing w:before="120"/>
              <w:rPr>
                <w:rFonts w:ascii="Arial" w:hAnsi="Arial" w:cs="Arial"/>
                <w:sz w:val="20"/>
                <w:szCs w:val="20"/>
              </w:rPr>
            </w:pPr>
            <w:r w:rsidRPr="00C84483">
              <w:rPr>
                <w:rFonts w:ascii="Arial" w:hAnsi="Arial" w:cs="Arial"/>
                <w:b/>
              </w:rPr>
              <w:t>Schulische Entscheidungen</w:t>
            </w:r>
            <w:r w:rsidRPr="00C84483">
              <w:rPr>
                <w:rFonts w:ascii="Arial" w:hAnsi="Arial" w:cs="Arial"/>
                <w:sz w:val="20"/>
                <w:szCs w:val="20"/>
              </w:rPr>
              <w:t xml:space="preserve"> (z. B. Konzepte, Kooperationen, Beschlüsse, Fachliteratur, </w:t>
            </w:r>
            <w:r w:rsidR="00D90534">
              <w:rPr>
                <w:rFonts w:ascii="Arial" w:hAnsi="Arial" w:cs="Arial"/>
                <w:sz w:val="20"/>
                <w:szCs w:val="20"/>
              </w:rPr>
              <w:br/>
            </w:r>
            <w:r w:rsidRPr="00C84483">
              <w:rPr>
                <w:rFonts w:ascii="Arial" w:hAnsi="Arial" w:cs="Arial"/>
                <w:sz w:val="20"/>
                <w:szCs w:val="20"/>
              </w:rPr>
              <w:t xml:space="preserve">Ausstattung, …) </w:t>
            </w:r>
            <w:r w:rsidRPr="00C84483">
              <w:rPr>
                <w:rFonts w:ascii="Arial" w:hAnsi="Arial" w:cs="Arial"/>
                <w:b/>
                <w:sz w:val="20"/>
                <w:szCs w:val="20"/>
              </w:rPr>
              <w:t>müssen</w:t>
            </w:r>
            <w:r w:rsidRPr="00C84483">
              <w:rPr>
                <w:rFonts w:ascii="Arial" w:hAnsi="Arial" w:cs="Arial"/>
                <w:sz w:val="20"/>
                <w:szCs w:val="20"/>
              </w:rPr>
              <w:t xml:space="preserve"> in den Lernsituationen berücksichtigt werden.</w:t>
            </w:r>
            <w:r w:rsidR="0010796D">
              <w:rPr>
                <w:rFonts w:ascii="Arial" w:hAnsi="Arial" w:cs="Arial"/>
                <w:sz w:val="20"/>
                <w:szCs w:val="20"/>
              </w:rPr>
              <w:t xml:space="preserve"> (schulspezifisch)</w:t>
            </w:r>
          </w:p>
          <w:p w14:paraId="69103DFD" w14:textId="4C8523AD" w:rsidR="00837274" w:rsidRDefault="00837274" w:rsidP="00837274">
            <w:pPr>
              <w:tabs>
                <w:tab w:val="left" w:pos="1168"/>
              </w:tabs>
              <w:rPr>
                <w:rFonts w:ascii="Arial" w:hAnsi="Arial" w:cs="Arial"/>
                <w:sz w:val="20"/>
                <w:szCs w:val="20"/>
              </w:rPr>
            </w:pPr>
          </w:p>
          <w:p w14:paraId="2AB68FE5" w14:textId="131B0D53" w:rsidR="0013509D" w:rsidRPr="0013509D" w:rsidRDefault="0013509D" w:rsidP="00837274">
            <w:pPr>
              <w:tabs>
                <w:tab w:val="left" w:pos="1168"/>
              </w:tabs>
              <w:rPr>
                <w:rFonts w:ascii="Arial" w:hAnsi="Arial" w:cs="Arial"/>
                <w:b/>
                <w:sz w:val="20"/>
                <w:szCs w:val="20"/>
              </w:rPr>
            </w:pPr>
            <w:r w:rsidRPr="0013509D">
              <w:rPr>
                <w:rFonts w:ascii="Arial" w:hAnsi="Arial" w:cs="Arial"/>
                <w:b/>
                <w:sz w:val="20"/>
                <w:szCs w:val="20"/>
              </w:rPr>
              <w:t>Didaktische Hinweise</w:t>
            </w:r>
            <w:r>
              <w:rPr>
                <w:rFonts w:ascii="Arial" w:hAnsi="Arial" w:cs="Arial"/>
                <w:b/>
                <w:sz w:val="20"/>
                <w:szCs w:val="20"/>
              </w:rPr>
              <w:t>:</w:t>
            </w:r>
          </w:p>
          <w:p w14:paraId="393A40FA" w14:textId="380C13A3" w:rsidR="00837274" w:rsidRPr="00837274" w:rsidRDefault="00837274" w:rsidP="00837274">
            <w:pPr>
              <w:pStyle w:val="Listenabsatz"/>
              <w:numPr>
                <w:ilvl w:val="0"/>
                <w:numId w:val="1"/>
              </w:numPr>
              <w:spacing w:before="120"/>
              <w:ind w:left="714" w:hanging="357"/>
              <w:contextualSpacing w:val="0"/>
              <w:rPr>
                <w:rFonts w:ascii="Arial" w:hAnsi="Arial" w:cs="Arial"/>
                <w:sz w:val="20"/>
                <w:szCs w:val="20"/>
              </w:rPr>
            </w:pPr>
            <w:r w:rsidRPr="00837274">
              <w:rPr>
                <w:rFonts w:ascii="Arial" w:hAnsi="Arial" w:cs="Arial"/>
                <w:b/>
                <w:sz w:val="20"/>
                <w:szCs w:val="20"/>
              </w:rPr>
              <w:t>Planungsvorgaben:</w:t>
            </w:r>
            <w:r w:rsidRPr="00837274">
              <w:rPr>
                <w:rFonts w:ascii="Arial" w:hAnsi="Arial" w:cs="Arial"/>
                <w:sz w:val="20"/>
                <w:szCs w:val="20"/>
              </w:rPr>
              <w:t xml:space="preserve"> Berücksichtigung aktueller Smartphone-Abmessungen </w:t>
            </w:r>
            <w:r>
              <w:rPr>
                <w:rFonts w:ascii="Arial" w:hAnsi="Arial" w:cs="Arial"/>
                <w:sz w:val="20"/>
                <w:szCs w:val="20"/>
              </w:rPr>
              <w:br/>
            </w:r>
            <w:r w:rsidRPr="00837274">
              <w:rPr>
                <w:rFonts w:ascii="Arial" w:hAnsi="Arial" w:cs="Arial"/>
                <w:sz w:val="20"/>
                <w:szCs w:val="20"/>
              </w:rPr>
              <w:t>Ein Anschauungsmuster zur Verdeutlichung der Funktionsweise einer Soundbox sollte vorhanden sein.</w:t>
            </w:r>
          </w:p>
          <w:p w14:paraId="63E6363A" w14:textId="66ADEBC1" w:rsidR="007465E6" w:rsidRPr="00C84483" w:rsidRDefault="007465E6" w:rsidP="007465E6">
            <w:pPr>
              <w:pStyle w:val="Listenabsatz"/>
              <w:numPr>
                <w:ilvl w:val="0"/>
                <w:numId w:val="1"/>
              </w:numPr>
              <w:spacing w:before="120"/>
              <w:ind w:left="714" w:hanging="357"/>
              <w:contextualSpacing w:val="0"/>
              <w:rPr>
                <w:rFonts w:ascii="Arial" w:hAnsi="Arial" w:cs="Arial"/>
                <w:sz w:val="20"/>
                <w:szCs w:val="20"/>
              </w:rPr>
            </w:pPr>
            <w:r w:rsidRPr="00C84483">
              <w:rPr>
                <w:rFonts w:ascii="Arial" w:hAnsi="Arial" w:cs="Arial"/>
                <w:b/>
                <w:sz w:val="20"/>
                <w:szCs w:val="20"/>
              </w:rPr>
              <w:t>Lernvoraussetzungen / die für die Bearbeitung der Lernsituation vorausgesetzten Fähigkeiten und Kenntnisse</w:t>
            </w:r>
          </w:p>
          <w:p w14:paraId="11BB38CC" w14:textId="69B193C0" w:rsidR="007465E6" w:rsidRDefault="00DC5DC6" w:rsidP="00DC5DC6">
            <w:pPr>
              <w:pStyle w:val="Listenabsatz"/>
              <w:ind w:left="1168"/>
              <w:contextualSpacing w:val="0"/>
              <w:rPr>
                <w:rFonts w:ascii="Arial" w:hAnsi="Arial" w:cs="Arial"/>
                <w:sz w:val="20"/>
                <w:szCs w:val="20"/>
              </w:rPr>
            </w:pPr>
            <w:r>
              <w:rPr>
                <w:rFonts w:ascii="Arial" w:hAnsi="Arial" w:cs="Arial"/>
                <w:sz w:val="20"/>
                <w:szCs w:val="20"/>
              </w:rPr>
              <w:t xml:space="preserve">- </w:t>
            </w:r>
            <w:r w:rsidR="007465E6">
              <w:rPr>
                <w:rFonts w:ascii="Arial" w:hAnsi="Arial" w:cs="Arial"/>
                <w:sz w:val="20"/>
                <w:szCs w:val="20"/>
              </w:rPr>
              <w:t>CAD-</w:t>
            </w:r>
            <w:r w:rsidR="002C5178">
              <w:rPr>
                <w:rFonts w:ascii="Arial" w:hAnsi="Arial" w:cs="Arial"/>
                <w:sz w:val="20"/>
                <w:szCs w:val="20"/>
              </w:rPr>
              <w:t>Grundk</w:t>
            </w:r>
            <w:r w:rsidR="007465E6">
              <w:rPr>
                <w:rFonts w:ascii="Arial" w:hAnsi="Arial" w:cs="Arial"/>
                <w:sz w:val="20"/>
                <w:szCs w:val="20"/>
              </w:rPr>
              <w:t>enntnisse</w:t>
            </w:r>
          </w:p>
          <w:p w14:paraId="035031E1" w14:textId="1564D632" w:rsidR="001B304F" w:rsidRDefault="00DC5DC6" w:rsidP="00DC5DC6">
            <w:pPr>
              <w:pStyle w:val="Listenabsatz"/>
              <w:ind w:left="1168"/>
              <w:contextualSpacing w:val="0"/>
              <w:rPr>
                <w:rFonts w:ascii="Arial" w:hAnsi="Arial" w:cs="Arial"/>
                <w:sz w:val="20"/>
                <w:szCs w:val="20"/>
              </w:rPr>
            </w:pPr>
            <w:r>
              <w:rPr>
                <w:rFonts w:ascii="Arial" w:hAnsi="Arial" w:cs="Arial"/>
                <w:sz w:val="20"/>
                <w:szCs w:val="20"/>
              </w:rPr>
              <w:t xml:space="preserve">- </w:t>
            </w:r>
            <w:r w:rsidR="007465E6" w:rsidRPr="00C84483">
              <w:rPr>
                <w:rFonts w:ascii="Arial" w:hAnsi="Arial" w:cs="Arial"/>
                <w:sz w:val="20"/>
                <w:szCs w:val="20"/>
              </w:rPr>
              <w:t>CNC-</w:t>
            </w:r>
            <w:r w:rsidR="002C5178">
              <w:rPr>
                <w:rFonts w:ascii="Arial" w:hAnsi="Arial" w:cs="Arial"/>
                <w:sz w:val="20"/>
                <w:szCs w:val="20"/>
              </w:rPr>
              <w:t>Grundk</w:t>
            </w:r>
            <w:r w:rsidR="007465E6" w:rsidRPr="00C84483">
              <w:rPr>
                <w:rFonts w:ascii="Arial" w:hAnsi="Arial" w:cs="Arial"/>
                <w:sz w:val="20"/>
                <w:szCs w:val="20"/>
              </w:rPr>
              <w:t>enntnisse (</w:t>
            </w:r>
            <w:r w:rsidR="007465E6">
              <w:rPr>
                <w:rFonts w:ascii="Arial" w:hAnsi="Arial" w:cs="Arial"/>
                <w:sz w:val="20"/>
                <w:szCs w:val="20"/>
              </w:rPr>
              <w:t xml:space="preserve">z.B. </w:t>
            </w:r>
            <w:r w:rsidR="007465E6" w:rsidRPr="00C84483">
              <w:rPr>
                <w:rFonts w:ascii="Arial" w:hAnsi="Arial" w:cs="Arial"/>
                <w:sz w:val="20"/>
                <w:szCs w:val="20"/>
              </w:rPr>
              <w:t>Woodwop)</w:t>
            </w:r>
          </w:p>
          <w:p w14:paraId="587A054B" w14:textId="62BA3B04" w:rsidR="00837274" w:rsidRPr="00AF6340" w:rsidRDefault="00837274" w:rsidP="00DC5DC6">
            <w:pPr>
              <w:pStyle w:val="Listenabsatz"/>
              <w:ind w:left="1168"/>
              <w:contextualSpacing w:val="0"/>
              <w:rPr>
                <w:rFonts w:ascii="Arial" w:hAnsi="Arial" w:cs="Arial"/>
                <w:sz w:val="20"/>
                <w:szCs w:val="20"/>
              </w:rPr>
            </w:pPr>
            <w:r>
              <w:rPr>
                <w:rFonts w:ascii="Arial" w:hAnsi="Arial" w:cs="Arial"/>
                <w:sz w:val="20"/>
                <w:szCs w:val="20"/>
              </w:rPr>
              <w:t xml:space="preserve">- Nutzung digitaler Medien </w:t>
            </w:r>
            <w:r w:rsidRPr="00C84483">
              <w:rPr>
                <w:rFonts w:ascii="Arial" w:hAnsi="Arial" w:cs="Arial"/>
                <w:sz w:val="20"/>
                <w:szCs w:val="20"/>
              </w:rPr>
              <w:t>(</w:t>
            </w:r>
            <w:r>
              <w:rPr>
                <w:rFonts w:ascii="Arial" w:hAnsi="Arial" w:cs="Arial"/>
                <w:sz w:val="20"/>
                <w:szCs w:val="20"/>
              </w:rPr>
              <w:t>z.B. Videokonferenzsystem, Kahoot-Abfragen, …)</w:t>
            </w:r>
          </w:p>
          <w:p w14:paraId="46087B23" w14:textId="15D07643" w:rsidR="007465E6" w:rsidRPr="00C84483" w:rsidRDefault="00076569" w:rsidP="007465E6">
            <w:pPr>
              <w:pStyle w:val="Listenabsatz"/>
              <w:numPr>
                <w:ilvl w:val="0"/>
                <w:numId w:val="1"/>
              </w:numPr>
              <w:spacing w:before="120"/>
              <w:ind w:left="714" w:hanging="357"/>
              <w:contextualSpacing w:val="0"/>
              <w:rPr>
                <w:rFonts w:ascii="Arial" w:hAnsi="Arial" w:cs="Arial"/>
                <w:sz w:val="20"/>
                <w:szCs w:val="20"/>
              </w:rPr>
            </w:pPr>
            <w:r>
              <w:rPr>
                <w:rFonts w:ascii="Arial" w:hAnsi="Arial" w:cs="Arial"/>
                <w:b/>
                <w:sz w:val="20"/>
                <w:szCs w:val="20"/>
              </w:rPr>
              <w:lastRenderedPageBreak/>
              <w:t>I</w:t>
            </w:r>
            <w:r w:rsidR="007465E6" w:rsidRPr="00C84483">
              <w:rPr>
                <w:rFonts w:ascii="Arial" w:hAnsi="Arial" w:cs="Arial"/>
                <w:b/>
                <w:sz w:val="20"/>
                <w:szCs w:val="20"/>
              </w:rPr>
              <w:t>ndividuelle Lernbedürfnisse der SuS</w:t>
            </w:r>
            <w:r w:rsidR="00837274">
              <w:rPr>
                <w:rFonts w:ascii="Arial" w:hAnsi="Arial" w:cs="Arial"/>
                <w:b/>
                <w:sz w:val="20"/>
                <w:szCs w:val="20"/>
              </w:rPr>
              <w:t xml:space="preserve"> </w:t>
            </w:r>
            <w:r w:rsidR="00837274">
              <w:rPr>
                <w:rFonts w:ascii="Arial" w:hAnsi="Arial" w:cs="Arial"/>
                <w:sz w:val="20"/>
                <w:szCs w:val="20"/>
              </w:rPr>
              <w:t>(l</w:t>
            </w:r>
            <w:r w:rsidR="00837274" w:rsidRPr="00837274">
              <w:rPr>
                <w:rFonts w:ascii="Arial" w:hAnsi="Arial" w:cs="Arial"/>
                <w:sz w:val="20"/>
                <w:szCs w:val="20"/>
              </w:rPr>
              <w:t>erngruppenspezifisch</w:t>
            </w:r>
            <w:r w:rsidR="00837274">
              <w:rPr>
                <w:rFonts w:ascii="Arial" w:hAnsi="Arial" w:cs="Arial"/>
                <w:sz w:val="20"/>
                <w:szCs w:val="20"/>
              </w:rPr>
              <w:t>)</w:t>
            </w:r>
          </w:p>
          <w:p w14:paraId="529377BE" w14:textId="57162F48" w:rsidR="007465E6" w:rsidRPr="00AF6340" w:rsidRDefault="007465E6" w:rsidP="00AF6340">
            <w:pPr>
              <w:pStyle w:val="Listenabsatz"/>
              <w:numPr>
                <w:ilvl w:val="0"/>
                <w:numId w:val="1"/>
              </w:numPr>
              <w:spacing w:before="120"/>
              <w:ind w:left="714" w:hanging="357"/>
              <w:contextualSpacing w:val="0"/>
              <w:rPr>
                <w:rFonts w:ascii="Arial" w:hAnsi="Arial" w:cs="Arial"/>
                <w:sz w:val="20"/>
                <w:szCs w:val="20"/>
              </w:rPr>
            </w:pPr>
            <w:r w:rsidRPr="00C84483">
              <w:rPr>
                <w:rFonts w:ascii="Arial" w:hAnsi="Arial" w:cs="Arial"/>
                <w:b/>
                <w:sz w:val="20"/>
                <w:szCs w:val="20"/>
              </w:rPr>
              <w:t>Binnendifferenzierun</w:t>
            </w:r>
            <w:r w:rsidR="00837274">
              <w:rPr>
                <w:rFonts w:ascii="Arial" w:hAnsi="Arial" w:cs="Arial"/>
                <w:b/>
                <w:sz w:val="20"/>
                <w:szCs w:val="20"/>
              </w:rPr>
              <w:t xml:space="preserve">g </w:t>
            </w:r>
            <w:r w:rsidR="00837274">
              <w:rPr>
                <w:rFonts w:ascii="Arial" w:hAnsi="Arial" w:cs="Arial"/>
                <w:sz w:val="20"/>
                <w:szCs w:val="20"/>
              </w:rPr>
              <w:t>(l</w:t>
            </w:r>
            <w:r w:rsidR="00837274" w:rsidRPr="00837274">
              <w:rPr>
                <w:rFonts w:ascii="Arial" w:hAnsi="Arial" w:cs="Arial"/>
                <w:sz w:val="20"/>
                <w:szCs w:val="20"/>
              </w:rPr>
              <w:t>erngruppenspezifisch</w:t>
            </w:r>
            <w:r w:rsidR="00837274">
              <w:rPr>
                <w:rFonts w:ascii="Arial" w:hAnsi="Arial" w:cs="Arial"/>
                <w:sz w:val="20"/>
                <w:szCs w:val="20"/>
              </w:rPr>
              <w:t>)</w:t>
            </w:r>
          </w:p>
          <w:p w14:paraId="23AC02D7" w14:textId="3D494B29" w:rsidR="00DC5DC6" w:rsidRPr="00F00C6E" w:rsidRDefault="00DC5DC6" w:rsidP="00DC5DC6">
            <w:pPr>
              <w:pStyle w:val="Listenabsatz"/>
              <w:numPr>
                <w:ilvl w:val="0"/>
                <w:numId w:val="1"/>
              </w:numPr>
              <w:spacing w:before="120"/>
              <w:ind w:left="714" w:hanging="357"/>
              <w:contextualSpacing w:val="0"/>
              <w:rPr>
                <w:rFonts w:ascii="Arial" w:hAnsi="Arial" w:cs="Arial"/>
                <w:sz w:val="20"/>
                <w:szCs w:val="20"/>
              </w:rPr>
            </w:pPr>
            <w:r w:rsidRPr="00F00C6E">
              <w:rPr>
                <w:rFonts w:ascii="Arial" w:hAnsi="Arial" w:cs="Arial"/>
                <w:b/>
                <w:sz w:val="20"/>
                <w:szCs w:val="20"/>
              </w:rPr>
              <w:t>begründete Auswahl- und Reduktionsentscheidungen</w:t>
            </w:r>
          </w:p>
          <w:p w14:paraId="2633D065" w14:textId="52C4D880" w:rsidR="00DC5DC6" w:rsidRPr="00DC5DC6" w:rsidRDefault="00DC5DC6" w:rsidP="00DC5DC6">
            <w:pPr>
              <w:pStyle w:val="Listenabsatz"/>
              <w:ind w:left="1168"/>
              <w:contextualSpacing w:val="0"/>
              <w:rPr>
                <w:rFonts w:ascii="Arial" w:hAnsi="Arial" w:cs="Arial"/>
                <w:sz w:val="20"/>
                <w:szCs w:val="20"/>
              </w:rPr>
            </w:pPr>
            <w:r>
              <w:rPr>
                <w:rFonts w:ascii="Arial" w:hAnsi="Arial" w:cs="Arial"/>
                <w:sz w:val="20"/>
                <w:szCs w:val="20"/>
              </w:rPr>
              <w:t>- Es wird bewusst ein kleines Werkstück mit einer hohen Attraktivität für SuS ausgewählt. Da das Produkt bei den SuS begehrt ist, wird die intrinsische Motivation stark angeregt. Der Umfang des Werkstücks ist gering und lässt trotzdem einen vollständigen Planungs- und Fertigungsablauf zu.</w:t>
            </w:r>
            <w:r w:rsidR="00837274">
              <w:rPr>
                <w:rFonts w:ascii="Arial" w:hAnsi="Arial" w:cs="Arial"/>
                <w:sz w:val="20"/>
                <w:szCs w:val="20"/>
              </w:rPr>
              <w:t xml:space="preserve"> Neben Bohrungen ist die CNC-Programmierung auf Taschen begrenzt.</w:t>
            </w:r>
          </w:p>
          <w:p w14:paraId="1C33641A" w14:textId="77777777" w:rsidR="007465E6" w:rsidRPr="00F00C6E" w:rsidRDefault="007465E6" w:rsidP="007465E6">
            <w:pPr>
              <w:pStyle w:val="Listenabsatz"/>
              <w:numPr>
                <w:ilvl w:val="0"/>
                <w:numId w:val="1"/>
              </w:numPr>
              <w:spacing w:before="120"/>
              <w:ind w:left="714" w:hanging="357"/>
              <w:contextualSpacing w:val="0"/>
              <w:rPr>
                <w:rFonts w:ascii="Arial" w:hAnsi="Arial" w:cs="Arial"/>
                <w:sz w:val="20"/>
                <w:szCs w:val="20"/>
              </w:rPr>
            </w:pPr>
            <w:r w:rsidRPr="00F00C6E">
              <w:rPr>
                <w:rFonts w:ascii="Arial" w:hAnsi="Arial" w:cs="Arial"/>
                <w:b/>
                <w:sz w:val="20"/>
                <w:szCs w:val="20"/>
              </w:rPr>
              <w:t>Bezug Praxis – Theorie</w:t>
            </w:r>
          </w:p>
          <w:p w14:paraId="32446C73" w14:textId="3E745A77" w:rsidR="005209CD" w:rsidRDefault="00DC5DC6" w:rsidP="00DC5DC6">
            <w:pPr>
              <w:pStyle w:val="Listenabsatz"/>
              <w:ind w:left="1168"/>
              <w:contextualSpacing w:val="0"/>
              <w:rPr>
                <w:rFonts w:ascii="Arial" w:hAnsi="Arial" w:cs="Arial"/>
                <w:sz w:val="20"/>
                <w:szCs w:val="20"/>
              </w:rPr>
            </w:pPr>
            <w:r>
              <w:rPr>
                <w:rFonts w:ascii="Arial" w:hAnsi="Arial" w:cs="Arial"/>
                <w:sz w:val="20"/>
                <w:szCs w:val="20"/>
              </w:rPr>
              <w:t xml:space="preserve">- </w:t>
            </w:r>
            <w:r w:rsidR="0035782C">
              <w:rPr>
                <w:rFonts w:ascii="Arial" w:hAnsi="Arial" w:cs="Arial"/>
                <w:sz w:val="20"/>
                <w:szCs w:val="20"/>
              </w:rPr>
              <w:t>Planung</w:t>
            </w:r>
            <w:r w:rsidR="00853B4B">
              <w:rPr>
                <w:rFonts w:ascii="Arial" w:hAnsi="Arial" w:cs="Arial"/>
                <w:sz w:val="20"/>
                <w:szCs w:val="20"/>
              </w:rPr>
              <w:t xml:space="preserve">, Entwurf </w:t>
            </w:r>
            <w:r w:rsidR="00A76A58">
              <w:rPr>
                <w:rFonts w:ascii="Arial" w:hAnsi="Arial" w:cs="Arial"/>
                <w:sz w:val="20"/>
                <w:szCs w:val="20"/>
              </w:rPr>
              <w:t xml:space="preserve">und </w:t>
            </w:r>
            <w:r w:rsidR="00AF3FCF">
              <w:rPr>
                <w:rFonts w:ascii="Arial" w:hAnsi="Arial" w:cs="Arial"/>
                <w:sz w:val="20"/>
                <w:szCs w:val="20"/>
              </w:rPr>
              <w:t xml:space="preserve">CAD-Zeichnung </w:t>
            </w:r>
            <w:r>
              <w:rPr>
                <w:rFonts w:ascii="Arial" w:hAnsi="Arial" w:cs="Arial"/>
                <w:sz w:val="20"/>
                <w:szCs w:val="20"/>
              </w:rPr>
              <w:t xml:space="preserve">werden </w:t>
            </w:r>
            <w:r w:rsidR="00833FBA">
              <w:rPr>
                <w:rFonts w:ascii="Arial" w:hAnsi="Arial" w:cs="Arial"/>
                <w:sz w:val="20"/>
                <w:szCs w:val="20"/>
              </w:rPr>
              <w:t xml:space="preserve">in der </w:t>
            </w:r>
            <w:r w:rsidR="00837274">
              <w:rPr>
                <w:rFonts w:ascii="Arial" w:hAnsi="Arial" w:cs="Arial"/>
                <w:sz w:val="20"/>
                <w:szCs w:val="20"/>
              </w:rPr>
              <w:t>Facht</w:t>
            </w:r>
            <w:r w:rsidR="00833FBA">
              <w:rPr>
                <w:rFonts w:ascii="Arial" w:hAnsi="Arial" w:cs="Arial"/>
                <w:sz w:val="20"/>
                <w:szCs w:val="20"/>
              </w:rPr>
              <w:t>heorie</w:t>
            </w:r>
            <w:r w:rsidR="0044715A">
              <w:rPr>
                <w:rFonts w:ascii="Arial" w:hAnsi="Arial" w:cs="Arial"/>
                <w:sz w:val="20"/>
                <w:szCs w:val="20"/>
              </w:rPr>
              <w:t xml:space="preserve"> </w:t>
            </w:r>
            <w:r w:rsidR="00853B4B">
              <w:rPr>
                <w:rFonts w:ascii="Arial" w:hAnsi="Arial" w:cs="Arial"/>
                <w:sz w:val="20"/>
                <w:szCs w:val="20"/>
              </w:rPr>
              <w:t>ausgeführt</w:t>
            </w:r>
            <w:r w:rsidR="0044715A">
              <w:rPr>
                <w:rFonts w:ascii="Arial" w:hAnsi="Arial" w:cs="Arial"/>
                <w:sz w:val="20"/>
                <w:szCs w:val="20"/>
              </w:rPr>
              <w:t xml:space="preserve">. </w:t>
            </w:r>
          </w:p>
          <w:p w14:paraId="7A93FB4E" w14:textId="12D976CC" w:rsidR="007465E6" w:rsidRDefault="00DC5DC6" w:rsidP="00DC5DC6">
            <w:pPr>
              <w:pStyle w:val="Listenabsatz"/>
              <w:ind w:left="1168"/>
              <w:contextualSpacing w:val="0"/>
              <w:rPr>
                <w:rFonts w:ascii="Arial" w:hAnsi="Arial" w:cs="Arial"/>
                <w:sz w:val="20"/>
                <w:szCs w:val="20"/>
              </w:rPr>
            </w:pPr>
            <w:r>
              <w:rPr>
                <w:rFonts w:ascii="Arial" w:hAnsi="Arial" w:cs="Arial"/>
                <w:sz w:val="20"/>
                <w:szCs w:val="20"/>
              </w:rPr>
              <w:t xml:space="preserve">- </w:t>
            </w:r>
            <w:r w:rsidR="00A85F0F">
              <w:rPr>
                <w:rFonts w:ascii="Arial" w:hAnsi="Arial" w:cs="Arial"/>
                <w:sz w:val="20"/>
                <w:szCs w:val="20"/>
              </w:rPr>
              <w:t>CNC-</w:t>
            </w:r>
            <w:r w:rsidR="00701C09">
              <w:rPr>
                <w:rFonts w:ascii="Arial" w:hAnsi="Arial" w:cs="Arial"/>
                <w:sz w:val="20"/>
                <w:szCs w:val="20"/>
              </w:rPr>
              <w:t>P</w:t>
            </w:r>
            <w:r w:rsidR="00853B4B">
              <w:rPr>
                <w:rFonts w:ascii="Arial" w:hAnsi="Arial" w:cs="Arial"/>
                <w:sz w:val="20"/>
                <w:szCs w:val="20"/>
              </w:rPr>
              <w:t>rogrammierung</w:t>
            </w:r>
            <w:r w:rsidR="00A85F0F">
              <w:rPr>
                <w:rFonts w:ascii="Arial" w:hAnsi="Arial" w:cs="Arial"/>
                <w:sz w:val="20"/>
                <w:szCs w:val="20"/>
              </w:rPr>
              <w:t xml:space="preserve"> und </w:t>
            </w:r>
            <w:r w:rsidR="00701C09">
              <w:rPr>
                <w:rFonts w:ascii="Arial" w:hAnsi="Arial" w:cs="Arial"/>
                <w:sz w:val="20"/>
                <w:szCs w:val="20"/>
              </w:rPr>
              <w:t xml:space="preserve">Fertigung </w:t>
            </w:r>
            <w:r w:rsidR="00A85F0F">
              <w:rPr>
                <w:rFonts w:ascii="Arial" w:hAnsi="Arial" w:cs="Arial"/>
                <w:sz w:val="20"/>
                <w:szCs w:val="20"/>
              </w:rPr>
              <w:t xml:space="preserve">werden in </w:t>
            </w:r>
            <w:r w:rsidR="00701C09">
              <w:rPr>
                <w:rFonts w:ascii="Arial" w:hAnsi="Arial" w:cs="Arial"/>
                <w:sz w:val="20"/>
                <w:szCs w:val="20"/>
              </w:rPr>
              <w:t>Fachpraxis durchgeführt.</w:t>
            </w:r>
          </w:p>
          <w:p w14:paraId="26250C58" w14:textId="117B0857" w:rsidR="00853B4B" w:rsidRPr="00837274" w:rsidRDefault="007465E6" w:rsidP="00156A4E">
            <w:pPr>
              <w:pStyle w:val="Listenabsatz"/>
              <w:numPr>
                <w:ilvl w:val="0"/>
                <w:numId w:val="1"/>
              </w:numPr>
              <w:spacing w:before="120"/>
              <w:ind w:left="714" w:hanging="357"/>
              <w:contextualSpacing w:val="0"/>
              <w:rPr>
                <w:rFonts w:ascii="Arial" w:hAnsi="Arial" w:cs="Arial"/>
                <w:b/>
                <w:sz w:val="20"/>
                <w:szCs w:val="20"/>
              </w:rPr>
            </w:pPr>
            <w:r w:rsidRPr="00837274">
              <w:rPr>
                <w:rFonts w:ascii="Arial" w:hAnsi="Arial" w:cs="Arial"/>
                <w:b/>
                <w:sz w:val="20"/>
                <w:szCs w:val="20"/>
              </w:rPr>
              <w:t xml:space="preserve">Bezüge zu anderen Lernsituationen / Lernfeldern / </w:t>
            </w:r>
            <w:r w:rsidRPr="00837274">
              <w:rPr>
                <w:rFonts w:ascii="Arial" w:hAnsi="Arial" w:cs="Arial"/>
                <w:b/>
                <w:sz w:val="20"/>
              </w:rPr>
              <w:t xml:space="preserve">berufsübergreifenden </w:t>
            </w:r>
            <w:r w:rsidRPr="00837274">
              <w:rPr>
                <w:rFonts w:ascii="Arial" w:hAnsi="Arial" w:cs="Arial"/>
                <w:b/>
                <w:sz w:val="20"/>
                <w:szCs w:val="20"/>
              </w:rPr>
              <w:t>Fächern</w:t>
            </w:r>
            <w:r w:rsidR="00837274">
              <w:rPr>
                <w:rFonts w:ascii="Arial" w:hAnsi="Arial" w:cs="Arial"/>
                <w:b/>
                <w:sz w:val="20"/>
                <w:szCs w:val="20"/>
              </w:rPr>
              <w:br/>
            </w:r>
            <w:r w:rsidR="00853B4B" w:rsidRPr="00837274">
              <w:rPr>
                <w:rFonts w:ascii="Arial" w:hAnsi="Arial" w:cs="Arial"/>
                <w:sz w:val="20"/>
                <w:szCs w:val="20"/>
              </w:rPr>
              <w:t>Die hier in LF 2 gelegten Grundkenntnisse und Fertigkeiten können als Basis für weitere CAD- und CNC-Projekte in der folgenden Ausbildung genutzt werden.</w:t>
            </w:r>
          </w:p>
          <w:p w14:paraId="0DEC008E" w14:textId="5D5BCBF2" w:rsidR="00837274" w:rsidRDefault="007465E6" w:rsidP="00156A4E">
            <w:pPr>
              <w:pStyle w:val="Listenabsatz"/>
              <w:numPr>
                <w:ilvl w:val="0"/>
                <w:numId w:val="1"/>
              </w:numPr>
              <w:spacing w:before="120"/>
              <w:ind w:left="714" w:hanging="357"/>
              <w:contextualSpacing w:val="0"/>
              <w:rPr>
                <w:rFonts w:ascii="Arial" w:hAnsi="Arial" w:cs="Arial"/>
                <w:b/>
                <w:sz w:val="20"/>
                <w:szCs w:val="20"/>
              </w:rPr>
            </w:pPr>
            <w:r w:rsidRPr="00837274">
              <w:rPr>
                <w:rFonts w:ascii="Arial" w:hAnsi="Arial" w:cs="Arial"/>
                <w:b/>
                <w:sz w:val="20"/>
                <w:szCs w:val="20"/>
              </w:rPr>
              <w:t>Möglichkeiten der Lernortkooperation</w:t>
            </w:r>
            <w:r w:rsidR="00837274">
              <w:rPr>
                <w:rFonts w:ascii="Arial" w:hAnsi="Arial" w:cs="Arial"/>
                <w:b/>
                <w:sz w:val="20"/>
                <w:szCs w:val="20"/>
              </w:rPr>
              <w:br/>
            </w:r>
            <w:r w:rsidR="00837274">
              <w:rPr>
                <w:rFonts w:ascii="Arial" w:hAnsi="Arial" w:cs="Arial"/>
                <w:sz w:val="20"/>
                <w:szCs w:val="20"/>
              </w:rPr>
              <w:t xml:space="preserve">Die Bearbeitung am BAZ kann auch in Lernortkooperation </w:t>
            </w:r>
            <w:r w:rsidR="00435B07">
              <w:rPr>
                <w:rFonts w:ascii="Arial" w:hAnsi="Arial" w:cs="Arial"/>
                <w:sz w:val="20"/>
                <w:szCs w:val="20"/>
              </w:rPr>
              <w:t xml:space="preserve">in benachbarten BBS oder überbetrieblichen Ausbildungseinrichtung </w:t>
            </w:r>
            <w:r w:rsidR="00837274">
              <w:rPr>
                <w:rFonts w:ascii="Arial" w:hAnsi="Arial" w:cs="Arial"/>
                <w:sz w:val="20"/>
                <w:szCs w:val="20"/>
              </w:rPr>
              <w:t>erfolgen</w:t>
            </w:r>
            <w:r w:rsidR="00435B07">
              <w:rPr>
                <w:rFonts w:ascii="Arial" w:hAnsi="Arial" w:cs="Arial"/>
                <w:sz w:val="20"/>
                <w:szCs w:val="20"/>
              </w:rPr>
              <w:t>, wenn die gleiche Software vorliegt</w:t>
            </w:r>
            <w:r w:rsidR="00837274">
              <w:rPr>
                <w:rFonts w:ascii="Arial" w:hAnsi="Arial" w:cs="Arial"/>
                <w:sz w:val="20"/>
                <w:szCs w:val="20"/>
              </w:rPr>
              <w:t>.</w:t>
            </w:r>
          </w:p>
          <w:p w14:paraId="5832B7AF" w14:textId="527281D7" w:rsidR="007465E6" w:rsidRPr="00837274" w:rsidRDefault="007465E6" w:rsidP="00156A4E">
            <w:pPr>
              <w:pStyle w:val="Listenabsatz"/>
              <w:numPr>
                <w:ilvl w:val="0"/>
                <w:numId w:val="1"/>
              </w:numPr>
              <w:spacing w:before="120"/>
              <w:ind w:left="714" w:hanging="357"/>
              <w:contextualSpacing w:val="0"/>
              <w:rPr>
                <w:rFonts w:ascii="Arial" w:hAnsi="Arial" w:cs="Arial"/>
                <w:b/>
                <w:sz w:val="20"/>
                <w:szCs w:val="20"/>
              </w:rPr>
            </w:pPr>
            <w:r w:rsidRPr="00837274">
              <w:rPr>
                <w:rFonts w:ascii="Arial" w:hAnsi="Arial" w:cs="Arial"/>
                <w:b/>
                <w:sz w:val="20"/>
                <w:szCs w:val="20"/>
              </w:rPr>
              <w:t>Anforderungen an Art und Ausstattung der Lernumgebung</w:t>
            </w:r>
          </w:p>
          <w:p w14:paraId="321D4D0C" w14:textId="6D56EA98" w:rsidR="00853B4B" w:rsidRPr="00C84483" w:rsidRDefault="00853B4B" w:rsidP="00853B4B">
            <w:pPr>
              <w:pStyle w:val="Listenabsatz"/>
              <w:tabs>
                <w:tab w:val="left" w:pos="1168"/>
              </w:tabs>
              <w:ind w:left="1168"/>
              <w:rPr>
                <w:rFonts w:ascii="Arial" w:hAnsi="Arial" w:cs="Arial"/>
                <w:sz w:val="20"/>
                <w:szCs w:val="20"/>
              </w:rPr>
            </w:pPr>
            <w:r w:rsidRPr="00853B4B">
              <w:rPr>
                <w:rFonts w:ascii="Arial" w:hAnsi="Arial" w:cs="Arial"/>
                <w:sz w:val="20"/>
                <w:szCs w:val="20"/>
              </w:rPr>
              <w:t>- Ausstattung:</w:t>
            </w:r>
            <w:r w:rsidRPr="00C84483">
              <w:rPr>
                <w:rFonts w:ascii="Arial" w:hAnsi="Arial" w:cs="Arial"/>
                <w:sz w:val="20"/>
                <w:szCs w:val="20"/>
              </w:rPr>
              <w:t xml:space="preserve"> </w:t>
            </w:r>
            <w:r w:rsidR="00435B07">
              <w:rPr>
                <w:rFonts w:ascii="Arial" w:hAnsi="Arial" w:cs="Arial"/>
                <w:sz w:val="20"/>
                <w:szCs w:val="20"/>
              </w:rPr>
              <w:t>CAD-Programm</w:t>
            </w:r>
            <w:r w:rsidR="00435B07" w:rsidRPr="00C84483">
              <w:rPr>
                <w:rFonts w:ascii="Arial" w:hAnsi="Arial" w:cs="Arial"/>
                <w:sz w:val="20"/>
                <w:szCs w:val="20"/>
              </w:rPr>
              <w:t xml:space="preserve"> </w:t>
            </w:r>
            <w:r w:rsidR="00435B07">
              <w:rPr>
                <w:rFonts w:ascii="Arial" w:hAnsi="Arial" w:cs="Arial"/>
                <w:sz w:val="20"/>
                <w:szCs w:val="20"/>
              </w:rPr>
              <w:t xml:space="preserve">und </w:t>
            </w:r>
            <w:r w:rsidRPr="00C84483">
              <w:rPr>
                <w:rFonts w:ascii="Arial" w:hAnsi="Arial" w:cs="Arial"/>
                <w:sz w:val="20"/>
                <w:szCs w:val="20"/>
              </w:rPr>
              <w:t>CNC-Bearbeitungszentrum</w:t>
            </w:r>
          </w:p>
          <w:p w14:paraId="79E08F10" w14:textId="77777777" w:rsidR="00837274" w:rsidRPr="00F00C6E" w:rsidRDefault="00837274" w:rsidP="007465E6">
            <w:pPr>
              <w:spacing w:before="120"/>
              <w:rPr>
                <w:rFonts w:ascii="Arial" w:hAnsi="Arial" w:cs="Arial"/>
                <w:b/>
                <w:sz w:val="20"/>
                <w:szCs w:val="20"/>
              </w:rPr>
            </w:pPr>
          </w:p>
          <w:p w14:paraId="4321D909" w14:textId="77777777" w:rsidR="007465E6" w:rsidRPr="00C84483" w:rsidRDefault="007465E6" w:rsidP="007465E6">
            <w:pPr>
              <w:rPr>
                <w:rFonts w:ascii="Arial" w:hAnsi="Arial" w:cs="Arial"/>
                <w:b/>
                <w:sz w:val="20"/>
                <w:szCs w:val="20"/>
              </w:rPr>
            </w:pPr>
            <w:r w:rsidRPr="00C84483">
              <w:rPr>
                <w:rFonts w:ascii="Arial" w:hAnsi="Arial" w:cs="Arial"/>
                <w:b/>
                <w:sz w:val="20"/>
                <w:szCs w:val="20"/>
              </w:rPr>
              <w:t>Methodische Hinweise:</w:t>
            </w:r>
          </w:p>
          <w:p w14:paraId="0490086A" w14:textId="1592E568" w:rsidR="007465E6" w:rsidRPr="00C84483" w:rsidRDefault="007465E6" w:rsidP="007465E6">
            <w:pPr>
              <w:pStyle w:val="Listenabsatz"/>
              <w:numPr>
                <w:ilvl w:val="0"/>
                <w:numId w:val="4"/>
              </w:numPr>
              <w:spacing w:before="60"/>
              <w:ind w:left="714" w:hanging="357"/>
              <w:contextualSpacing w:val="0"/>
              <w:rPr>
                <w:rFonts w:ascii="Arial" w:hAnsi="Arial" w:cs="Arial"/>
                <w:sz w:val="20"/>
                <w:szCs w:val="20"/>
              </w:rPr>
            </w:pPr>
            <w:r w:rsidRPr="00C84483">
              <w:rPr>
                <w:rFonts w:ascii="Arial" w:hAnsi="Arial" w:cs="Arial"/>
                <w:b/>
                <w:sz w:val="20"/>
                <w:szCs w:val="20"/>
              </w:rPr>
              <w:t>Angewendete Methoden</w:t>
            </w:r>
            <w:r>
              <w:rPr>
                <w:rFonts w:ascii="Arial" w:hAnsi="Arial" w:cs="Arial"/>
                <w:sz w:val="20"/>
                <w:szCs w:val="20"/>
              </w:rPr>
              <w:br/>
            </w:r>
            <w:r w:rsidR="002D13A5">
              <w:rPr>
                <w:rFonts w:ascii="Arial" w:hAnsi="Arial" w:cs="Arial"/>
                <w:sz w:val="20"/>
                <w:szCs w:val="20"/>
              </w:rPr>
              <w:t>E</w:t>
            </w:r>
            <w:r w:rsidR="005A251D">
              <w:rPr>
                <w:rFonts w:ascii="Arial" w:hAnsi="Arial" w:cs="Arial"/>
                <w:sz w:val="20"/>
                <w:szCs w:val="20"/>
              </w:rPr>
              <w:t>ntwurfse</w:t>
            </w:r>
            <w:r w:rsidR="002D13A5">
              <w:rPr>
                <w:rFonts w:ascii="Arial" w:hAnsi="Arial" w:cs="Arial"/>
                <w:sz w:val="20"/>
                <w:szCs w:val="20"/>
              </w:rPr>
              <w:t>rarbeitung in Gruppen</w:t>
            </w:r>
            <w:r w:rsidR="008B18C3">
              <w:rPr>
                <w:rFonts w:ascii="Arial" w:hAnsi="Arial" w:cs="Arial"/>
                <w:sz w:val="20"/>
                <w:szCs w:val="20"/>
              </w:rPr>
              <w:t>;</w:t>
            </w:r>
            <w:r w:rsidR="00D820BE">
              <w:rPr>
                <w:rFonts w:ascii="Arial" w:hAnsi="Arial" w:cs="Arial"/>
                <w:sz w:val="20"/>
                <w:szCs w:val="20"/>
              </w:rPr>
              <w:t xml:space="preserve"> Einigungsprozess mit digitaler Abfrage</w:t>
            </w:r>
            <w:r w:rsidR="008B18C3">
              <w:rPr>
                <w:rFonts w:ascii="Arial" w:hAnsi="Arial" w:cs="Arial"/>
                <w:sz w:val="20"/>
                <w:szCs w:val="20"/>
              </w:rPr>
              <w:t>;</w:t>
            </w:r>
            <w:r w:rsidR="002D13A5">
              <w:rPr>
                <w:rFonts w:ascii="Arial" w:hAnsi="Arial" w:cs="Arial"/>
                <w:sz w:val="20"/>
                <w:szCs w:val="20"/>
              </w:rPr>
              <w:t xml:space="preserve"> </w:t>
            </w:r>
            <w:r w:rsidR="008B18C3">
              <w:rPr>
                <w:rFonts w:ascii="Arial" w:hAnsi="Arial" w:cs="Arial"/>
                <w:sz w:val="20"/>
                <w:szCs w:val="20"/>
              </w:rPr>
              <w:t xml:space="preserve">Zeichnung und </w:t>
            </w:r>
            <w:r w:rsidR="00685864">
              <w:rPr>
                <w:rFonts w:ascii="Arial" w:hAnsi="Arial" w:cs="Arial"/>
                <w:sz w:val="20"/>
                <w:szCs w:val="20"/>
              </w:rPr>
              <w:t>Programmierung</w:t>
            </w:r>
            <w:r w:rsidR="005A251D">
              <w:rPr>
                <w:rFonts w:ascii="Arial" w:hAnsi="Arial" w:cs="Arial"/>
                <w:sz w:val="20"/>
                <w:szCs w:val="20"/>
              </w:rPr>
              <w:t xml:space="preserve"> </w:t>
            </w:r>
            <w:r w:rsidR="00685864">
              <w:rPr>
                <w:rFonts w:ascii="Arial" w:hAnsi="Arial" w:cs="Arial"/>
                <w:sz w:val="20"/>
                <w:szCs w:val="20"/>
              </w:rPr>
              <w:t>in Einzel</w:t>
            </w:r>
            <w:r w:rsidR="008B18C3">
              <w:rPr>
                <w:rFonts w:ascii="Arial" w:hAnsi="Arial" w:cs="Arial"/>
                <w:sz w:val="20"/>
                <w:szCs w:val="20"/>
              </w:rPr>
              <w:t>- bzw. Partner</w:t>
            </w:r>
            <w:r w:rsidR="00685864">
              <w:rPr>
                <w:rFonts w:ascii="Arial" w:hAnsi="Arial" w:cs="Arial"/>
                <w:sz w:val="20"/>
                <w:szCs w:val="20"/>
              </w:rPr>
              <w:t>arbeit</w:t>
            </w:r>
            <w:r w:rsidR="008B18C3">
              <w:rPr>
                <w:rFonts w:ascii="Arial" w:hAnsi="Arial" w:cs="Arial"/>
                <w:sz w:val="20"/>
                <w:szCs w:val="20"/>
              </w:rPr>
              <w:t xml:space="preserve"> an PCs – In Schule oder zuhause</w:t>
            </w:r>
            <w:r w:rsidR="00D409B3">
              <w:rPr>
                <w:rFonts w:ascii="Arial" w:hAnsi="Arial" w:cs="Arial"/>
                <w:sz w:val="20"/>
                <w:szCs w:val="20"/>
              </w:rPr>
              <w:t>. Die Sozialformen können variiert werden.</w:t>
            </w:r>
            <w:r w:rsidR="00D820BE">
              <w:rPr>
                <w:rFonts w:ascii="Arial" w:hAnsi="Arial" w:cs="Arial"/>
                <w:sz w:val="20"/>
                <w:szCs w:val="20"/>
              </w:rPr>
              <w:t xml:space="preserve"> </w:t>
            </w:r>
            <w:r w:rsidR="008B18C3">
              <w:rPr>
                <w:rFonts w:ascii="Arial" w:hAnsi="Arial" w:cs="Arial"/>
                <w:sz w:val="20"/>
                <w:szCs w:val="20"/>
              </w:rPr>
              <w:t xml:space="preserve">Wie viele  Anteile des Unterrichts in Distanz möglich sind, hängt davon ab, ob den SuS die CAD- und CNC-Software zuhause zur Verfügung steht. </w:t>
            </w:r>
          </w:p>
          <w:p w14:paraId="249F8255" w14:textId="2436E46C" w:rsidR="007465E6" w:rsidRPr="00C84483" w:rsidRDefault="007465E6" w:rsidP="007465E6">
            <w:pPr>
              <w:pStyle w:val="Listenabsatz"/>
              <w:numPr>
                <w:ilvl w:val="0"/>
                <w:numId w:val="4"/>
              </w:numPr>
              <w:spacing w:before="120"/>
              <w:ind w:left="714" w:hanging="357"/>
              <w:contextualSpacing w:val="0"/>
              <w:rPr>
                <w:rFonts w:ascii="Arial" w:hAnsi="Arial" w:cs="Arial"/>
                <w:sz w:val="20"/>
                <w:szCs w:val="20"/>
              </w:rPr>
            </w:pPr>
            <w:r w:rsidRPr="00C84483">
              <w:rPr>
                <w:rFonts w:ascii="Arial" w:hAnsi="Arial" w:cs="Arial"/>
                <w:b/>
                <w:sz w:val="20"/>
                <w:szCs w:val="20"/>
              </w:rPr>
              <w:t>Hinweise zum Üben und Wiederholen</w:t>
            </w:r>
            <w:r w:rsidRPr="00C84483">
              <w:rPr>
                <w:rFonts w:ascii="Arial" w:hAnsi="Arial" w:cs="Arial"/>
                <w:sz w:val="20"/>
                <w:szCs w:val="20"/>
              </w:rPr>
              <w:br/>
            </w:r>
            <w:r>
              <w:rPr>
                <w:rFonts w:ascii="Arial" w:hAnsi="Arial" w:cs="Arial"/>
                <w:sz w:val="20"/>
                <w:szCs w:val="20"/>
              </w:rPr>
              <w:t xml:space="preserve">Die LS vertieft und verknüpft die in den bisherigen LS erworbenen </w:t>
            </w:r>
            <w:r w:rsidR="00F13891">
              <w:rPr>
                <w:rFonts w:ascii="Arial" w:hAnsi="Arial" w:cs="Arial"/>
                <w:sz w:val="20"/>
                <w:szCs w:val="20"/>
              </w:rPr>
              <w:t xml:space="preserve">Kenntnisse zur Massivholzbearbeitung </w:t>
            </w:r>
            <w:r w:rsidR="00DB0AD0">
              <w:rPr>
                <w:rFonts w:ascii="Arial" w:hAnsi="Arial" w:cs="Arial"/>
                <w:sz w:val="20"/>
                <w:szCs w:val="20"/>
              </w:rPr>
              <w:t>mit der Maschinenbearbeitung</w:t>
            </w:r>
            <w:r>
              <w:rPr>
                <w:rFonts w:ascii="Arial" w:hAnsi="Arial" w:cs="Arial"/>
                <w:sz w:val="20"/>
                <w:szCs w:val="20"/>
              </w:rPr>
              <w:t>.</w:t>
            </w:r>
          </w:p>
          <w:p w14:paraId="1657B6B8" w14:textId="5FEDCAD2" w:rsidR="007465E6" w:rsidRPr="00C84483" w:rsidRDefault="007465E6" w:rsidP="007465E6">
            <w:pPr>
              <w:pStyle w:val="Listenabsatz"/>
              <w:numPr>
                <w:ilvl w:val="0"/>
                <w:numId w:val="4"/>
              </w:numPr>
              <w:spacing w:before="120"/>
              <w:ind w:left="714" w:hanging="357"/>
              <w:contextualSpacing w:val="0"/>
              <w:rPr>
                <w:rFonts w:ascii="Arial" w:hAnsi="Arial" w:cs="Arial"/>
                <w:sz w:val="20"/>
                <w:szCs w:val="20"/>
              </w:rPr>
            </w:pPr>
            <w:r w:rsidRPr="00C84483">
              <w:rPr>
                <w:rFonts w:ascii="Arial" w:hAnsi="Arial" w:cs="Arial"/>
                <w:b/>
                <w:sz w:val="20"/>
                <w:szCs w:val="20"/>
              </w:rPr>
              <w:t>Förderung der Kommunikation und Kooperation der SuS</w:t>
            </w:r>
            <w:r w:rsidRPr="00C84483">
              <w:rPr>
                <w:rFonts w:ascii="Arial" w:hAnsi="Arial" w:cs="Arial"/>
                <w:sz w:val="20"/>
                <w:szCs w:val="20"/>
              </w:rPr>
              <w:br/>
            </w:r>
            <w:r>
              <w:rPr>
                <w:rFonts w:ascii="Arial" w:hAnsi="Arial" w:cs="Arial"/>
                <w:sz w:val="20"/>
                <w:szCs w:val="20"/>
              </w:rPr>
              <w:t>Die Kommunikation und Kooperation i</w:t>
            </w:r>
            <w:r w:rsidR="00802087">
              <w:rPr>
                <w:rFonts w:ascii="Arial" w:hAnsi="Arial" w:cs="Arial"/>
                <w:sz w:val="20"/>
                <w:szCs w:val="20"/>
              </w:rPr>
              <w:t>n den Gruppen</w:t>
            </w:r>
            <w:r>
              <w:rPr>
                <w:rFonts w:ascii="Arial" w:hAnsi="Arial" w:cs="Arial"/>
                <w:sz w:val="20"/>
                <w:szCs w:val="20"/>
              </w:rPr>
              <w:t xml:space="preserve"> sind entscheidend für eine erfolgreiche Planung, Programmierung und Fertigung. Die </w:t>
            </w:r>
            <w:r w:rsidR="00802087">
              <w:rPr>
                <w:rFonts w:ascii="Arial" w:hAnsi="Arial" w:cs="Arial"/>
                <w:sz w:val="20"/>
                <w:szCs w:val="20"/>
              </w:rPr>
              <w:t>Gruppen</w:t>
            </w:r>
            <w:r>
              <w:rPr>
                <w:rFonts w:ascii="Arial" w:hAnsi="Arial" w:cs="Arial"/>
                <w:sz w:val="20"/>
                <w:szCs w:val="20"/>
              </w:rPr>
              <w:t xml:space="preserve"> präsentieren ihre Entwürfe und treffen eine fachlich begründete Entscheidung für den besten Entwurf.</w:t>
            </w:r>
          </w:p>
          <w:p w14:paraId="3E098164" w14:textId="77777777" w:rsidR="007465E6" w:rsidRPr="00C84483" w:rsidRDefault="007465E6" w:rsidP="007465E6">
            <w:pPr>
              <w:pStyle w:val="Listenabsatz"/>
              <w:numPr>
                <w:ilvl w:val="0"/>
                <w:numId w:val="4"/>
              </w:numPr>
              <w:spacing w:before="120"/>
              <w:ind w:left="714" w:hanging="357"/>
              <w:contextualSpacing w:val="0"/>
              <w:rPr>
                <w:rFonts w:ascii="Arial" w:hAnsi="Arial" w:cs="Arial"/>
                <w:sz w:val="20"/>
                <w:szCs w:val="20"/>
              </w:rPr>
            </w:pPr>
            <w:r w:rsidRPr="00C84483">
              <w:rPr>
                <w:rFonts w:ascii="Arial" w:hAnsi="Arial" w:cs="Arial"/>
                <w:b/>
                <w:sz w:val="20"/>
                <w:szCs w:val="20"/>
              </w:rPr>
              <w:t>Förderung der Schüleraktivität</w:t>
            </w:r>
          </w:p>
          <w:p w14:paraId="0DB5BD49" w14:textId="2D8EBC3D" w:rsidR="007465E6" w:rsidRDefault="007465E6" w:rsidP="007465E6">
            <w:pPr>
              <w:pStyle w:val="Listenabsatz"/>
              <w:rPr>
                <w:rFonts w:ascii="Arial" w:hAnsi="Arial" w:cs="Arial"/>
                <w:sz w:val="20"/>
                <w:szCs w:val="20"/>
              </w:rPr>
            </w:pPr>
            <w:r>
              <w:rPr>
                <w:rFonts w:ascii="Arial" w:hAnsi="Arial" w:cs="Arial"/>
                <w:sz w:val="20"/>
                <w:szCs w:val="20"/>
              </w:rPr>
              <w:t xml:space="preserve">Die </w:t>
            </w:r>
            <w:r w:rsidR="002B7837">
              <w:rPr>
                <w:rFonts w:ascii="Arial" w:hAnsi="Arial" w:cs="Arial"/>
                <w:sz w:val="20"/>
                <w:szCs w:val="20"/>
              </w:rPr>
              <w:t xml:space="preserve">Schüler </w:t>
            </w:r>
            <w:r w:rsidR="008E3577">
              <w:rPr>
                <w:rFonts w:ascii="Arial" w:hAnsi="Arial" w:cs="Arial"/>
                <w:sz w:val="20"/>
                <w:szCs w:val="20"/>
              </w:rPr>
              <w:t xml:space="preserve">müssen selbstständig </w:t>
            </w:r>
            <w:r w:rsidR="00703855">
              <w:rPr>
                <w:rFonts w:ascii="Arial" w:hAnsi="Arial" w:cs="Arial"/>
                <w:sz w:val="20"/>
                <w:szCs w:val="20"/>
              </w:rPr>
              <w:t xml:space="preserve">Maße und </w:t>
            </w:r>
            <w:r w:rsidR="000E1FE9">
              <w:rPr>
                <w:rFonts w:ascii="Arial" w:hAnsi="Arial" w:cs="Arial"/>
                <w:sz w:val="20"/>
                <w:szCs w:val="20"/>
              </w:rPr>
              <w:t>Form der Soundkanäle fest</w:t>
            </w:r>
            <w:r w:rsidR="005F193E">
              <w:rPr>
                <w:rFonts w:ascii="Arial" w:hAnsi="Arial" w:cs="Arial"/>
                <w:sz w:val="20"/>
                <w:szCs w:val="20"/>
              </w:rPr>
              <w:t>legen</w:t>
            </w:r>
            <w:r w:rsidR="000E1FE9">
              <w:rPr>
                <w:rFonts w:ascii="Arial" w:hAnsi="Arial" w:cs="Arial"/>
                <w:sz w:val="20"/>
                <w:szCs w:val="20"/>
              </w:rPr>
              <w:t xml:space="preserve">. </w:t>
            </w:r>
            <w:r w:rsidR="00EA1C65">
              <w:rPr>
                <w:rFonts w:ascii="Arial" w:hAnsi="Arial" w:cs="Arial"/>
                <w:sz w:val="20"/>
                <w:szCs w:val="20"/>
              </w:rPr>
              <w:t>Die Schülergruppen können die Soundboxen nach ihren Bedürfnissen anpassen.</w:t>
            </w:r>
            <w:r w:rsidR="007E068D">
              <w:rPr>
                <w:rFonts w:ascii="Arial" w:hAnsi="Arial" w:cs="Arial"/>
                <w:sz w:val="20"/>
                <w:szCs w:val="20"/>
              </w:rPr>
              <w:t xml:space="preserve"> </w:t>
            </w:r>
            <w:r w:rsidR="000F385A">
              <w:rPr>
                <w:rFonts w:ascii="Arial" w:hAnsi="Arial" w:cs="Arial"/>
                <w:sz w:val="20"/>
                <w:szCs w:val="20"/>
              </w:rPr>
              <w:t xml:space="preserve">Da das Gleichgewicht der Box inklusive Smartphone zu erreichen ist, muss dies und der Klang nach der Fertigung eins Nullstücks geprüft werden. Dies schafft Spannung, ob die Planung überzeugt oder korrigiert werden muss. </w:t>
            </w:r>
            <w:r w:rsidR="007E068D">
              <w:rPr>
                <w:rFonts w:ascii="Arial" w:hAnsi="Arial" w:cs="Arial"/>
                <w:sz w:val="20"/>
                <w:szCs w:val="20"/>
              </w:rPr>
              <w:t>Ein z. T. selbstorganisierter digitaler Austausch der Gruppen untereinander ist gefordert.</w:t>
            </w:r>
          </w:p>
          <w:p w14:paraId="2C4EEF7C" w14:textId="363A579D" w:rsidR="002E0C5D" w:rsidRPr="008861B5" w:rsidRDefault="005F193E" w:rsidP="005F193E">
            <w:pPr>
              <w:rPr>
                <w:rFonts w:ascii="Arial" w:hAnsi="Arial" w:cs="Arial"/>
                <w:sz w:val="20"/>
                <w:szCs w:val="20"/>
              </w:rPr>
            </w:pPr>
            <w:r w:rsidRPr="008861B5">
              <w:rPr>
                <w:rFonts w:ascii="Arial" w:hAnsi="Arial" w:cs="Arial"/>
                <w:sz w:val="20"/>
                <w:szCs w:val="20"/>
              </w:rPr>
              <w:t xml:space="preserve"> </w:t>
            </w:r>
          </w:p>
        </w:tc>
      </w:tr>
    </w:tbl>
    <w:p w14:paraId="2C4EEFC9" w14:textId="1C5850B7" w:rsidR="00B225DC" w:rsidRDefault="00B225DC" w:rsidP="00F31E93"/>
    <w:p w14:paraId="2828F902" w14:textId="0D48D50A" w:rsidR="00D603B3" w:rsidRDefault="0013509D" w:rsidP="00D603B3">
      <w:pPr>
        <w:spacing w:after="60"/>
        <w:rPr>
          <w:rFonts w:ascii="Arial" w:hAnsi="Arial" w:cs="Arial"/>
          <w:b/>
          <w:szCs w:val="20"/>
        </w:rPr>
      </w:pPr>
      <w:r>
        <w:rPr>
          <w:rFonts w:ascii="Arial" w:hAnsi="Arial" w:cs="Arial"/>
          <w:b/>
          <w:szCs w:val="20"/>
        </w:rPr>
        <w:t>B</w:t>
      </w:r>
      <w:r w:rsidR="00D603B3" w:rsidRPr="008861B5">
        <w:rPr>
          <w:rFonts w:ascii="Arial" w:hAnsi="Arial" w:cs="Arial"/>
          <w:b/>
          <w:szCs w:val="20"/>
        </w:rPr>
        <w:t>eschreibung der vollständigen Handlung</w:t>
      </w:r>
    </w:p>
    <w:p w14:paraId="3D0CDA84" w14:textId="5E178713" w:rsidR="0009405A" w:rsidRPr="0009405A" w:rsidRDefault="0009405A" w:rsidP="00D603B3">
      <w:pPr>
        <w:spacing w:after="60"/>
        <w:rPr>
          <w:rFonts w:ascii="Arial" w:hAnsi="Arial" w:cs="Arial"/>
          <w:sz w:val="20"/>
          <w:szCs w:val="20"/>
        </w:rPr>
      </w:pPr>
      <w:r w:rsidRPr="0009405A">
        <w:rPr>
          <w:rFonts w:ascii="Arial" w:hAnsi="Arial" w:cs="Arial"/>
          <w:sz w:val="20"/>
          <w:szCs w:val="20"/>
        </w:rPr>
        <w:t xml:space="preserve">Hinweis: Diese Lernsituation kann vollständig in Präsenzunterricht, aber auch mit großen Anteilen in Distanzunterricht DU durchgeführt werden. </w:t>
      </w:r>
      <w:r w:rsidRPr="00004357">
        <w:rPr>
          <w:rFonts w:ascii="Arial" w:hAnsi="Arial" w:cs="Arial"/>
          <w:color w:val="00B050"/>
          <w:sz w:val="20"/>
          <w:szCs w:val="20"/>
        </w:rPr>
        <w:t xml:space="preserve">DU-Möglichkeiten </w:t>
      </w:r>
      <w:r w:rsidRPr="0009405A">
        <w:rPr>
          <w:rFonts w:ascii="Arial" w:hAnsi="Arial" w:cs="Arial"/>
          <w:sz w:val="20"/>
          <w:szCs w:val="20"/>
        </w:rPr>
        <w:t xml:space="preserve">werden </w:t>
      </w:r>
      <w:r w:rsidRPr="0009405A">
        <w:rPr>
          <w:rFonts w:ascii="Arial" w:hAnsi="Arial" w:cs="Arial"/>
          <w:color w:val="00B050"/>
          <w:sz w:val="20"/>
          <w:szCs w:val="20"/>
        </w:rPr>
        <w:t xml:space="preserve">grün </w:t>
      </w:r>
      <w:r w:rsidRPr="0009405A">
        <w:rPr>
          <w:rFonts w:ascii="Arial" w:hAnsi="Arial" w:cs="Arial"/>
          <w:sz w:val="20"/>
          <w:szCs w:val="20"/>
        </w:rPr>
        <w:t>hervorgehoben.</w:t>
      </w:r>
    </w:p>
    <w:tbl>
      <w:tblPr>
        <w:tblStyle w:val="Tabellenraster"/>
        <w:tblW w:w="9923" w:type="dxa"/>
        <w:tblInd w:w="108" w:type="dxa"/>
        <w:tblLook w:val="01E0" w:firstRow="1" w:lastRow="1" w:firstColumn="1" w:lastColumn="1" w:noHBand="0" w:noVBand="0"/>
      </w:tblPr>
      <w:tblGrid>
        <w:gridCol w:w="1588"/>
        <w:gridCol w:w="3828"/>
        <w:gridCol w:w="2110"/>
        <w:gridCol w:w="2397"/>
      </w:tblGrid>
      <w:tr w:rsidR="00D603B3" w:rsidRPr="008861B5" w14:paraId="145B9DA8" w14:textId="77777777" w:rsidTr="00DC464F">
        <w:tc>
          <w:tcPr>
            <w:tcW w:w="5416" w:type="dxa"/>
            <w:gridSpan w:val="2"/>
            <w:vAlign w:val="center"/>
          </w:tcPr>
          <w:p w14:paraId="46E589E2" w14:textId="77777777" w:rsidR="00D603B3" w:rsidRPr="008861B5" w:rsidRDefault="00D603B3" w:rsidP="00C50F90">
            <w:pPr>
              <w:jc w:val="center"/>
              <w:rPr>
                <w:rFonts w:ascii="Arial" w:hAnsi="Arial" w:cs="Arial"/>
                <w:b/>
                <w:sz w:val="20"/>
                <w:szCs w:val="20"/>
              </w:rPr>
            </w:pPr>
            <w:r w:rsidRPr="00F1543A">
              <w:rPr>
                <w:rFonts w:ascii="Arial" w:hAnsi="Arial" w:cs="Arial"/>
                <w:b/>
                <w:sz w:val="20"/>
                <w:szCs w:val="20"/>
              </w:rPr>
              <w:t>Phasen der vollständigen Handlung</w:t>
            </w:r>
          </w:p>
        </w:tc>
        <w:tc>
          <w:tcPr>
            <w:tcW w:w="2110" w:type="dxa"/>
            <w:vAlign w:val="center"/>
          </w:tcPr>
          <w:p w14:paraId="6EE779DE" w14:textId="77777777" w:rsidR="00D603B3" w:rsidRPr="008861B5" w:rsidRDefault="00D603B3" w:rsidP="00C50F90">
            <w:pPr>
              <w:jc w:val="center"/>
              <w:rPr>
                <w:rFonts w:ascii="Arial" w:hAnsi="Arial" w:cs="Arial"/>
                <w:b/>
                <w:sz w:val="20"/>
                <w:szCs w:val="20"/>
              </w:rPr>
            </w:pPr>
            <w:r w:rsidRPr="008861B5">
              <w:rPr>
                <w:rFonts w:ascii="Arial" w:hAnsi="Arial" w:cs="Arial"/>
                <w:b/>
                <w:sz w:val="20"/>
                <w:szCs w:val="20"/>
              </w:rPr>
              <w:t>Inhalte</w:t>
            </w:r>
          </w:p>
        </w:tc>
        <w:tc>
          <w:tcPr>
            <w:tcW w:w="2397" w:type="dxa"/>
            <w:vAlign w:val="center"/>
          </w:tcPr>
          <w:p w14:paraId="05D42604" w14:textId="77777777" w:rsidR="00D603B3" w:rsidRDefault="00D603B3" w:rsidP="00C50F90">
            <w:pPr>
              <w:jc w:val="center"/>
              <w:rPr>
                <w:rFonts w:ascii="Arial" w:hAnsi="Arial" w:cs="Arial"/>
                <w:b/>
                <w:sz w:val="20"/>
                <w:szCs w:val="20"/>
              </w:rPr>
            </w:pPr>
            <w:r w:rsidRPr="008861B5">
              <w:rPr>
                <w:rFonts w:ascii="Arial" w:hAnsi="Arial" w:cs="Arial"/>
                <w:b/>
                <w:sz w:val="20"/>
                <w:szCs w:val="20"/>
              </w:rPr>
              <w:t>Methoden/ Sozialform/ Medien/ CAD/ CNC</w:t>
            </w:r>
          </w:p>
          <w:p w14:paraId="413B2086" w14:textId="5A3132B8" w:rsidR="00D603B3" w:rsidRPr="008861B5" w:rsidRDefault="00D603B3" w:rsidP="00C50F90">
            <w:pPr>
              <w:jc w:val="center"/>
              <w:rPr>
                <w:rFonts w:ascii="Arial" w:hAnsi="Arial" w:cs="Arial"/>
                <w:b/>
                <w:sz w:val="20"/>
                <w:szCs w:val="20"/>
              </w:rPr>
            </w:pPr>
            <w:r w:rsidRPr="00B411D6">
              <w:rPr>
                <w:rFonts w:ascii="Arial" w:hAnsi="Arial" w:cs="Arial"/>
                <w:b/>
                <w:color w:val="00B050"/>
                <w:sz w:val="20"/>
                <w:szCs w:val="20"/>
              </w:rPr>
              <w:t>Distanzunterricht</w:t>
            </w:r>
            <w:r w:rsidR="008D1F36" w:rsidRPr="00B411D6">
              <w:rPr>
                <w:rFonts w:ascii="Arial" w:hAnsi="Arial" w:cs="Arial"/>
                <w:b/>
                <w:color w:val="00B050"/>
                <w:sz w:val="20"/>
                <w:szCs w:val="20"/>
              </w:rPr>
              <w:t xml:space="preserve"> DU</w:t>
            </w:r>
          </w:p>
        </w:tc>
      </w:tr>
      <w:tr w:rsidR="00D603B3" w:rsidRPr="008861B5" w14:paraId="36DF5D3C" w14:textId="77777777" w:rsidTr="00DC464F">
        <w:tc>
          <w:tcPr>
            <w:tcW w:w="1588" w:type="dxa"/>
            <w:tcBorders>
              <w:right w:val="nil"/>
            </w:tcBorders>
          </w:tcPr>
          <w:p w14:paraId="19BBFBDE" w14:textId="77777777" w:rsidR="00D603B3" w:rsidRPr="008861B5" w:rsidRDefault="00D603B3" w:rsidP="00C50F90">
            <w:pPr>
              <w:rPr>
                <w:rFonts w:ascii="Arial" w:hAnsi="Arial" w:cs="Arial"/>
                <w:b/>
                <w:sz w:val="20"/>
                <w:szCs w:val="20"/>
              </w:rPr>
            </w:pPr>
            <w:r w:rsidRPr="008861B5">
              <w:rPr>
                <w:rFonts w:ascii="Arial" w:hAnsi="Arial" w:cs="Arial"/>
                <w:b/>
                <w:sz w:val="20"/>
                <w:szCs w:val="20"/>
              </w:rPr>
              <w:t>Informieren</w:t>
            </w:r>
            <w:r w:rsidRPr="008861B5">
              <w:rPr>
                <w:rFonts w:ascii="Arial" w:hAnsi="Arial" w:cs="Arial"/>
                <w:b/>
                <w:color w:val="0070C0"/>
                <w:sz w:val="20"/>
                <w:szCs w:val="20"/>
              </w:rPr>
              <w:t xml:space="preserve"> </w:t>
            </w:r>
            <w:r w:rsidRPr="008861B5">
              <w:rPr>
                <w:rFonts w:ascii="Arial" w:hAnsi="Arial" w:cs="Arial"/>
                <w:b/>
                <w:sz w:val="20"/>
                <w:szCs w:val="20"/>
              </w:rPr>
              <w:t>bzw. Analysieren</w:t>
            </w:r>
          </w:p>
        </w:tc>
        <w:tc>
          <w:tcPr>
            <w:tcW w:w="3828" w:type="dxa"/>
            <w:tcBorders>
              <w:left w:val="nil"/>
            </w:tcBorders>
          </w:tcPr>
          <w:p w14:paraId="4E723107" w14:textId="77777777" w:rsidR="00D603B3" w:rsidRDefault="00D603B3" w:rsidP="00C50F90">
            <w:pPr>
              <w:pStyle w:val="Listenabsatz"/>
              <w:numPr>
                <w:ilvl w:val="0"/>
                <w:numId w:val="5"/>
              </w:numPr>
              <w:rPr>
                <w:rFonts w:ascii="Arial" w:hAnsi="Arial" w:cs="Arial"/>
                <w:sz w:val="20"/>
                <w:szCs w:val="20"/>
              </w:rPr>
            </w:pPr>
            <w:r>
              <w:rPr>
                <w:rFonts w:ascii="Arial" w:hAnsi="Arial" w:cs="Arial"/>
                <w:sz w:val="20"/>
                <w:szCs w:val="20"/>
              </w:rPr>
              <w:t xml:space="preserve">Die SuS analysieren den Auftrag und informieren sich über die Funktion </w:t>
            </w:r>
            <w:r w:rsidR="00DC464F">
              <w:rPr>
                <w:rFonts w:ascii="Arial" w:hAnsi="Arial" w:cs="Arial"/>
                <w:sz w:val="20"/>
                <w:szCs w:val="20"/>
              </w:rPr>
              <w:t xml:space="preserve">und testen </w:t>
            </w:r>
            <w:r>
              <w:rPr>
                <w:rFonts w:ascii="Arial" w:hAnsi="Arial" w:cs="Arial"/>
                <w:sz w:val="20"/>
                <w:szCs w:val="20"/>
              </w:rPr>
              <w:t>eine Soundbox.</w:t>
            </w:r>
          </w:p>
          <w:p w14:paraId="5BBA3236" w14:textId="586AEF4E" w:rsidR="00D22CDC" w:rsidRPr="001D611A" w:rsidRDefault="00D22CDC" w:rsidP="00C50F90">
            <w:pPr>
              <w:pStyle w:val="Listenabsatz"/>
              <w:numPr>
                <w:ilvl w:val="0"/>
                <w:numId w:val="5"/>
              </w:numPr>
              <w:rPr>
                <w:rFonts w:ascii="Arial" w:hAnsi="Arial" w:cs="Arial"/>
                <w:sz w:val="20"/>
                <w:szCs w:val="20"/>
              </w:rPr>
            </w:pPr>
            <w:r>
              <w:rPr>
                <w:rFonts w:ascii="Arial" w:hAnsi="Arial" w:cs="Arial"/>
                <w:sz w:val="20"/>
                <w:szCs w:val="20"/>
              </w:rPr>
              <w:t>Sie recherchieren zu Resonanzkörpern und Materialien.</w:t>
            </w:r>
          </w:p>
        </w:tc>
        <w:tc>
          <w:tcPr>
            <w:tcW w:w="2110" w:type="dxa"/>
          </w:tcPr>
          <w:p w14:paraId="11253529" w14:textId="07E03B98" w:rsidR="00D603B3" w:rsidRPr="00D603B3" w:rsidRDefault="00D603B3" w:rsidP="00D603B3">
            <w:pPr>
              <w:rPr>
                <w:rFonts w:ascii="Arial" w:hAnsi="Arial" w:cs="Arial"/>
                <w:sz w:val="20"/>
                <w:szCs w:val="20"/>
              </w:rPr>
            </w:pPr>
            <w:r w:rsidRPr="00D603B3">
              <w:rPr>
                <w:rFonts w:ascii="Arial" w:hAnsi="Arial" w:cs="Arial"/>
                <w:sz w:val="20"/>
                <w:szCs w:val="20"/>
              </w:rPr>
              <w:t>Auftragsanalyse</w:t>
            </w:r>
            <w:r>
              <w:rPr>
                <w:rFonts w:ascii="Arial" w:hAnsi="Arial" w:cs="Arial"/>
                <w:sz w:val="20"/>
                <w:szCs w:val="20"/>
              </w:rPr>
              <w:t xml:space="preserve">, Resonanzkörper </w:t>
            </w:r>
          </w:p>
        </w:tc>
        <w:tc>
          <w:tcPr>
            <w:tcW w:w="2397" w:type="dxa"/>
          </w:tcPr>
          <w:p w14:paraId="359A748A" w14:textId="77777777" w:rsidR="00D603B3" w:rsidRDefault="00E3634F" w:rsidP="00C50F90">
            <w:pPr>
              <w:rPr>
                <w:rFonts w:ascii="Arial" w:hAnsi="Arial" w:cs="Arial"/>
                <w:sz w:val="20"/>
                <w:szCs w:val="20"/>
              </w:rPr>
            </w:pPr>
            <w:r>
              <w:rPr>
                <w:rFonts w:ascii="Arial" w:hAnsi="Arial" w:cs="Arial"/>
                <w:sz w:val="20"/>
                <w:szCs w:val="20"/>
              </w:rPr>
              <w:t>L-Information:</w:t>
            </w:r>
          </w:p>
          <w:p w14:paraId="47F64C9B" w14:textId="77777777" w:rsidR="00E3634F" w:rsidRDefault="00E3634F" w:rsidP="00C50F90">
            <w:pPr>
              <w:rPr>
                <w:rFonts w:ascii="Arial" w:hAnsi="Arial" w:cs="Arial"/>
                <w:sz w:val="20"/>
                <w:szCs w:val="20"/>
              </w:rPr>
            </w:pPr>
            <w:r>
              <w:rPr>
                <w:rFonts w:ascii="Arial" w:hAnsi="Arial" w:cs="Arial"/>
                <w:sz w:val="20"/>
                <w:szCs w:val="20"/>
              </w:rPr>
              <w:t>L-S-G (Präsenz/</w:t>
            </w:r>
            <w:r w:rsidRPr="00B411D6">
              <w:rPr>
                <w:rFonts w:ascii="Arial" w:hAnsi="Arial" w:cs="Arial"/>
                <w:color w:val="00B050"/>
                <w:sz w:val="20"/>
                <w:szCs w:val="20"/>
              </w:rPr>
              <w:t>Videokonferenz</w:t>
            </w:r>
            <w:r>
              <w:rPr>
                <w:rFonts w:ascii="Arial" w:hAnsi="Arial" w:cs="Arial"/>
                <w:sz w:val="20"/>
                <w:szCs w:val="20"/>
              </w:rPr>
              <w:t>)</w:t>
            </w:r>
          </w:p>
          <w:p w14:paraId="5B751CD1" w14:textId="556F3872" w:rsidR="00D22CDC" w:rsidRPr="008861B5" w:rsidRDefault="00D22CDC" w:rsidP="00C50F90">
            <w:pPr>
              <w:rPr>
                <w:rFonts w:ascii="Arial" w:hAnsi="Arial" w:cs="Arial"/>
                <w:sz w:val="20"/>
                <w:szCs w:val="20"/>
              </w:rPr>
            </w:pPr>
            <w:r>
              <w:rPr>
                <w:rFonts w:ascii="Arial" w:hAnsi="Arial" w:cs="Arial"/>
                <w:sz w:val="20"/>
                <w:szCs w:val="20"/>
              </w:rPr>
              <w:t>Internetrechcherche</w:t>
            </w:r>
          </w:p>
        </w:tc>
      </w:tr>
      <w:tr w:rsidR="00D603B3" w:rsidRPr="008861B5" w14:paraId="60B0A5A9" w14:textId="77777777" w:rsidTr="00DC464F">
        <w:tc>
          <w:tcPr>
            <w:tcW w:w="1588" w:type="dxa"/>
            <w:tcBorders>
              <w:bottom w:val="single" w:sz="4" w:space="0" w:color="auto"/>
              <w:right w:val="nil"/>
            </w:tcBorders>
          </w:tcPr>
          <w:p w14:paraId="3208A26F" w14:textId="77777777" w:rsidR="00D603B3" w:rsidRPr="008861B5" w:rsidRDefault="00D603B3" w:rsidP="00C50F90">
            <w:pPr>
              <w:rPr>
                <w:rFonts w:ascii="Arial" w:hAnsi="Arial" w:cs="Arial"/>
                <w:b/>
                <w:sz w:val="20"/>
                <w:szCs w:val="20"/>
              </w:rPr>
            </w:pPr>
          </w:p>
          <w:p w14:paraId="104C5BC9" w14:textId="77777777" w:rsidR="00D603B3" w:rsidRPr="008861B5" w:rsidRDefault="00D603B3" w:rsidP="00C50F90">
            <w:pPr>
              <w:rPr>
                <w:rFonts w:ascii="Arial" w:hAnsi="Arial" w:cs="Arial"/>
                <w:b/>
                <w:sz w:val="20"/>
                <w:szCs w:val="20"/>
              </w:rPr>
            </w:pPr>
            <w:r w:rsidRPr="008861B5">
              <w:rPr>
                <w:rFonts w:ascii="Arial" w:hAnsi="Arial" w:cs="Arial"/>
                <w:b/>
                <w:sz w:val="20"/>
                <w:szCs w:val="20"/>
              </w:rPr>
              <w:t>Planen</w:t>
            </w:r>
          </w:p>
        </w:tc>
        <w:tc>
          <w:tcPr>
            <w:tcW w:w="3828" w:type="dxa"/>
            <w:tcBorders>
              <w:left w:val="nil"/>
              <w:bottom w:val="single" w:sz="4" w:space="0" w:color="auto"/>
            </w:tcBorders>
          </w:tcPr>
          <w:p w14:paraId="3A385472" w14:textId="10268CE8" w:rsidR="00D603B3" w:rsidRDefault="00D603B3" w:rsidP="00D603B3">
            <w:pPr>
              <w:numPr>
                <w:ilvl w:val="0"/>
                <w:numId w:val="5"/>
              </w:numPr>
              <w:rPr>
                <w:rFonts w:ascii="Arial" w:hAnsi="Arial" w:cs="Arial"/>
                <w:sz w:val="20"/>
                <w:szCs w:val="20"/>
              </w:rPr>
            </w:pPr>
            <w:r w:rsidRPr="00D603B3">
              <w:rPr>
                <w:rFonts w:ascii="Arial" w:hAnsi="Arial" w:cs="Arial"/>
                <w:sz w:val="20"/>
                <w:szCs w:val="20"/>
              </w:rPr>
              <w:t xml:space="preserve">Die SuS vermessen Smartphones. </w:t>
            </w:r>
          </w:p>
          <w:p w14:paraId="2358AA48" w14:textId="029A2D19" w:rsidR="00D603B3" w:rsidRDefault="00D603B3" w:rsidP="00D603B3">
            <w:pPr>
              <w:numPr>
                <w:ilvl w:val="0"/>
                <w:numId w:val="5"/>
              </w:numPr>
              <w:rPr>
                <w:rFonts w:ascii="Arial" w:hAnsi="Arial" w:cs="Arial"/>
                <w:sz w:val="20"/>
                <w:szCs w:val="20"/>
              </w:rPr>
            </w:pPr>
            <w:r w:rsidRPr="00D603B3">
              <w:rPr>
                <w:rFonts w:ascii="Arial" w:hAnsi="Arial" w:cs="Arial"/>
                <w:sz w:val="20"/>
                <w:szCs w:val="20"/>
              </w:rPr>
              <w:t>Sie planen</w:t>
            </w:r>
            <w:r>
              <w:rPr>
                <w:rFonts w:ascii="Arial" w:hAnsi="Arial" w:cs="Arial"/>
                <w:sz w:val="20"/>
                <w:szCs w:val="20"/>
              </w:rPr>
              <w:t xml:space="preserve"> </w:t>
            </w:r>
            <w:r w:rsidR="00035DBE">
              <w:rPr>
                <w:rFonts w:ascii="Arial" w:hAnsi="Arial" w:cs="Arial"/>
                <w:sz w:val="20"/>
                <w:szCs w:val="20"/>
              </w:rPr>
              <w:t>Material</w:t>
            </w:r>
            <w:r w:rsidR="00DC464F">
              <w:rPr>
                <w:rFonts w:ascii="Arial" w:hAnsi="Arial" w:cs="Arial"/>
                <w:sz w:val="20"/>
                <w:szCs w:val="20"/>
              </w:rPr>
              <w:t>auswahl</w:t>
            </w:r>
            <w:r w:rsidR="00D22CDC">
              <w:rPr>
                <w:rFonts w:ascii="Arial" w:hAnsi="Arial" w:cs="Arial"/>
                <w:sz w:val="20"/>
                <w:szCs w:val="20"/>
              </w:rPr>
              <w:t>,</w:t>
            </w:r>
            <w:r w:rsidR="00035DBE">
              <w:rPr>
                <w:rFonts w:ascii="Arial" w:hAnsi="Arial" w:cs="Arial"/>
                <w:sz w:val="20"/>
                <w:szCs w:val="20"/>
              </w:rPr>
              <w:t xml:space="preserve"> </w:t>
            </w:r>
            <w:r>
              <w:rPr>
                <w:rFonts w:ascii="Arial" w:hAnsi="Arial" w:cs="Arial"/>
                <w:sz w:val="20"/>
                <w:szCs w:val="20"/>
              </w:rPr>
              <w:t xml:space="preserve">einzelne Taschen und legen Außenmaße und Form im Rahmen der Vorgaben fest und planen die </w:t>
            </w:r>
            <w:r w:rsidR="00035DBE">
              <w:rPr>
                <w:rFonts w:ascii="Arial" w:hAnsi="Arial" w:cs="Arial"/>
                <w:sz w:val="20"/>
                <w:szCs w:val="20"/>
              </w:rPr>
              <w:t>Fertigung/</w:t>
            </w:r>
            <w:r>
              <w:rPr>
                <w:rFonts w:ascii="Arial" w:hAnsi="Arial" w:cs="Arial"/>
                <w:sz w:val="20"/>
                <w:szCs w:val="20"/>
              </w:rPr>
              <w:t>Bearbeitung.</w:t>
            </w:r>
          </w:p>
          <w:p w14:paraId="5C69F13B" w14:textId="7BCF63AB" w:rsidR="00DC464F" w:rsidRPr="00DC464F" w:rsidRDefault="00DC464F" w:rsidP="00DC464F">
            <w:pPr>
              <w:numPr>
                <w:ilvl w:val="0"/>
                <w:numId w:val="5"/>
              </w:numPr>
              <w:rPr>
                <w:rFonts w:ascii="Arial" w:hAnsi="Arial" w:cs="Arial"/>
                <w:sz w:val="20"/>
                <w:szCs w:val="20"/>
              </w:rPr>
            </w:pPr>
            <w:r>
              <w:rPr>
                <w:rFonts w:ascii="Arial" w:hAnsi="Arial" w:cs="Arial"/>
                <w:sz w:val="20"/>
                <w:szCs w:val="20"/>
              </w:rPr>
              <w:lastRenderedPageBreak/>
              <w:t xml:space="preserve">Sie </w:t>
            </w:r>
            <w:r w:rsidRPr="002C657D">
              <w:rPr>
                <w:rFonts w:ascii="Arial" w:hAnsi="Arial" w:cs="Arial"/>
                <w:sz w:val="20"/>
                <w:szCs w:val="20"/>
              </w:rPr>
              <w:t>skizzieren Fräsungen für die Aufnahme eines Smartphones und die Klangkanäle.</w:t>
            </w:r>
          </w:p>
        </w:tc>
        <w:tc>
          <w:tcPr>
            <w:tcW w:w="2110" w:type="dxa"/>
            <w:tcBorders>
              <w:bottom w:val="single" w:sz="4" w:space="0" w:color="auto"/>
            </w:tcBorders>
          </w:tcPr>
          <w:p w14:paraId="21FC0D15" w14:textId="53C44BCF" w:rsidR="00D603B3" w:rsidRDefault="00D603B3" w:rsidP="00C50F90">
            <w:pPr>
              <w:rPr>
                <w:rFonts w:ascii="Arial" w:hAnsi="Arial" w:cs="Arial"/>
                <w:sz w:val="20"/>
                <w:szCs w:val="20"/>
              </w:rPr>
            </w:pPr>
            <w:r>
              <w:rPr>
                <w:rFonts w:ascii="Arial" w:hAnsi="Arial" w:cs="Arial"/>
                <w:sz w:val="20"/>
                <w:szCs w:val="20"/>
              </w:rPr>
              <w:lastRenderedPageBreak/>
              <w:t xml:space="preserve">Smartphone-Abmessungen, </w:t>
            </w:r>
            <w:r w:rsidR="00035DBE">
              <w:rPr>
                <w:rFonts w:ascii="Arial" w:hAnsi="Arial" w:cs="Arial"/>
                <w:sz w:val="20"/>
                <w:szCs w:val="20"/>
              </w:rPr>
              <w:t>Skizzen</w:t>
            </w:r>
            <w:r w:rsidR="00734EA2">
              <w:rPr>
                <w:rFonts w:ascii="Arial" w:hAnsi="Arial" w:cs="Arial"/>
                <w:sz w:val="20"/>
                <w:szCs w:val="20"/>
              </w:rPr>
              <w:t>,</w:t>
            </w:r>
          </w:p>
          <w:p w14:paraId="3CEFCA8D" w14:textId="1731277B" w:rsidR="00734EA2" w:rsidRDefault="00734EA2" w:rsidP="00C50F90">
            <w:pPr>
              <w:rPr>
                <w:rFonts w:ascii="Arial" w:hAnsi="Arial" w:cs="Arial"/>
                <w:sz w:val="20"/>
                <w:szCs w:val="20"/>
              </w:rPr>
            </w:pPr>
            <w:r>
              <w:rPr>
                <w:rFonts w:ascii="Arial" w:hAnsi="Arial" w:cs="Arial"/>
                <w:sz w:val="20"/>
                <w:szCs w:val="20"/>
              </w:rPr>
              <w:t>Qualitätskriterien</w:t>
            </w:r>
          </w:p>
          <w:p w14:paraId="435C5016" w14:textId="77777777" w:rsidR="00035DBE" w:rsidRDefault="00035DBE" w:rsidP="00C50F90">
            <w:pPr>
              <w:rPr>
                <w:rFonts w:ascii="Arial" w:hAnsi="Arial" w:cs="Arial"/>
                <w:sz w:val="20"/>
                <w:szCs w:val="20"/>
              </w:rPr>
            </w:pPr>
          </w:p>
          <w:p w14:paraId="67583BA6" w14:textId="54A8784D" w:rsidR="00035DBE" w:rsidRPr="008861B5" w:rsidRDefault="00035DBE" w:rsidP="00C50F90">
            <w:pPr>
              <w:rPr>
                <w:rFonts w:ascii="Arial" w:hAnsi="Arial" w:cs="Arial"/>
                <w:sz w:val="20"/>
                <w:szCs w:val="20"/>
              </w:rPr>
            </w:pPr>
          </w:p>
        </w:tc>
        <w:tc>
          <w:tcPr>
            <w:tcW w:w="2397" w:type="dxa"/>
            <w:tcBorders>
              <w:bottom w:val="single" w:sz="4" w:space="0" w:color="auto"/>
            </w:tcBorders>
          </w:tcPr>
          <w:p w14:paraId="712E009D" w14:textId="3EE739D5" w:rsidR="00D603B3" w:rsidRDefault="00E3634F" w:rsidP="00C50F90">
            <w:pPr>
              <w:rPr>
                <w:rFonts w:ascii="Arial" w:hAnsi="Arial" w:cs="Arial"/>
                <w:sz w:val="20"/>
                <w:szCs w:val="20"/>
              </w:rPr>
            </w:pPr>
            <w:r>
              <w:rPr>
                <w:rFonts w:ascii="Arial" w:hAnsi="Arial" w:cs="Arial"/>
                <w:sz w:val="20"/>
                <w:szCs w:val="20"/>
              </w:rPr>
              <w:t>GA (Präsenz/</w:t>
            </w:r>
            <w:r w:rsidRPr="00B411D6">
              <w:rPr>
                <w:rFonts w:ascii="Arial" w:hAnsi="Arial" w:cs="Arial"/>
                <w:color w:val="00B050"/>
                <w:sz w:val="20"/>
                <w:szCs w:val="20"/>
              </w:rPr>
              <w:t>Videokonferenz in Breakouträumen</w:t>
            </w:r>
            <w:r>
              <w:rPr>
                <w:rFonts w:ascii="Arial" w:hAnsi="Arial" w:cs="Arial"/>
                <w:sz w:val="20"/>
                <w:szCs w:val="20"/>
              </w:rPr>
              <w:t>)</w:t>
            </w:r>
          </w:p>
          <w:p w14:paraId="3EF539A1" w14:textId="2B3D4D13" w:rsidR="00B411D6" w:rsidRPr="00963FDF" w:rsidRDefault="00B411D6" w:rsidP="00C50F90">
            <w:pPr>
              <w:rPr>
                <w:rFonts w:ascii="Arial" w:hAnsi="Arial" w:cs="Arial"/>
                <w:color w:val="00B050"/>
                <w:sz w:val="20"/>
                <w:szCs w:val="20"/>
              </w:rPr>
            </w:pPr>
            <w:r w:rsidRPr="00B411D6">
              <w:rPr>
                <w:rFonts w:ascii="Arial" w:hAnsi="Arial" w:cs="Arial"/>
                <w:color w:val="00B050"/>
                <w:sz w:val="20"/>
                <w:szCs w:val="20"/>
              </w:rPr>
              <w:t xml:space="preserve">Tablets können für digitales Skizzieren eingesetzt werden. </w:t>
            </w:r>
          </w:p>
        </w:tc>
      </w:tr>
      <w:tr w:rsidR="00D603B3" w:rsidRPr="008861B5" w14:paraId="2CB79386" w14:textId="77777777" w:rsidTr="00DC464F">
        <w:tc>
          <w:tcPr>
            <w:tcW w:w="1588" w:type="dxa"/>
            <w:tcBorders>
              <w:bottom w:val="single" w:sz="4" w:space="0" w:color="auto"/>
              <w:right w:val="nil"/>
            </w:tcBorders>
            <w:shd w:val="clear" w:color="auto" w:fill="FFFFFF"/>
          </w:tcPr>
          <w:p w14:paraId="73D02BDE" w14:textId="77777777" w:rsidR="00D603B3" w:rsidRPr="008861B5" w:rsidRDefault="00D603B3" w:rsidP="00C50F90">
            <w:pPr>
              <w:rPr>
                <w:rFonts w:ascii="Arial" w:hAnsi="Arial" w:cs="Arial"/>
                <w:b/>
                <w:sz w:val="20"/>
                <w:szCs w:val="20"/>
              </w:rPr>
            </w:pPr>
          </w:p>
          <w:p w14:paraId="142FDDEF" w14:textId="77777777" w:rsidR="00D603B3" w:rsidRPr="008861B5" w:rsidRDefault="00D603B3" w:rsidP="00C50F90">
            <w:pPr>
              <w:rPr>
                <w:rFonts w:ascii="Arial" w:hAnsi="Arial" w:cs="Arial"/>
                <w:b/>
                <w:sz w:val="20"/>
                <w:szCs w:val="20"/>
              </w:rPr>
            </w:pPr>
            <w:r w:rsidRPr="008861B5">
              <w:rPr>
                <w:rFonts w:ascii="Arial" w:hAnsi="Arial" w:cs="Arial"/>
                <w:b/>
                <w:sz w:val="20"/>
                <w:szCs w:val="20"/>
              </w:rPr>
              <w:t>Entscheiden</w:t>
            </w:r>
          </w:p>
        </w:tc>
        <w:tc>
          <w:tcPr>
            <w:tcW w:w="3828" w:type="dxa"/>
            <w:tcBorders>
              <w:left w:val="nil"/>
              <w:bottom w:val="single" w:sz="4" w:space="0" w:color="auto"/>
            </w:tcBorders>
            <w:shd w:val="clear" w:color="auto" w:fill="FFFFFF"/>
          </w:tcPr>
          <w:p w14:paraId="7F0283F9" w14:textId="600D904E" w:rsidR="00EF08E1" w:rsidRDefault="00EF08E1" w:rsidP="00D22CDC">
            <w:pPr>
              <w:pStyle w:val="Listenabsatz"/>
              <w:numPr>
                <w:ilvl w:val="0"/>
                <w:numId w:val="5"/>
              </w:numPr>
              <w:rPr>
                <w:rFonts w:ascii="Arial" w:hAnsi="Arial" w:cs="Arial"/>
                <w:sz w:val="20"/>
                <w:szCs w:val="20"/>
              </w:rPr>
            </w:pPr>
            <w:r>
              <w:rPr>
                <w:rFonts w:ascii="Arial" w:hAnsi="Arial" w:cs="Arial"/>
                <w:sz w:val="20"/>
                <w:szCs w:val="20"/>
              </w:rPr>
              <w:t>Jede Gruppe entscheidet sich für einen Entwurf hinsichtlich Konstruktion, Gestaltung und Schallraumfräsungen.</w:t>
            </w:r>
          </w:p>
          <w:p w14:paraId="0B61DE16" w14:textId="293110D5" w:rsidR="00D603B3" w:rsidRPr="001D611A" w:rsidRDefault="00D603B3" w:rsidP="00EF08E1">
            <w:pPr>
              <w:pStyle w:val="Listenabsatz"/>
              <w:ind w:left="360"/>
              <w:rPr>
                <w:rFonts w:ascii="Arial" w:hAnsi="Arial" w:cs="Arial"/>
                <w:sz w:val="20"/>
                <w:szCs w:val="20"/>
              </w:rPr>
            </w:pPr>
          </w:p>
        </w:tc>
        <w:tc>
          <w:tcPr>
            <w:tcW w:w="2110" w:type="dxa"/>
            <w:tcBorders>
              <w:bottom w:val="single" w:sz="4" w:space="0" w:color="auto"/>
            </w:tcBorders>
            <w:shd w:val="clear" w:color="auto" w:fill="FFFFFF"/>
          </w:tcPr>
          <w:p w14:paraId="4491B7AD" w14:textId="0380C081" w:rsidR="00D603B3" w:rsidRPr="008861B5" w:rsidRDefault="00E3634F" w:rsidP="00C50F90">
            <w:pPr>
              <w:rPr>
                <w:rFonts w:ascii="Arial" w:hAnsi="Arial" w:cs="Arial"/>
                <w:sz w:val="20"/>
                <w:szCs w:val="20"/>
              </w:rPr>
            </w:pPr>
            <w:r>
              <w:rPr>
                <w:rFonts w:ascii="Arial" w:hAnsi="Arial" w:cs="Arial"/>
                <w:sz w:val="20"/>
                <w:szCs w:val="20"/>
              </w:rPr>
              <w:t>Einigungsprozesse: Maßvorgaben, Holzarten/Materialien, Schallraumfräsungen</w:t>
            </w:r>
            <w:r w:rsidR="00EF08E1">
              <w:rPr>
                <w:rFonts w:ascii="Arial" w:hAnsi="Arial" w:cs="Arial"/>
                <w:sz w:val="20"/>
                <w:szCs w:val="20"/>
              </w:rPr>
              <w:t>, Verbindungen</w:t>
            </w:r>
          </w:p>
        </w:tc>
        <w:tc>
          <w:tcPr>
            <w:tcW w:w="2397" w:type="dxa"/>
            <w:tcBorders>
              <w:bottom w:val="single" w:sz="4" w:space="0" w:color="auto"/>
            </w:tcBorders>
            <w:shd w:val="clear" w:color="auto" w:fill="FFFFFF"/>
          </w:tcPr>
          <w:p w14:paraId="3DE8B16C" w14:textId="4EF7251E" w:rsidR="00D72164" w:rsidRPr="00D72164" w:rsidRDefault="00DC464F" w:rsidP="00C50F90">
            <w:pPr>
              <w:rPr>
                <w:rFonts w:ascii="Arial" w:hAnsi="Arial" w:cs="Arial"/>
                <w:color w:val="00B050"/>
                <w:sz w:val="20"/>
                <w:szCs w:val="20"/>
              </w:rPr>
            </w:pPr>
            <w:r>
              <w:rPr>
                <w:rFonts w:ascii="Arial" w:hAnsi="Arial" w:cs="Arial"/>
                <w:sz w:val="20"/>
                <w:szCs w:val="20"/>
              </w:rPr>
              <w:t>L-S-G, EA/PA/GA</w:t>
            </w:r>
            <w:r>
              <w:rPr>
                <w:rFonts w:ascii="Arial" w:hAnsi="Arial" w:cs="Arial"/>
                <w:sz w:val="20"/>
                <w:szCs w:val="20"/>
              </w:rPr>
              <w:br/>
            </w:r>
            <w:r w:rsidR="00D72164" w:rsidRPr="00D72164">
              <w:rPr>
                <w:rFonts w:ascii="Arial" w:hAnsi="Arial" w:cs="Arial"/>
                <w:color w:val="00B050"/>
                <w:sz w:val="20"/>
                <w:szCs w:val="20"/>
              </w:rPr>
              <w:t>CAD-Software</w:t>
            </w:r>
          </w:p>
          <w:p w14:paraId="4209D35E" w14:textId="77777777" w:rsidR="00D72164" w:rsidRDefault="00D72164" w:rsidP="00C50F90">
            <w:pPr>
              <w:rPr>
                <w:rFonts w:ascii="Arial" w:hAnsi="Arial" w:cs="Arial"/>
                <w:color w:val="00B050"/>
                <w:sz w:val="20"/>
                <w:szCs w:val="20"/>
              </w:rPr>
            </w:pPr>
            <w:r w:rsidRPr="00D72164">
              <w:rPr>
                <w:rFonts w:ascii="Arial" w:hAnsi="Arial" w:cs="Arial"/>
                <w:color w:val="00B050"/>
                <w:sz w:val="20"/>
                <w:szCs w:val="20"/>
              </w:rPr>
              <w:t>CNC- Software</w:t>
            </w:r>
          </w:p>
          <w:p w14:paraId="25403ED7" w14:textId="699C5403" w:rsidR="004A0A03" w:rsidRPr="00D72164" w:rsidRDefault="004A0A03" w:rsidP="00C50F90">
            <w:pPr>
              <w:rPr>
                <w:rFonts w:ascii="Arial" w:hAnsi="Arial" w:cs="Arial"/>
                <w:color w:val="00B050"/>
                <w:sz w:val="20"/>
                <w:szCs w:val="20"/>
              </w:rPr>
            </w:pPr>
            <w:r w:rsidRPr="004A0A03">
              <w:rPr>
                <w:rFonts w:ascii="Arial" w:hAnsi="Arial" w:cs="Arial"/>
                <w:color w:val="00B050"/>
                <w:sz w:val="16"/>
                <w:szCs w:val="16"/>
              </w:rPr>
              <w:t xml:space="preserve">(alles in Präsenz oder Distanz </w:t>
            </w:r>
            <w:r w:rsidR="00EF08E1">
              <w:rPr>
                <w:rFonts w:ascii="Arial" w:hAnsi="Arial" w:cs="Arial"/>
                <w:color w:val="00B050"/>
                <w:sz w:val="16"/>
                <w:szCs w:val="16"/>
              </w:rPr>
              <w:t xml:space="preserve">mit Videokonferenz </w:t>
            </w:r>
            <w:r w:rsidRPr="004A0A03">
              <w:rPr>
                <w:rFonts w:ascii="Arial" w:hAnsi="Arial" w:cs="Arial"/>
                <w:color w:val="00B050"/>
                <w:sz w:val="16"/>
                <w:szCs w:val="16"/>
              </w:rPr>
              <w:t>möglich</w:t>
            </w:r>
            <w:r w:rsidR="00C818CC">
              <w:rPr>
                <w:rFonts w:ascii="Arial" w:hAnsi="Arial" w:cs="Arial"/>
                <w:color w:val="00B050"/>
                <w:sz w:val="16"/>
                <w:szCs w:val="16"/>
              </w:rPr>
              <w:t>, wenn Software vorhanden</w:t>
            </w:r>
            <w:r w:rsidRPr="004A0A03">
              <w:rPr>
                <w:rFonts w:ascii="Arial" w:hAnsi="Arial" w:cs="Arial"/>
                <w:color w:val="00B050"/>
                <w:sz w:val="16"/>
                <w:szCs w:val="16"/>
              </w:rPr>
              <w:t>)</w:t>
            </w:r>
          </w:p>
        </w:tc>
      </w:tr>
      <w:tr w:rsidR="00D603B3" w:rsidRPr="008861B5" w14:paraId="202735C5" w14:textId="77777777" w:rsidTr="00DC464F">
        <w:tc>
          <w:tcPr>
            <w:tcW w:w="1588" w:type="dxa"/>
            <w:tcBorders>
              <w:bottom w:val="single" w:sz="4" w:space="0" w:color="auto"/>
              <w:right w:val="nil"/>
            </w:tcBorders>
            <w:shd w:val="clear" w:color="auto" w:fill="FFFFFF"/>
          </w:tcPr>
          <w:p w14:paraId="19A35838" w14:textId="77777777" w:rsidR="00D603B3" w:rsidRPr="008861B5" w:rsidRDefault="00D603B3" w:rsidP="00C50F90">
            <w:pPr>
              <w:rPr>
                <w:rFonts w:ascii="Arial" w:hAnsi="Arial" w:cs="Arial"/>
                <w:b/>
                <w:sz w:val="20"/>
                <w:szCs w:val="20"/>
              </w:rPr>
            </w:pPr>
          </w:p>
          <w:p w14:paraId="2A7C1C56" w14:textId="77777777" w:rsidR="00D603B3" w:rsidRPr="008861B5" w:rsidRDefault="00D603B3" w:rsidP="00C50F90">
            <w:pPr>
              <w:rPr>
                <w:rFonts w:ascii="Arial" w:hAnsi="Arial" w:cs="Arial"/>
                <w:b/>
                <w:sz w:val="20"/>
                <w:szCs w:val="20"/>
              </w:rPr>
            </w:pPr>
            <w:r w:rsidRPr="008861B5">
              <w:rPr>
                <w:rFonts w:ascii="Arial" w:hAnsi="Arial" w:cs="Arial"/>
                <w:b/>
                <w:sz w:val="20"/>
                <w:szCs w:val="20"/>
              </w:rPr>
              <w:t xml:space="preserve">Durchführen </w:t>
            </w:r>
          </w:p>
        </w:tc>
        <w:tc>
          <w:tcPr>
            <w:tcW w:w="3828" w:type="dxa"/>
            <w:tcBorders>
              <w:left w:val="nil"/>
              <w:bottom w:val="single" w:sz="4" w:space="0" w:color="auto"/>
            </w:tcBorders>
            <w:shd w:val="clear" w:color="auto" w:fill="FFFFFF"/>
          </w:tcPr>
          <w:p w14:paraId="4235A2B5" w14:textId="5864A6A5" w:rsidR="008D1F36" w:rsidRDefault="00D603B3" w:rsidP="00156A4E">
            <w:pPr>
              <w:pStyle w:val="Listenabsatz"/>
              <w:numPr>
                <w:ilvl w:val="0"/>
                <w:numId w:val="5"/>
              </w:numPr>
              <w:ind w:left="357" w:hanging="357"/>
              <w:rPr>
                <w:rFonts w:ascii="Arial" w:hAnsi="Arial" w:cs="Arial"/>
                <w:sz w:val="20"/>
                <w:szCs w:val="20"/>
              </w:rPr>
            </w:pPr>
            <w:r w:rsidRPr="008D1F36">
              <w:rPr>
                <w:rFonts w:ascii="Arial" w:hAnsi="Arial" w:cs="Arial"/>
                <w:sz w:val="20"/>
                <w:szCs w:val="20"/>
              </w:rPr>
              <w:t>Die SuS zeichnen die Soundbox</w:t>
            </w:r>
            <w:r w:rsidR="00156A4E">
              <w:rPr>
                <w:rFonts w:ascii="Arial" w:hAnsi="Arial" w:cs="Arial"/>
                <w:sz w:val="20"/>
                <w:szCs w:val="20"/>
              </w:rPr>
              <w:t xml:space="preserve"> in in CAD,</w:t>
            </w:r>
          </w:p>
          <w:p w14:paraId="7EAF60E9" w14:textId="6A84CA75" w:rsidR="008D1F36" w:rsidRDefault="00D603B3" w:rsidP="00C50F90">
            <w:pPr>
              <w:pStyle w:val="Listenabsatz"/>
              <w:numPr>
                <w:ilvl w:val="0"/>
                <w:numId w:val="5"/>
              </w:numPr>
              <w:spacing w:before="120" w:after="120"/>
              <w:rPr>
                <w:rFonts w:ascii="Arial" w:hAnsi="Arial" w:cs="Arial"/>
                <w:sz w:val="20"/>
                <w:szCs w:val="20"/>
              </w:rPr>
            </w:pPr>
            <w:r w:rsidRPr="008D1F36">
              <w:rPr>
                <w:rFonts w:ascii="Arial" w:hAnsi="Arial" w:cs="Arial"/>
                <w:sz w:val="20"/>
                <w:szCs w:val="20"/>
              </w:rPr>
              <w:t xml:space="preserve">programmieren </w:t>
            </w:r>
            <w:r w:rsidR="00156A4E">
              <w:rPr>
                <w:rFonts w:ascii="Arial" w:hAnsi="Arial" w:cs="Arial"/>
                <w:sz w:val="20"/>
                <w:szCs w:val="20"/>
              </w:rPr>
              <w:t xml:space="preserve">die CNC-Bearbeitung </w:t>
            </w:r>
            <w:r w:rsidRPr="008D1F36">
              <w:rPr>
                <w:rFonts w:ascii="Arial" w:hAnsi="Arial" w:cs="Arial"/>
                <w:sz w:val="20"/>
                <w:szCs w:val="20"/>
              </w:rPr>
              <w:t>de</w:t>
            </w:r>
            <w:r w:rsidR="00156A4E">
              <w:rPr>
                <w:rFonts w:ascii="Arial" w:hAnsi="Arial" w:cs="Arial"/>
                <w:sz w:val="20"/>
                <w:szCs w:val="20"/>
              </w:rPr>
              <w:t>r, Konturen,</w:t>
            </w:r>
            <w:r w:rsidRPr="008D1F36">
              <w:rPr>
                <w:rFonts w:ascii="Arial" w:hAnsi="Arial" w:cs="Arial"/>
                <w:sz w:val="20"/>
                <w:szCs w:val="20"/>
              </w:rPr>
              <w:t xml:space="preserve"> Taschen</w:t>
            </w:r>
            <w:r w:rsidR="008D1F36">
              <w:rPr>
                <w:rFonts w:ascii="Arial" w:hAnsi="Arial" w:cs="Arial"/>
                <w:sz w:val="20"/>
                <w:szCs w:val="20"/>
              </w:rPr>
              <w:t xml:space="preserve"> und Bohrungen</w:t>
            </w:r>
          </w:p>
          <w:p w14:paraId="587DD519" w14:textId="77777777" w:rsidR="008D1F36" w:rsidRDefault="00D603B3" w:rsidP="00C50F90">
            <w:pPr>
              <w:pStyle w:val="Listenabsatz"/>
              <w:numPr>
                <w:ilvl w:val="0"/>
                <w:numId w:val="5"/>
              </w:numPr>
              <w:spacing w:before="120" w:after="120"/>
              <w:rPr>
                <w:rFonts w:ascii="Arial" w:hAnsi="Arial" w:cs="Arial"/>
                <w:sz w:val="20"/>
                <w:szCs w:val="20"/>
              </w:rPr>
            </w:pPr>
            <w:r w:rsidRPr="008D1F36">
              <w:rPr>
                <w:rFonts w:ascii="Arial" w:hAnsi="Arial" w:cs="Arial"/>
                <w:sz w:val="20"/>
                <w:szCs w:val="20"/>
              </w:rPr>
              <w:t xml:space="preserve">und speichern diese als Komponente. </w:t>
            </w:r>
          </w:p>
          <w:p w14:paraId="44139455" w14:textId="1EAFC74F" w:rsidR="008D1F36" w:rsidRDefault="00D603B3" w:rsidP="00C50F90">
            <w:pPr>
              <w:pStyle w:val="Listenabsatz"/>
              <w:numPr>
                <w:ilvl w:val="0"/>
                <w:numId w:val="5"/>
              </w:numPr>
              <w:spacing w:before="120" w:after="120"/>
              <w:rPr>
                <w:rFonts w:ascii="Arial" w:hAnsi="Arial" w:cs="Arial"/>
                <w:sz w:val="20"/>
                <w:szCs w:val="20"/>
              </w:rPr>
            </w:pPr>
            <w:r w:rsidRPr="008D1F36">
              <w:rPr>
                <w:rFonts w:ascii="Arial" w:hAnsi="Arial" w:cs="Arial"/>
                <w:sz w:val="20"/>
                <w:szCs w:val="20"/>
              </w:rPr>
              <w:t xml:space="preserve">Sie positionieren </w:t>
            </w:r>
            <w:r w:rsidR="00E3634F" w:rsidRPr="008D1F36">
              <w:rPr>
                <w:rFonts w:ascii="Arial" w:hAnsi="Arial" w:cs="Arial"/>
                <w:sz w:val="20"/>
                <w:szCs w:val="20"/>
              </w:rPr>
              <w:t>vier</w:t>
            </w:r>
            <w:r w:rsidRPr="008D1F36">
              <w:rPr>
                <w:rFonts w:ascii="Arial" w:hAnsi="Arial" w:cs="Arial"/>
                <w:sz w:val="20"/>
                <w:szCs w:val="20"/>
              </w:rPr>
              <w:t xml:space="preserve"> Komponenten auf einem Rohteil</w:t>
            </w:r>
            <w:r w:rsidR="008D1F36" w:rsidRPr="008D1F36">
              <w:rPr>
                <w:rFonts w:ascii="Arial" w:hAnsi="Arial" w:cs="Arial"/>
                <w:sz w:val="20"/>
                <w:szCs w:val="20"/>
              </w:rPr>
              <w:t xml:space="preserve">, </w:t>
            </w:r>
          </w:p>
          <w:p w14:paraId="32E6C37E" w14:textId="2BF83D47" w:rsidR="008D1F36" w:rsidRPr="008D1F36" w:rsidRDefault="008D1F36" w:rsidP="00C50F90">
            <w:pPr>
              <w:pStyle w:val="Listenabsatz"/>
              <w:numPr>
                <w:ilvl w:val="0"/>
                <w:numId w:val="5"/>
              </w:numPr>
              <w:spacing w:before="120" w:after="120"/>
              <w:rPr>
                <w:rFonts w:ascii="Arial" w:hAnsi="Arial" w:cs="Arial"/>
                <w:sz w:val="20"/>
                <w:szCs w:val="20"/>
              </w:rPr>
            </w:pPr>
            <w:r w:rsidRPr="008D1F36">
              <w:rPr>
                <w:rFonts w:ascii="Arial" w:hAnsi="Arial" w:cs="Arial"/>
                <w:sz w:val="20"/>
                <w:szCs w:val="20"/>
              </w:rPr>
              <w:t>berücksichtigen maßbedingte Spannmöglichkeiten</w:t>
            </w:r>
            <w:r>
              <w:rPr>
                <w:rFonts w:ascii="Arial" w:hAnsi="Arial" w:cs="Arial"/>
                <w:sz w:val="20"/>
                <w:szCs w:val="20"/>
              </w:rPr>
              <w:t>,</w:t>
            </w:r>
          </w:p>
          <w:p w14:paraId="59E675D7" w14:textId="717EC00B" w:rsidR="008D1F36" w:rsidRPr="002C657D" w:rsidRDefault="008D1F36" w:rsidP="008D1F36">
            <w:pPr>
              <w:pStyle w:val="Listenabsatz"/>
              <w:numPr>
                <w:ilvl w:val="0"/>
                <w:numId w:val="5"/>
              </w:numPr>
              <w:spacing w:before="120" w:after="120"/>
              <w:rPr>
                <w:rFonts w:ascii="Arial" w:hAnsi="Arial" w:cs="Arial"/>
                <w:sz w:val="20"/>
                <w:szCs w:val="20"/>
              </w:rPr>
            </w:pPr>
            <w:r w:rsidRPr="002C657D">
              <w:rPr>
                <w:rFonts w:ascii="Arial" w:hAnsi="Arial" w:cs="Arial"/>
                <w:sz w:val="20"/>
                <w:szCs w:val="20"/>
              </w:rPr>
              <w:t>bestimmen Werkzeuge und Parameter für die Massivholzbearbeitung</w:t>
            </w:r>
            <w:r>
              <w:rPr>
                <w:rFonts w:ascii="Arial" w:hAnsi="Arial" w:cs="Arial"/>
                <w:sz w:val="20"/>
                <w:szCs w:val="20"/>
              </w:rPr>
              <w:t>,</w:t>
            </w:r>
          </w:p>
          <w:p w14:paraId="7943945D" w14:textId="0941A774" w:rsidR="008D1F36" w:rsidRPr="002C657D" w:rsidRDefault="008D1F36" w:rsidP="008D1F36">
            <w:pPr>
              <w:pStyle w:val="Listenabsatz"/>
              <w:numPr>
                <w:ilvl w:val="0"/>
                <w:numId w:val="5"/>
              </w:numPr>
              <w:spacing w:before="120" w:after="120"/>
              <w:rPr>
                <w:rFonts w:ascii="Arial" w:hAnsi="Arial" w:cs="Arial"/>
                <w:sz w:val="20"/>
                <w:szCs w:val="20"/>
              </w:rPr>
            </w:pPr>
            <w:r w:rsidRPr="002C657D">
              <w:rPr>
                <w:rFonts w:ascii="Arial" w:hAnsi="Arial" w:cs="Arial"/>
                <w:sz w:val="20"/>
                <w:szCs w:val="20"/>
              </w:rPr>
              <w:t xml:space="preserve">generieren und speichern das CNC-Programm. </w:t>
            </w:r>
          </w:p>
          <w:p w14:paraId="309FBD21" w14:textId="5B0AA948" w:rsidR="008D1F36" w:rsidRPr="002C657D" w:rsidRDefault="008D1F36" w:rsidP="008D1F36">
            <w:pPr>
              <w:pStyle w:val="Listenabsatz"/>
              <w:numPr>
                <w:ilvl w:val="0"/>
                <w:numId w:val="5"/>
              </w:numPr>
              <w:spacing w:before="120" w:after="120"/>
              <w:rPr>
                <w:rFonts w:ascii="Arial" w:hAnsi="Arial" w:cs="Arial"/>
                <w:sz w:val="20"/>
                <w:szCs w:val="20"/>
              </w:rPr>
            </w:pPr>
            <w:r>
              <w:rPr>
                <w:rFonts w:ascii="Arial" w:hAnsi="Arial" w:cs="Arial"/>
                <w:sz w:val="20"/>
                <w:szCs w:val="20"/>
              </w:rPr>
              <w:t xml:space="preserve">Sie </w:t>
            </w:r>
            <w:r w:rsidRPr="002C657D">
              <w:rPr>
                <w:rFonts w:ascii="Arial" w:hAnsi="Arial" w:cs="Arial"/>
                <w:sz w:val="20"/>
                <w:szCs w:val="20"/>
              </w:rPr>
              <w:t>kontrollieren ihre Programmierung mit Simulator</w:t>
            </w:r>
            <w:r>
              <w:rPr>
                <w:rFonts w:ascii="Arial" w:hAnsi="Arial" w:cs="Arial"/>
                <w:sz w:val="20"/>
                <w:szCs w:val="20"/>
              </w:rPr>
              <w:t xml:space="preserve">, </w:t>
            </w:r>
          </w:p>
          <w:p w14:paraId="7E103CC5" w14:textId="2A26A40A" w:rsidR="008D1F36" w:rsidRPr="008D1F36" w:rsidRDefault="008D1F36" w:rsidP="00C50F90">
            <w:pPr>
              <w:pStyle w:val="Listenabsatz"/>
              <w:numPr>
                <w:ilvl w:val="0"/>
                <w:numId w:val="5"/>
              </w:numPr>
              <w:rPr>
                <w:rFonts w:ascii="Arial" w:hAnsi="Arial" w:cs="Arial"/>
                <w:sz w:val="20"/>
                <w:szCs w:val="20"/>
              </w:rPr>
            </w:pPr>
            <w:r w:rsidRPr="008D1F36">
              <w:rPr>
                <w:rFonts w:ascii="Arial" w:hAnsi="Arial" w:cs="Arial"/>
                <w:sz w:val="20"/>
                <w:szCs w:val="20"/>
              </w:rPr>
              <w:t>rüsten die Maschine</w:t>
            </w:r>
            <w:r>
              <w:rPr>
                <w:rFonts w:ascii="Arial" w:hAnsi="Arial" w:cs="Arial"/>
                <w:sz w:val="20"/>
                <w:szCs w:val="20"/>
              </w:rPr>
              <w:t>,</w:t>
            </w:r>
          </w:p>
          <w:p w14:paraId="3B88009E" w14:textId="77777777" w:rsidR="007208D4" w:rsidRDefault="00D603B3" w:rsidP="007208D4">
            <w:pPr>
              <w:pStyle w:val="Listenabsatz"/>
              <w:numPr>
                <w:ilvl w:val="0"/>
                <w:numId w:val="5"/>
              </w:numPr>
              <w:rPr>
                <w:rFonts w:ascii="Arial" w:hAnsi="Arial" w:cs="Arial"/>
                <w:sz w:val="20"/>
                <w:szCs w:val="20"/>
              </w:rPr>
            </w:pPr>
            <w:r>
              <w:rPr>
                <w:rFonts w:ascii="Arial" w:hAnsi="Arial" w:cs="Arial"/>
                <w:sz w:val="20"/>
                <w:szCs w:val="20"/>
              </w:rPr>
              <w:t>und fahren das Programm am BAZ ab</w:t>
            </w:r>
            <w:r w:rsidR="007208D4">
              <w:rPr>
                <w:rFonts w:ascii="Arial" w:hAnsi="Arial" w:cs="Arial"/>
                <w:sz w:val="20"/>
                <w:szCs w:val="20"/>
              </w:rPr>
              <w:t xml:space="preserve"> und </w:t>
            </w:r>
            <w:r w:rsidRPr="008D1F36">
              <w:rPr>
                <w:rFonts w:ascii="Arial" w:hAnsi="Arial" w:cs="Arial"/>
                <w:sz w:val="20"/>
                <w:szCs w:val="20"/>
              </w:rPr>
              <w:t>fertigen ein Nulls</w:t>
            </w:r>
            <w:r w:rsidR="007208D4">
              <w:rPr>
                <w:rFonts w:ascii="Arial" w:hAnsi="Arial" w:cs="Arial"/>
                <w:sz w:val="20"/>
                <w:szCs w:val="20"/>
              </w:rPr>
              <w:t>tück</w:t>
            </w:r>
          </w:p>
          <w:p w14:paraId="090A8263" w14:textId="77777777" w:rsidR="007208D4" w:rsidRDefault="007208D4" w:rsidP="007208D4">
            <w:pPr>
              <w:pStyle w:val="Listenabsatz"/>
              <w:ind w:left="360"/>
              <w:rPr>
                <w:rFonts w:ascii="Arial" w:hAnsi="Arial" w:cs="Arial"/>
                <w:sz w:val="20"/>
                <w:szCs w:val="20"/>
              </w:rPr>
            </w:pPr>
          </w:p>
          <w:p w14:paraId="7657C75C" w14:textId="2FFC1509" w:rsidR="00D603B3" w:rsidRPr="008D1F36" w:rsidRDefault="007208D4" w:rsidP="007208D4">
            <w:pPr>
              <w:pStyle w:val="Listenabsatz"/>
              <w:numPr>
                <w:ilvl w:val="0"/>
                <w:numId w:val="5"/>
              </w:numPr>
              <w:rPr>
                <w:rFonts w:ascii="Arial" w:hAnsi="Arial" w:cs="Arial"/>
                <w:sz w:val="20"/>
                <w:szCs w:val="20"/>
              </w:rPr>
            </w:pPr>
            <w:r>
              <w:rPr>
                <w:rFonts w:ascii="Arial" w:hAnsi="Arial" w:cs="Arial"/>
                <w:sz w:val="20"/>
                <w:szCs w:val="20"/>
              </w:rPr>
              <w:t xml:space="preserve">Nach der </w:t>
            </w:r>
            <w:r w:rsidR="00963FDF">
              <w:rPr>
                <w:rFonts w:ascii="Arial" w:hAnsi="Arial" w:cs="Arial"/>
                <w:sz w:val="20"/>
                <w:szCs w:val="20"/>
              </w:rPr>
              <w:t xml:space="preserve">Phase </w:t>
            </w:r>
            <w:r w:rsidRPr="00963FDF">
              <w:rPr>
                <w:rFonts w:ascii="Arial" w:hAnsi="Arial" w:cs="Arial"/>
                <w:b/>
                <w:iCs/>
                <w:sz w:val="20"/>
                <w:szCs w:val="20"/>
              </w:rPr>
              <w:t>Kontroll</w:t>
            </w:r>
            <w:r w:rsidR="00963FDF" w:rsidRPr="00963FDF">
              <w:rPr>
                <w:rFonts w:ascii="Arial" w:hAnsi="Arial" w:cs="Arial"/>
                <w:b/>
                <w:iCs/>
                <w:sz w:val="20"/>
                <w:szCs w:val="20"/>
              </w:rPr>
              <w:t>ieren</w:t>
            </w:r>
            <w:r w:rsidRPr="00963FDF">
              <w:rPr>
                <w:rFonts w:ascii="Arial" w:hAnsi="Arial" w:cs="Arial"/>
                <w:b/>
                <w:iCs/>
                <w:sz w:val="20"/>
                <w:szCs w:val="20"/>
              </w:rPr>
              <w:t xml:space="preserve"> und Bewert</w:t>
            </w:r>
            <w:r w:rsidR="00963FDF" w:rsidRPr="00963FDF">
              <w:rPr>
                <w:rFonts w:ascii="Arial" w:hAnsi="Arial" w:cs="Arial"/>
                <w:b/>
                <w:iCs/>
                <w:sz w:val="20"/>
                <w:szCs w:val="20"/>
              </w:rPr>
              <w:t>en</w:t>
            </w:r>
            <w:r>
              <w:rPr>
                <w:rFonts w:ascii="Arial" w:hAnsi="Arial" w:cs="Arial"/>
                <w:sz w:val="20"/>
                <w:szCs w:val="20"/>
              </w:rPr>
              <w:t xml:space="preserve"> montieren, schleifen sie </w:t>
            </w:r>
            <w:r w:rsidR="00D603B3" w:rsidRPr="008D1F36">
              <w:rPr>
                <w:rFonts w:ascii="Arial" w:hAnsi="Arial" w:cs="Arial"/>
                <w:sz w:val="20"/>
                <w:szCs w:val="20"/>
              </w:rPr>
              <w:t>das Werkstück inklusive Oberfläche</w:t>
            </w:r>
            <w:r>
              <w:rPr>
                <w:rFonts w:ascii="Arial" w:hAnsi="Arial" w:cs="Arial"/>
                <w:sz w:val="20"/>
                <w:szCs w:val="20"/>
              </w:rPr>
              <w:t>nbehandlung</w:t>
            </w:r>
            <w:r w:rsidR="00D603B3" w:rsidRPr="008D1F36">
              <w:rPr>
                <w:rFonts w:ascii="Arial" w:hAnsi="Arial" w:cs="Arial"/>
                <w:sz w:val="20"/>
                <w:szCs w:val="20"/>
              </w:rPr>
              <w:t>.</w:t>
            </w:r>
          </w:p>
        </w:tc>
        <w:tc>
          <w:tcPr>
            <w:tcW w:w="2110" w:type="dxa"/>
            <w:tcBorders>
              <w:bottom w:val="single" w:sz="4" w:space="0" w:color="auto"/>
            </w:tcBorders>
            <w:shd w:val="clear" w:color="auto" w:fill="FFFFFF"/>
          </w:tcPr>
          <w:p w14:paraId="02FF1F0B" w14:textId="77777777" w:rsidR="00D603B3" w:rsidRDefault="00E3634F" w:rsidP="00C50F90">
            <w:pPr>
              <w:rPr>
                <w:rFonts w:ascii="Arial" w:hAnsi="Arial" w:cs="Arial"/>
                <w:sz w:val="20"/>
                <w:szCs w:val="20"/>
              </w:rPr>
            </w:pPr>
            <w:r w:rsidRPr="002C657D">
              <w:rPr>
                <w:rFonts w:ascii="Arial" w:hAnsi="Arial" w:cs="Arial"/>
                <w:sz w:val="20"/>
                <w:szCs w:val="20"/>
              </w:rPr>
              <w:t>2D-CAD-Zeichnung</w:t>
            </w:r>
            <w:r>
              <w:rPr>
                <w:rFonts w:ascii="Arial" w:hAnsi="Arial" w:cs="Arial"/>
                <w:sz w:val="20"/>
                <w:szCs w:val="20"/>
              </w:rPr>
              <w:t>, CNC-Programmierung von Taschen und Bohrungen als Komponenten</w:t>
            </w:r>
          </w:p>
          <w:p w14:paraId="676CCC3B" w14:textId="77777777" w:rsidR="001D0C59" w:rsidRDefault="001D0C59" w:rsidP="00C50F90">
            <w:pPr>
              <w:rPr>
                <w:rFonts w:ascii="Arial" w:hAnsi="Arial" w:cs="Arial"/>
                <w:sz w:val="20"/>
                <w:szCs w:val="20"/>
              </w:rPr>
            </w:pPr>
          </w:p>
          <w:p w14:paraId="6FCAFFCC" w14:textId="77777777" w:rsidR="001D0C59" w:rsidRDefault="001D0C59" w:rsidP="00C50F90">
            <w:pPr>
              <w:rPr>
                <w:rFonts w:ascii="Arial" w:hAnsi="Arial" w:cs="Arial"/>
                <w:sz w:val="20"/>
                <w:szCs w:val="20"/>
              </w:rPr>
            </w:pPr>
            <w:r>
              <w:rPr>
                <w:rFonts w:ascii="Arial" w:hAnsi="Arial" w:cs="Arial"/>
                <w:sz w:val="20"/>
                <w:szCs w:val="20"/>
              </w:rPr>
              <w:t>Rohteilplanung für vier Soundboxen</w:t>
            </w:r>
          </w:p>
          <w:p w14:paraId="556F44B4" w14:textId="77777777" w:rsidR="001D0C59" w:rsidRDefault="001D0C59" w:rsidP="00C50F90">
            <w:pPr>
              <w:rPr>
                <w:rFonts w:ascii="Arial" w:hAnsi="Arial" w:cs="Arial"/>
                <w:sz w:val="20"/>
                <w:szCs w:val="20"/>
              </w:rPr>
            </w:pPr>
          </w:p>
          <w:p w14:paraId="65798DE8" w14:textId="77777777" w:rsidR="001D0C59" w:rsidRDefault="001D0C59" w:rsidP="00C50F90">
            <w:pPr>
              <w:rPr>
                <w:rFonts w:ascii="Arial" w:hAnsi="Arial" w:cs="Arial"/>
                <w:sz w:val="20"/>
                <w:szCs w:val="20"/>
              </w:rPr>
            </w:pPr>
            <w:r>
              <w:rPr>
                <w:rFonts w:ascii="Arial" w:hAnsi="Arial" w:cs="Arial"/>
                <w:sz w:val="20"/>
                <w:szCs w:val="20"/>
              </w:rPr>
              <w:t>Spannmöglichkeiten</w:t>
            </w:r>
          </w:p>
          <w:p w14:paraId="2D822216" w14:textId="77777777" w:rsidR="001D0C59" w:rsidRDefault="001D0C59" w:rsidP="00C50F90">
            <w:pPr>
              <w:rPr>
                <w:rFonts w:ascii="Arial" w:hAnsi="Arial" w:cs="Arial"/>
                <w:sz w:val="20"/>
                <w:szCs w:val="20"/>
              </w:rPr>
            </w:pPr>
          </w:p>
          <w:p w14:paraId="4DF0CD21" w14:textId="77777777" w:rsidR="001D0C59" w:rsidRDefault="001D0C59" w:rsidP="00C50F90">
            <w:pPr>
              <w:rPr>
                <w:rFonts w:ascii="Arial" w:hAnsi="Arial" w:cs="Arial"/>
                <w:sz w:val="20"/>
                <w:szCs w:val="20"/>
              </w:rPr>
            </w:pPr>
            <w:r>
              <w:rPr>
                <w:rFonts w:ascii="Arial" w:hAnsi="Arial" w:cs="Arial"/>
                <w:sz w:val="20"/>
                <w:szCs w:val="20"/>
              </w:rPr>
              <w:t>Werkzeugauswahl</w:t>
            </w:r>
          </w:p>
          <w:p w14:paraId="03B04DDA" w14:textId="47A5BE31" w:rsidR="001D0C59" w:rsidRDefault="001D0C59" w:rsidP="00C50F90">
            <w:pPr>
              <w:rPr>
                <w:rFonts w:ascii="Arial" w:hAnsi="Arial" w:cs="Arial"/>
                <w:sz w:val="20"/>
                <w:szCs w:val="20"/>
              </w:rPr>
            </w:pPr>
          </w:p>
          <w:p w14:paraId="3C7E32EB" w14:textId="77777777" w:rsidR="0009405A" w:rsidRDefault="0009405A" w:rsidP="00C50F90">
            <w:pPr>
              <w:rPr>
                <w:rFonts w:ascii="Arial" w:hAnsi="Arial" w:cs="Arial"/>
                <w:sz w:val="20"/>
                <w:szCs w:val="20"/>
              </w:rPr>
            </w:pPr>
          </w:p>
          <w:p w14:paraId="49FBF297" w14:textId="62BD7076" w:rsidR="001D0C59" w:rsidRDefault="001022B3" w:rsidP="00C50F90">
            <w:pPr>
              <w:rPr>
                <w:rFonts w:ascii="Arial" w:hAnsi="Arial" w:cs="Arial"/>
                <w:sz w:val="20"/>
                <w:szCs w:val="20"/>
              </w:rPr>
            </w:pPr>
            <w:r>
              <w:rPr>
                <w:rFonts w:ascii="Arial" w:hAnsi="Arial" w:cs="Arial"/>
                <w:sz w:val="20"/>
                <w:szCs w:val="20"/>
              </w:rPr>
              <w:t>Programm s</w:t>
            </w:r>
            <w:r w:rsidR="001D0C59">
              <w:rPr>
                <w:rFonts w:ascii="Arial" w:hAnsi="Arial" w:cs="Arial"/>
                <w:sz w:val="20"/>
                <w:szCs w:val="20"/>
              </w:rPr>
              <w:t>peichern</w:t>
            </w:r>
          </w:p>
          <w:p w14:paraId="5F2C4EA8" w14:textId="77777777" w:rsidR="001D0C59" w:rsidRDefault="001D0C59" w:rsidP="00C50F90">
            <w:pPr>
              <w:rPr>
                <w:rFonts w:ascii="Arial" w:hAnsi="Arial" w:cs="Arial"/>
                <w:sz w:val="20"/>
                <w:szCs w:val="20"/>
              </w:rPr>
            </w:pPr>
          </w:p>
          <w:p w14:paraId="68F06FD8" w14:textId="245A4E67" w:rsidR="001D0C59" w:rsidRDefault="001022B3" w:rsidP="00C50F90">
            <w:pPr>
              <w:rPr>
                <w:rFonts w:ascii="Arial" w:hAnsi="Arial" w:cs="Arial"/>
                <w:sz w:val="20"/>
                <w:szCs w:val="20"/>
              </w:rPr>
            </w:pPr>
            <w:r>
              <w:rPr>
                <w:rFonts w:ascii="Arial" w:hAnsi="Arial" w:cs="Arial"/>
                <w:sz w:val="20"/>
                <w:szCs w:val="20"/>
              </w:rPr>
              <w:t>Programm s</w:t>
            </w:r>
            <w:r w:rsidR="001D0C59">
              <w:rPr>
                <w:rFonts w:ascii="Arial" w:hAnsi="Arial" w:cs="Arial"/>
                <w:sz w:val="20"/>
                <w:szCs w:val="20"/>
              </w:rPr>
              <w:t>imulieren</w:t>
            </w:r>
          </w:p>
          <w:p w14:paraId="78836C96" w14:textId="77777777" w:rsidR="001D0C59" w:rsidRDefault="001D0C59" w:rsidP="00C50F90">
            <w:pPr>
              <w:rPr>
                <w:rFonts w:ascii="Arial" w:hAnsi="Arial" w:cs="Arial"/>
                <w:sz w:val="20"/>
                <w:szCs w:val="20"/>
              </w:rPr>
            </w:pPr>
            <w:r>
              <w:rPr>
                <w:rFonts w:ascii="Arial" w:hAnsi="Arial" w:cs="Arial"/>
                <w:sz w:val="20"/>
                <w:szCs w:val="20"/>
              </w:rPr>
              <w:t>Rüsten der Maschine</w:t>
            </w:r>
          </w:p>
          <w:p w14:paraId="6ACFA510" w14:textId="77777777" w:rsidR="001D0C59" w:rsidRDefault="001D0C59" w:rsidP="00C50F90">
            <w:pPr>
              <w:rPr>
                <w:rFonts w:ascii="Arial" w:hAnsi="Arial" w:cs="Arial"/>
                <w:sz w:val="20"/>
                <w:szCs w:val="20"/>
              </w:rPr>
            </w:pPr>
            <w:r>
              <w:rPr>
                <w:rFonts w:ascii="Arial" w:hAnsi="Arial" w:cs="Arial"/>
                <w:sz w:val="20"/>
                <w:szCs w:val="20"/>
              </w:rPr>
              <w:t>Steuern des BAZ</w:t>
            </w:r>
          </w:p>
          <w:p w14:paraId="7C5874FE" w14:textId="50744866" w:rsidR="001D0C59" w:rsidRDefault="001D0C59" w:rsidP="00C50F90">
            <w:pPr>
              <w:rPr>
                <w:rFonts w:ascii="Arial" w:hAnsi="Arial" w:cs="Arial"/>
                <w:sz w:val="20"/>
                <w:szCs w:val="20"/>
              </w:rPr>
            </w:pPr>
          </w:p>
          <w:p w14:paraId="180A4188" w14:textId="77777777" w:rsidR="0009405A" w:rsidRDefault="0009405A" w:rsidP="00C50F90">
            <w:pPr>
              <w:rPr>
                <w:rFonts w:ascii="Arial" w:hAnsi="Arial" w:cs="Arial"/>
                <w:sz w:val="20"/>
                <w:szCs w:val="20"/>
              </w:rPr>
            </w:pPr>
          </w:p>
          <w:p w14:paraId="20881680" w14:textId="07FB9DEB" w:rsidR="001D0C59" w:rsidRPr="008861B5" w:rsidRDefault="001D0C59" w:rsidP="00C50F90">
            <w:pPr>
              <w:rPr>
                <w:rFonts w:ascii="Arial" w:hAnsi="Arial" w:cs="Arial"/>
                <w:sz w:val="20"/>
                <w:szCs w:val="20"/>
              </w:rPr>
            </w:pPr>
            <w:r>
              <w:rPr>
                <w:rFonts w:ascii="Arial" w:hAnsi="Arial" w:cs="Arial"/>
                <w:sz w:val="20"/>
                <w:szCs w:val="20"/>
              </w:rPr>
              <w:t>Auftrennen, Montieren, Nacharbeiten und Oberflächenbehandlung</w:t>
            </w:r>
          </w:p>
        </w:tc>
        <w:tc>
          <w:tcPr>
            <w:tcW w:w="2397" w:type="dxa"/>
            <w:tcBorders>
              <w:bottom w:val="single" w:sz="4" w:space="0" w:color="auto"/>
            </w:tcBorders>
            <w:shd w:val="clear" w:color="auto" w:fill="FFFFFF"/>
          </w:tcPr>
          <w:p w14:paraId="526E5E4E" w14:textId="2EED782F" w:rsidR="00D603B3" w:rsidRDefault="008D1F36" w:rsidP="00C50F90">
            <w:pPr>
              <w:rPr>
                <w:rFonts w:ascii="Arial" w:hAnsi="Arial" w:cs="Arial"/>
                <w:sz w:val="20"/>
                <w:szCs w:val="20"/>
              </w:rPr>
            </w:pPr>
            <w:r>
              <w:rPr>
                <w:rFonts w:ascii="Arial" w:hAnsi="Arial" w:cs="Arial"/>
                <w:sz w:val="20"/>
                <w:szCs w:val="20"/>
              </w:rPr>
              <w:t xml:space="preserve">CAD-Zeichnen und CNC-Programmieren als EA/PA in Präsenz oder </w:t>
            </w:r>
            <w:r w:rsidRPr="00100338">
              <w:rPr>
                <w:rFonts w:ascii="Arial" w:hAnsi="Arial" w:cs="Arial"/>
                <w:color w:val="00B050"/>
                <w:sz w:val="20"/>
                <w:szCs w:val="20"/>
              </w:rPr>
              <w:t xml:space="preserve">DU möglich </w:t>
            </w:r>
            <w:r w:rsidRPr="00100338">
              <w:rPr>
                <w:rFonts w:ascii="Arial" w:hAnsi="Arial" w:cs="Arial"/>
                <w:color w:val="00B050"/>
                <w:sz w:val="16"/>
                <w:szCs w:val="16"/>
              </w:rPr>
              <w:t xml:space="preserve">(Videokonferenz mit </w:t>
            </w:r>
            <w:r w:rsidR="00100338" w:rsidRPr="00100338">
              <w:rPr>
                <w:rFonts w:ascii="Arial" w:hAnsi="Arial" w:cs="Arial"/>
                <w:color w:val="00B050"/>
                <w:sz w:val="16"/>
                <w:szCs w:val="16"/>
              </w:rPr>
              <w:t>wechselnder</w:t>
            </w:r>
            <w:r w:rsidRPr="00100338">
              <w:rPr>
                <w:rFonts w:ascii="Arial" w:hAnsi="Arial" w:cs="Arial"/>
                <w:color w:val="00B050"/>
                <w:sz w:val="16"/>
                <w:szCs w:val="16"/>
              </w:rPr>
              <w:t xml:space="preserve"> Bildschirmfreigabe)</w:t>
            </w:r>
          </w:p>
          <w:p w14:paraId="00D79952" w14:textId="6CD9BD94" w:rsidR="00A12DE2" w:rsidRDefault="00A12DE2" w:rsidP="00C50F90">
            <w:pPr>
              <w:rPr>
                <w:rFonts w:ascii="Arial" w:hAnsi="Arial" w:cs="Arial"/>
                <w:sz w:val="20"/>
                <w:szCs w:val="20"/>
              </w:rPr>
            </w:pPr>
            <w:r>
              <w:rPr>
                <w:rFonts w:ascii="Arial" w:hAnsi="Arial" w:cs="Arial"/>
                <w:sz w:val="20"/>
                <w:szCs w:val="20"/>
              </w:rPr>
              <w:t xml:space="preserve">Zwischendurch </w:t>
            </w:r>
            <w:r w:rsidR="00100338">
              <w:rPr>
                <w:rFonts w:ascii="Arial" w:hAnsi="Arial" w:cs="Arial"/>
                <w:sz w:val="20"/>
                <w:szCs w:val="20"/>
              </w:rPr>
              <w:t xml:space="preserve">L-S-G in </w:t>
            </w:r>
            <w:r>
              <w:rPr>
                <w:rFonts w:ascii="Arial" w:hAnsi="Arial" w:cs="Arial"/>
                <w:sz w:val="20"/>
                <w:szCs w:val="20"/>
              </w:rPr>
              <w:t>Plenum</w:t>
            </w:r>
          </w:p>
          <w:p w14:paraId="7FDA08F4" w14:textId="6A967EC3" w:rsidR="005468FF" w:rsidRDefault="005468FF" w:rsidP="00C50F90">
            <w:pPr>
              <w:rPr>
                <w:rFonts w:ascii="Arial" w:hAnsi="Arial" w:cs="Arial"/>
                <w:sz w:val="20"/>
                <w:szCs w:val="20"/>
              </w:rPr>
            </w:pPr>
          </w:p>
          <w:p w14:paraId="2A89DE13" w14:textId="06195393" w:rsidR="005468FF" w:rsidRDefault="005468FF" w:rsidP="00C50F90">
            <w:pPr>
              <w:rPr>
                <w:rFonts w:ascii="Arial" w:hAnsi="Arial" w:cs="Arial"/>
                <w:sz w:val="20"/>
                <w:szCs w:val="20"/>
              </w:rPr>
            </w:pPr>
          </w:p>
          <w:p w14:paraId="14A7EB9F" w14:textId="5B0518B2" w:rsidR="005468FF" w:rsidRDefault="005468FF" w:rsidP="00C50F90">
            <w:pPr>
              <w:rPr>
                <w:rFonts w:ascii="Arial" w:hAnsi="Arial" w:cs="Arial"/>
                <w:sz w:val="20"/>
                <w:szCs w:val="20"/>
              </w:rPr>
            </w:pPr>
          </w:p>
          <w:p w14:paraId="6D913EBA" w14:textId="78204C25" w:rsidR="00C211C6" w:rsidRDefault="00C211C6" w:rsidP="00C50F90">
            <w:pPr>
              <w:rPr>
                <w:rFonts w:ascii="Arial" w:hAnsi="Arial" w:cs="Arial"/>
                <w:sz w:val="20"/>
                <w:szCs w:val="20"/>
              </w:rPr>
            </w:pPr>
          </w:p>
          <w:p w14:paraId="0A161AE9" w14:textId="0D130CAD" w:rsidR="00C211C6" w:rsidRDefault="00C211C6" w:rsidP="00C50F90">
            <w:pPr>
              <w:rPr>
                <w:rFonts w:ascii="Arial" w:hAnsi="Arial" w:cs="Arial"/>
                <w:sz w:val="20"/>
                <w:szCs w:val="20"/>
              </w:rPr>
            </w:pPr>
          </w:p>
          <w:p w14:paraId="2EDA0CE2" w14:textId="7E2D113D" w:rsidR="00C211C6" w:rsidRDefault="00C211C6" w:rsidP="00C50F90">
            <w:pPr>
              <w:rPr>
                <w:rFonts w:ascii="Arial" w:hAnsi="Arial" w:cs="Arial"/>
                <w:sz w:val="20"/>
                <w:szCs w:val="20"/>
              </w:rPr>
            </w:pPr>
          </w:p>
          <w:p w14:paraId="21FB5AE1" w14:textId="42DA3E2F" w:rsidR="00C211C6" w:rsidRDefault="00C211C6" w:rsidP="00C50F90">
            <w:pPr>
              <w:rPr>
                <w:rFonts w:ascii="Arial" w:hAnsi="Arial" w:cs="Arial"/>
                <w:sz w:val="20"/>
                <w:szCs w:val="20"/>
              </w:rPr>
            </w:pPr>
          </w:p>
          <w:p w14:paraId="49905FC0" w14:textId="77777777" w:rsidR="00C211C6" w:rsidRDefault="00C211C6" w:rsidP="00C50F90">
            <w:pPr>
              <w:rPr>
                <w:rFonts w:ascii="Arial" w:hAnsi="Arial" w:cs="Arial"/>
                <w:sz w:val="20"/>
                <w:szCs w:val="20"/>
              </w:rPr>
            </w:pPr>
          </w:p>
          <w:p w14:paraId="4A329E38" w14:textId="029968E8" w:rsidR="008D1F36" w:rsidRDefault="008D1F36" w:rsidP="00C50F90">
            <w:pPr>
              <w:rPr>
                <w:rFonts w:ascii="Arial" w:hAnsi="Arial" w:cs="Arial"/>
                <w:sz w:val="20"/>
                <w:szCs w:val="20"/>
              </w:rPr>
            </w:pPr>
            <w:r>
              <w:rPr>
                <w:rFonts w:ascii="Arial" w:hAnsi="Arial" w:cs="Arial"/>
                <w:sz w:val="20"/>
                <w:szCs w:val="20"/>
              </w:rPr>
              <w:t xml:space="preserve">Materialvorbereitung, </w:t>
            </w:r>
          </w:p>
          <w:p w14:paraId="666CAC81" w14:textId="33974CA5" w:rsidR="008D1F36" w:rsidRDefault="008D1F36" w:rsidP="00C50F90">
            <w:pPr>
              <w:rPr>
                <w:rFonts w:ascii="Arial" w:hAnsi="Arial" w:cs="Arial"/>
                <w:sz w:val="20"/>
                <w:szCs w:val="20"/>
              </w:rPr>
            </w:pPr>
            <w:r>
              <w:rPr>
                <w:rFonts w:ascii="Arial" w:hAnsi="Arial" w:cs="Arial"/>
                <w:sz w:val="20"/>
                <w:szCs w:val="20"/>
              </w:rPr>
              <w:t>Rüsten der Maschine</w:t>
            </w:r>
            <w:r w:rsidR="005468FF">
              <w:rPr>
                <w:rFonts w:ascii="Arial" w:hAnsi="Arial" w:cs="Arial"/>
                <w:sz w:val="20"/>
                <w:szCs w:val="20"/>
              </w:rPr>
              <w:t>,</w:t>
            </w:r>
            <w:r>
              <w:rPr>
                <w:rFonts w:ascii="Arial" w:hAnsi="Arial" w:cs="Arial"/>
                <w:sz w:val="20"/>
                <w:szCs w:val="20"/>
              </w:rPr>
              <w:t xml:space="preserve"> Abfahren der Programme </w:t>
            </w:r>
            <w:r w:rsidR="005468FF">
              <w:rPr>
                <w:rFonts w:ascii="Arial" w:hAnsi="Arial" w:cs="Arial"/>
                <w:sz w:val="20"/>
                <w:szCs w:val="20"/>
              </w:rPr>
              <w:t xml:space="preserve">und Folgearbeiten </w:t>
            </w:r>
            <w:r w:rsidRPr="00100338">
              <w:rPr>
                <w:rFonts w:ascii="Arial" w:hAnsi="Arial" w:cs="Arial"/>
                <w:sz w:val="20"/>
                <w:szCs w:val="20"/>
                <w:u w:val="single"/>
              </w:rPr>
              <w:t>nur in</w:t>
            </w:r>
            <w:r w:rsidR="00100338">
              <w:rPr>
                <w:rFonts w:ascii="Arial" w:hAnsi="Arial" w:cs="Arial"/>
                <w:sz w:val="20"/>
                <w:szCs w:val="20"/>
                <w:u w:val="single"/>
              </w:rPr>
              <w:t xml:space="preserve"> Präsenz in</w:t>
            </w:r>
            <w:r w:rsidRPr="00100338">
              <w:rPr>
                <w:rFonts w:ascii="Arial" w:hAnsi="Arial" w:cs="Arial"/>
                <w:sz w:val="20"/>
                <w:szCs w:val="20"/>
                <w:u w:val="single"/>
              </w:rPr>
              <w:t xml:space="preserve"> Werkstatt möglich</w:t>
            </w:r>
            <w:r>
              <w:rPr>
                <w:rFonts w:ascii="Arial" w:hAnsi="Arial" w:cs="Arial"/>
                <w:sz w:val="20"/>
                <w:szCs w:val="20"/>
              </w:rPr>
              <w:t>.</w:t>
            </w:r>
          </w:p>
          <w:p w14:paraId="7362E27A" w14:textId="77777777" w:rsidR="00100338" w:rsidRDefault="00100338" w:rsidP="00C50F90">
            <w:pPr>
              <w:rPr>
                <w:rFonts w:ascii="Arial" w:hAnsi="Arial" w:cs="Arial"/>
                <w:sz w:val="20"/>
                <w:szCs w:val="20"/>
              </w:rPr>
            </w:pPr>
          </w:p>
          <w:p w14:paraId="1FD3EC91" w14:textId="28AB9F25" w:rsidR="008D1F36" w:rsidRPr="00100338" w:rsidRDefault="00100338" w:rsidP="00C50F90">
            <w:pPr>
              <w:rPr>
                <w:rFonts w:ascii="Arial" w:hAnsi="Arial" w:cs="Arial"/>
                <w:color w:val="00B050"/>
                <w:sz w:val="20"/>
                <w:szCs w:val="20"/>
              </w:rPr>
            </w:pPr>
            <w:r>
              <w:rPr>
                <w:rFonts w:ascii="Arial" w:hAnsi="Arial" w:cs="Arial"/>
                <w:color w:val="00B050"/>
                <w:sz w:val="20"/>
                <w:szCs w:val="20"/>
              </w:rPr>
              <w:t>Alternativ filmt L. in Werkstatt den Ablauf der Fertigung</w:t>
            </w:r>
            <w:r w:rsidR="00C211C6">
              <w:rPr>
                <w:rFonts w:ascii="Arial" w:hAnsi="Arial" w:cs="Arial"/>
                <w:color w:val="00B050"/>
                <w:sz w:val="20"/>
                <w:szCs w:val="20"/>
              </w:rPr>
              <w:t xml:space="preserve"> für SuS</w:t>
            </w:r>
            <w:r>
              <w:rPr>
                <w:rFonts w:ascii="Arial" w:hAnsi="Arial" w:cs="Arial"/>
                <w:color w:val="00B050"/>
                <w:sz w:val="20"/>
                <w:szCs w:val="20"/>
              </w:rPr>
              <w:t>.</w:t>
            </w:r>
          </w:p>
        </w:tc>
      </w:tr>
      <w:tr w:rsidR="00D603B3" w:rsidRPr="008861B5" w14:paraId="0FFF97E4" w14:textId="77777777" w:rsidTr="00DC464F">
        <w:tc>
          <w:tcPr>
            <w:tcW w:w="1588" w:type="dxa"/>
            <w:tcBorders>
              <w:right w:val="nil"/>
            </w:tcBorders>
          </w:tcPr>
          <w:p w14:paraId="1B4677CC" w14:textId="77777777" w:rsidR="00D603B3" w:rsidRPr="008861B5" w:rsidRDefault="00D603B3" w:rsidP="00C50F90">
            <w:pPr>
              <w:rPr>
                <w:rFonts w:ascii="Arial" w:hAnsi="Arial" w:cs="Arial"/>
                <w:b/>
                <w:sz w:val="20"/>
                <w:szCs w:val="20"/>
              </w:rPr>
            </w:pPr>
          </w:p>
          <w:p w14:paraId="796E8D8B" w14:textId="3778DDB2" w:rsidR="00D603B3" w:rsidRPr="008861B5" w:rsidRDefault="00D603B3" w:rsidP="00C50F90">
            <w:pPr>
              <w:rPr>
                <w:rFonts w:ascii="Arial" w:hAnsi="Arial" w:cs="Arial"/>
                <w:b/>
                <w:sz w:val="20"/>
                <w:szCs w:val="20"/>
              </w:rPr>
            </w:pPr>
            <w:r w:rsidRPr="008861B5">
              <w:rPr>
                <w:rFonts w:ascii="Arial" w:hAnsi="Arial" w:cs="Arial"/>
                <w:b/>
                <w:sz w:val="20"/>
                <w:szCs w:val="20"/>
              </w:rPr>
              <w:t xml:space="preserve">Kontrollieren </w:t>
            </w:r>
            <w:r w:rsidR="001B72DF">
              <w:rPr>
                <w:rFonts w:ascii="Arial" w:hAnsi="Arial" w:cs="Arial"/>
                <w:b/>
                <w:sz w:val="20"/>
                <w:szCs w:val="20"/>
              </w:rPr>
              <w:t xml:space="preserve">bzw. </w:t>
            </w:r>
            <w:r w:rsidRPr="008861B5">
              <w:rPr>
                <w:rFonts w:ascii="Arial" w:hAnsi="Arial" w:cs="Arial"/>
                <w:b/>
                <w:sz w:val="20"/>
                <w:szCs w:val="20"/>
              </w:rPr>
              <w:t>Bewerten</w:t>
            </w:r>
          </w:p>
        </w:tc>
        <w:tc>
          <w:tcPr>
            <w:tcW w:w="3828" w:type="dxa"/>
            <w:tcBorders>
              <w:left w:val="nil"/>
            </w:tcBorders>
          </w:tcPr>
          <w:p w14:paraId="1DB050C1" w14:textId="7B50E79A" w:rsidR="00D603B3" w:rsidRDefault="00D603B3" w:rsidP="00C50F90">
            <w:pPr>
              <w:pStyle w:val="Listenabsatz"/>
              <w:numPr>
                <w:ilvl w:val="0"/>
                <w:numId w:val="5"/>
              </w:numPr>
              <w:rPr>
                <w:rFonts w:ascii="Arial" w:hAnsi="Arial" w:cs="Arial"/>
                <w:sz w:val="20"/>
                <w:szCs w:val="20"/>
              </w:rPr>
            </w:pPr>
            <w:r>
              <w:rPr>
                <w:rFonts w:ascii="Arial" w:hAnsi="Arial" w:cs="Arial"/>
                <w:sz w:val="20"/>
                <w:szCs w:val="20"/>
              </w:rPr>
              <w:t>Die S</w:t>
            </w:r>
            <w:r w:rsidR="00963FDF">
              <w:rPr>
                <w:rFonts w:ascii="Arial" w:hAnsi="Arial" w:cs="Arial"/>
                <w:sz w:val="20"/>
                <w:szCs w:val="20"/>
              </w:rPr>
              <w:t>-Gruppen</w:t>
            </w:r>
            <w:r>
              <w:rPr>
                <w:rFonts w:ascii="Arial" w:hAnsi="Arial" w:cs="Arial"/>
                <w:sz w:val="20"/>
                <w:szCs w:val="20"/>
              </w:rPr>
              <w:t xml:space="preserve"> kontrollieren und bewerten die Funktion de</w:t>
            </w:r>
            <w:r w:rsidR="001B72DF">
              <w:rPr>
                <w:rFonts w:ascii="Arial" w:hAnsi="Arial" w:cs="Arial"/>
                <w:sz w:val="20"/>
                <w:szCs w:val="20"/>
              </w:rPr>
              <w:t>r</w:t>
            </w:r>
            <w:r>
              <w:rPr>
                <w:rFonts w:ascii="Arial" w:hAnsi="Arial" w:cs="Arial"/>
                <w:sz w:val="20"/>
                <w:szCs w:val="20"/>
              </w:rPr>
              <w:t xml:space="preserve"> fertigen Prototyp</w:t>
            </w:r>
            <w:r w:rsidR="00EF08E1">
              <w:rPr>
                <w:rFonts w:ascii="Arial" w:hAnsi="Arial" w:cs="Arial"/>
                <w:sz w:val="20"/>
                <w:szCs w:val="20"/>
              </w:rPr>
              <w:t xml:space="preserve">en </w:t>
            </w:r>
            <w:r w:rsidR="004A4A40">
              <w:rPr>
                <w:rFonts w:ascii="Arial" w:hAnsi="Arial" w:cs="Arial"/>
                <w:sz w:val="20"/>
                <w:szCs w:val="20"/>
              </w:rPr>
              <w:t xml:space="preserve">und nehmen eventuell </w:t>
            </w:r>
            <w:r w:rsidR="00AE495D">
              <w:rPr>
                <w:rFonts w:ascii="Arial" w:hAnsi="Arial" w:cs="Arial"/>
                <w:sz w:val="20"/>
                <w:szCs w:val="20"/>
              </w:rPr>
              <w:t>Programm-</w:t>
            </w:r>
            <w:r w:rsidR="004A4A40">
              <w:rPr>
                <w:rFonts w:ascii="Arial" w:hAnsi="Arial" w:cs="Arial"/>
                <w:sz w:val="20"/>
                <w:szCs w:val="20"/>
              </w:rPr>
              <w:t>Optimierungen vor</w:t>
            </w:r>
            <w:r>
              <w:rPr>
                <w:rFonts w:ascii="Arial" w:hAnsi="Arial" w:cs="Arial"/>
                <w:sz w:val="20"/>
                <w:szCs w:val="20"/>
              </w:rPr>
              <w:t>.</w:t>
            </w:r>
          </w:p>
          <w:p w14:paraId="213915CB" w14:textId="1016BD9B" w:rsidR="00EF08E1" w:rsidRPr="001D611A" w:rsidRDefault="00EF08E1" w:rsidP="00C50F90">
            <w:pPr>
              <w:pStyle w:val="Listenabsatz"/>
              <w:numPr>
                <w:ilvl w:val="0"/>
                <w:numId w:val="5"/>
              </w:numPr>
              <w:rPr>
                <w:rFonts w:ascii="Arial" w:hAnsi="Arial" w:cs="Arial"/>
                <w:sz w:val="20"/>
                <w:szCs w:val="20"/>
              </w:rPr>
            </w:pPr>
            <w:r>
              <w:rPr>
                <w:rFonts w:ascii="Arial" w:hAnsi="Arial" w:cs="Arial"/>
                <w:sz w:val="20"/>
                <w:szCs w:val="20"/>
              </w:rPr>
              <w:t>Die Klasse entscheidet sich nach Klang-, Gestaltungs- und Fertigungsaspekten fachlich begründend für einen oder mehrere Entwürfe der Gruppen bzw. entwickelt aus den Entwürfen gemeinsam einen optimierten Vorschlag, der von allen für die CNC-Bearbeitung programmiert wird.</w:t>
            </w:r>
          </w:p>
        </w:tc>
        <w:tc>
          <w:tcPr>
            <w:tcW w:w="2110" w:type="dxa"/>
          </w:tcPr>
          <w:p w14:paraId="2605CFCF" w14:textId="7D84BC4D" w:rsidR="00D603B3" w:rsidRPr="008861B5" w:rsidRDefault="007744DC" w:rsidP="00C50F90">
            <w:pPr>
              <w:rPr>
                <w:rFonts w:ascii="Arial" w:hAnsi="Arial" w:cs="Arial"/>
                <w:sz w:val="20"/>
                <w:szCs w:val="20"/>
              </w:rPr>
            </w:pPr>
            <w:r>
              <w:rPr>
                <w:rFonts w:ascii="Arial" w:hAnsi="Arial" w:cs="Arial"/>
                <w:sz w:val="20"/>
                <w:szCs w:val="20"/>
              </w:rPr>
              <w:t>Prüfung der Maßgenauigkeit, Funktion, Oberflächenqualität</w:t>
            </w:r>
          </w:p>
        </w:tc>
        <w:tc>
          <w:tcPr>
            <w:tcW w:w="2397" w:type="dxa"/>
          </w:tcPr>
          <w:p w14:paraId="14B0486B" w14:textId="77777777" w:rsidR="00D603B3" w:rsidRDefault="0009405A" w:rsidP="00C50F90">
            <w:pPr>
              <w:rPr>
                <w:rFonts w:ascii="Arial" w:hAnsi="Arial" w:cs="Arial"/>
                <w:sz w:val="20"/>
                <w:szCs w:val="20"/>
              </w:rPr>
            </w:pPr>
            <w:r>
              <w:rPr>
                <w:rFonts w:ascii="Arial" w:hAnsi="Arial" w:cs="Arial"/>
                <w:sz w:val="20"/>
                <w:szCs w:val="20"/>
              </w:rPr>
              <w:t xml:space="preserve">PA/GA: </w:t>
            </w:r>
            <w:r w:rsidR="00720426">
              <w:rPr>
                <w:rFonts w:ascii="Arial" w:hAnsi="Arial" w:cs="Arial"/>
                <w:sz w:val="20"/>
                <w:szCs w:val="20"/>
              </w:rPr>
              <w:t>Selbst- und Fremdbe</w:t>
            </w:r>
            <w:r w:rsidR="00966AFE">
              <w:rPr>
                <w:rFonts w:ascii="Arial" w:hAnsi="Arial" w:cs="Arial"/>
                <w:sz w:val="20"/>
                <w:szCs w:val="20"/>
              </w:rPr>
              <w:t>ur</w:t>
            </w:r>
            <w:r w:rsidR="00720426">
              <w:rPr>
                <w:rFonts w:ascii="Arial" w:hAnsi="Arial" w:cs="Arial"/>
                <w:sz w:val="20"/>
                <w:szCs w:val="20"/>
              </w:rPr>
              <w:t>t</w:t>
            </w:r>
            <w:r w:rsidR="00966AFE">
              <w:rPr>
                <w:rFonts w:ascii="Arial" w:hAnsi="Arial" w:cs="Arial"/>
                <w:sz w:val="20"/>
                <w:szCs w:val="20"/>
              </w:rPr>
              <w:t>eil</w:t>
            </w:r>
            <w:r w:rsidR="00720426">
              <w:rPr>
                <w:rFonts w:ascii="Arial" w:hAnsi="Arial" w:cs="Arial"/>
                <w:sz w:val="20"/>
                <w:szCs w:val="20"/>
              </w:rPr>
              <w:t>ung</w:t>
            </w:r>
            <w:r w:rsidR="00966AFE">
              <w:rPr>
                <w:rFonts w:ascii="Arial" w:hAnsi="Arial" w:cs="Arial"/>
                <w:sz w:val="20"/>
                <w:szCs w:val="20"/>
              </w:rPr>
              <w:t xml:space="preserve"> anhand gemeinsam erstellter </w:t>
            </w:r>
            <w:r w:rsidR="00734EA2">
              <w:rPr>
                <w:rFonts w:ascii="Arial" w:hAnsi="Arial" w:cs="Arial"/>
                <w:sz w:val="20"/>
                <w:szCs w:val="20"/>
              </w:rPr>
              <w:t>Qualitätskriterien</w:t>
            </w:r>
          </w:p>
          <w:p w14:paraId="558CCA49" w14:textId="77777777" w:rsidR="00EF08E1" w:rsidRDefault="00EF08E1" w:rsidP="00C50F90">
            <w:pPr>
              <w:rPr>
                <w:rFonts w:ascii="Arial" w:hAnsi="Arial" w:cs="Arial"/>
                <w:sz w:val="20"/>
                <w:szCs w:val="20"/>
              </w:rPr>
            </w:pPr>
          </w:p>
          <w:p w14:paraId="4802017B" w14:textId="153936C7" w:rsidR="00EF08E1" w:rsidRPr="008861B5" w:rsidRDefault="00EF08E1" w:rsidP="00C50F90">
            <w:pPr>
              <w:rPr>
                <w:rFonts w:ascii="Arial" w:hAnsi="Arial" w:cs="Arial"/>
                <w:sz w:val="20"/>
                <w:szCs w:val="20"/>
              </w:rPr>
            </w:pPr>
            <w:r w:rsidRPr="00D72164">
              <w:rPr>
                <w:rFonts w:ascii="Arial" w:hAnsi="Arial" w:cs="Arial"/>
                <w:color w:val="00B050"/>
                <w:sz w:val="20"/>
                <w:szCs w:val="20"/>
              </w:rPr>
              <w:t>durch L. vorbereitete Kahoot</w:t>
            </w:r>
            <w:r>
              <w:rPr>
                <w:rFonts w:ascii="Arial" w:hAnsi="Arial" w:cs="Arial"/>
                <w:color w:val="00B050"/>
                <w:sz w:val="20"/>
                <w:szCs w:val="20"/>
              </w:rPr>
              <w:t>!</w:t>
            </w:r>
            <w:r w:rsidRPr="00D72164">
              <w:rPr>
                <w:rFonts w:ascii="Arial" w:hAnsi="Arial" w:cs="Arial"/>
                <w:color w:val="00B050"/>
                <w:sz w:val="20"/>
                <w:szCs w:val="20"/>
              </w:rPr>
              <w:t xml:space="preserve">-Abfrage </w:t>
            </w:r>
            <w:r>
              <w:rPr>
                <w:rFonts w:ascii="Arial" w:hAnsi="Arial" w:cs="Arial"/>
                <w:color w:val="00B050"/>
                <w:sz w:val="20"/>
                <w:szCs w:val="20"/>
              </w:rPr>
              <w:t>über Smartphones</w:t>
            </w:r>
          </w:p>
        </w:tc>
      </w:tr>
      <w:tr w:rsidR="00D603B3" w:rsidRPr="008861B5" w14:paraId="38247639" w14:textId="77777777" w:rsidTr="00DC464F">
        <w:tc>
          <w:tcPr>
            <w:tcW w:w="1588" w:type="dxa"/>
            <w:tcBorders>
              <w:right w:val="nil"/>
            </w:tcBorders>
          </w:tcPr>
          <w:p w14:paraId="5B72AEE3" w14:textId="77777777" w:rsidR="00D603B3" w:rsidRPr="008861B5" w:rsidRDefault="00D603B3" w:rsidP="00C50F90">
            <w:pPr>
              <w:rPr>
                <w:rFonts w:ascii="Arial" w:hAnsi="Arial" w:cs="Arial"/>
                <w:b/>
                <w:sz w:val="20"/>
                <w:szCs w:val="20"/>
              </w:rPr>
            </w:pPr>
          </w:p>
          <w:p w14:paraId="59AC28FC" w14:textId="77777777" w:rsidR="00D603B3" w:rsidRPr="008861B5" w:rsidRDefault="00D603B3" w:rsidP="00C50F90">
            <w:pPr>
              <w:rPr>
                <w:rFonts w:ascii="Arial" w:hAnsi="Arial" w:cs="Arial"/>
                <w:b/>
                <w:sz w:val="20"/>
                <w:szCs w:val="20"/>
              </w:rPr>
            </w:pPr>
            <w:r w:rsidRPr="008861B5">
              <w:rPr>
                <w:rFonts w:ascii="Arial" w:hAnsi="Arial" w:cs="Arial"/>
                <w:b/>
                <w:sz w:val="20"/>
                <w:szCs w:val="20"/>
              </w:rPr>
              <w:t>Reflektieren</w:t>
            </w:r>
          </w:p>
        </w:tc>
        <w:tc>
          <w:tcPr>
            <w:tcW w:w="3828" w:type="dxa"/>
            <w:tcBorders>
              <w:left w:val="nil"/>
            </w:tcBorders>
          </w:tcPr>
          <w:p w14:paraId="3CAD2250" w14:textId="7EC3DBDA" w:rsidR="00D603B3" w:rsidRPr="001D611A" w:rsidRDefault="00D603B3" w:rsidP="00C50F90">
            <w:pPr>
              <w:pStyle w:val="Listenabsatz"/>
              <w:numPr>
                <w:ilvl w:val="0"/>
                <w:numId w:val="5"/>
              </w:numPr>
              <w:rPr>
                <w:rFonts w:ascii="Arial" w:hAnsi="Arial" w:cs="Arial"/>
                <w:sz w:val="20"/>
                <w:szCs w:val="20"/>
              </w:rPr>
            </w:pPr>
            <w:r>
              <w:rPr>
                <w:rFonts w:ascii="Arial" w:hAnsi="Arial" w:cs="Arial"/>
                <w:sz w:val="20"/>
                <w:szCs w:val="20"/>
              </w:rPr>
              <w:t>Die SuS reflektieren den Entwicklungsprozess und den Fertigungsablauf und optimieren diesen gegebenenfalls.</w:t>
            </w:r>
          </w:p>
        </w:tc>
        <w:tc>
          <w:tcPr>
            <w:tcW w:w="2110" w:type="dxa"/>
          </w:tcPr>
          <w:p w14:paraId="590A3DF0" w14:textId="4976D88D" w:rsidR="00D603B3" w:rsidRPr="008861B5" w:rsidRDefault="00DD5269" w:rsidP="00C50F90">
            <w:pPr>
              <w:rPr>
                <w:rFonts w:ascii="Arial" w:hAnsi="Arial" w:cs="Arial"/>
                <w:sz w:val="20"/>
                <w:szCs w:val="20"/>
              </w:rPr>
            </w:pPr>
            <w:r>
              <w:rPr>
                <w:rFonts w:ascii="Arial" w:hAnsi="Arial" w:cs="Arial"/>
                <w:sz w:val="20"/>
                <w:szCs w:val="20"/>
              </w:rPr>
              <w:t xml:space="preserve">Feedback </w:t>
            </w:r>
          </w:p>
        </w:tc>
        <w:tc>
          <w:tcPr>
            <w:tcW w:w="2397" w:type="dxa"/>
          </w:tcPr>
          <w:p w14:paraId="78F70915" w14:textId="34AD1EC2" w:rsidR="00D603B3" w:rsidRPr="0009405A" w:rsidRDefault="004055D0" w:rsidP="00C50F90">
            <w:pPr>
              <w:rPr>
                <w:rFonts w:ascii="Arial" w:hAnsi="Arial" w:cs="Arial"/>
                <w:color w:val="00B050"/>
                <w:sz w:val="20"/>
                <w:szCs w:val="20"/>
              </w:rPr>
            </w:pPr>
            <w:r w:rsidRPr="0009405A">
              <w:rPr>
                <w:rFonts w:ascii="Arial" w:hAnsi="Arial" w:cs="Arial"/>
                <w:color w:val="00B050"/>
                <w:sz w:val="20"/>
                <w:szCs w:val="20"/>
              </w:rPr>
              <w:t>E-Feedback über Kahoot!-Abfrage</w:t>
            </w:r>
            <w:r w:rsidR="0009405A" w:rsidRPr="0009405A">
              <w:rPr>
                <w:rFonts w:ascii="Arial" w:hAnsi="Arial" w:cs="Arial"/>
                <w:color w:val="00B050"/>
                <w:sz w:val="20"/>
                <w:szCs w:val="20"/>
              </w:rPr>
              <w:t xml:space="preserve"> über Smartphones</w:t>
            </w:r>
          </w:p>
        </w:tc>
      </w:tr>
    </w:tbl>
    <w:p w14:paraId="69D82B77" w14:textId="77777777" w:rsidR="00D603B3" w:rsidRPr="008861B5" w:rsidRDefault="00D603B3" w:rsidP="00D603B3"/>
    <w:p w14:paraId="707A8ABA" w14:textId="77777777" w:rsidR="00D603B3" w:rsidRPr="008861B5" w:rsidRDefault="00D603B3" w:rsidP="00F31E9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055"/>
        <w:gridCol w:w="903"/>
        <w:gridCol w:w="4958"/>
      </w:tblGrid>
      <w:tr w:rsidR="00D603B3" w:rsidRPr="008861B5" w14:paraId="0412BF0F" w14:textId="77777777" w:rsidTr="00C50F90">
        <w:tc>
          <w:tcPr>
            <w:tcW w:w="9916" w:type="dxa"/>
            <w:gridSpan w:val="3"/>
            <w:shd w:val="clear" w:color="auto" w:fill="FFFF99"/>
          </w:tcPr>
          <w:p w14:paraId="6DCD9D26" w14:textId="77777777" w:rsidR="00D603B3" w:rsidRPr="008861B5" w:rsidRDefault="00D603B3" w:rsidP="00C50F90">
            <w:pPr>
              <w:rPr>
                <w:rFonts w:ascii="Arial" w:hAnsi="Arial" w:cs="Arial"/>
                <w:b/>
                <w:sz w:val="28"/>
                <w:szCs w:val="28"/>
              </w:rPr>
            </w:pPr>
            <w:r w:rsidRPr="00F1543A">
              <w:rPr>
                <w:rFonts w:ascii="Arial" w:hAnsi="Arial" w:cs="Arial"/>
                <w:b/>
                <w:sz w:val="28"/>
                <w:szCs w:val="28"/>
              </w:rPr>
              <w:t>Grundsätze der Leistungsbewertung</w:t>
            </w:r>
          </w:p>
        </w:tc>
      </w:tr>
      <w:tr w:rsidR="00D603B3" w:rsidRPr="008861B5" w14:paraId="32E92C54" w14:textId="77777777" w:rsidTr="00C50F90">
        <w:tc>
          <w:tcPr>
            <w:tcW w:w="4958" w:type="dxa"/>
            <w:gridSpan w:val="2"/>
          </w:tcPr>
          <w:p w14:paraId="5E38467D" w14:textId="77777777" w:rsidR="00D603B3" w:rsidRPr="008861B5" w:rsidRDefault="00D603B3" w:rsidP="00C50F90">
            <w:pPr>
              <w:rPr>
                <w:rFonts w:ascii="Arial" w:hAnsi="Arial" w:cs="Arial"/>
                <w:b/>
                <w:sz w:val="20"/>
                <w:szCs w:val="20"/>
              </w:rPr>
            </w:pPr>
            <w:r w:rsidRPr="008861B5">
              <w:rPr>
                <w:rFonts w:ascii="Arial" w:hAnsi="Arial" w:cs="Arial"/>
                <w:b/>
                <w:sz w:val="20"/>
                <w:szCs w:val="20"/>
              </w:rPr>
              <w:t>Theoretische Anteile der Bearbeitung:</w:t>
            </w:r>
          </w:p>
          <w:p w14:paraId="241265D1" w14:textId="7879DF21" w:rsidR="005629DA" w:rsidRDefault="005629DA" w:rsidP="00C50F90">
            <w:pPr>
              <w:rPr>
                <w:rFonts w:ascii="Arial" w:hAnsi="Arial" w:cs="Arial"/>
                <w:sz w:val="20"/>
                <w:szCs w:val="20"/>
              </w:rPr>
            </w:pPr>
            <w:r>
              <w:rPr>
                <w:rFonts w:ascii="Arial" w:hAnsi="Arial" w:cs="Arial"/>
                <w:sz w:val="20"/>
                <w:szCs w:val="20"/>
              </w:rPr>
              <w:t>Entwürfe</w:t>
            </w:r>
          </w:p>
          <w:p w14:paraId="4D97822C" w14:textId="209929B5" w:rsidR="00D603B3" w:rsidRPr="008861B5" w:rsidRDefault="00D603B3" w:rsidP="00C50F90">
            <w:pPr>
              <w:rPr>
                <w:rFonts w:ascii="Arial" w:hAnsi="Arial" w:cs="Arial"/>
                <w:sz w:val="20"/>
                <w:szCs w:val="20"/>
              </w:rPr>
            </w:pPr>
            <w:r>
              <w:rPr>
                <w:rFonts w:ascii="Arial" w:hAnsi="Arial" w:cs="Arial"/>
                <w:sz w:val="20"/>
                <w:szCs w:val="20"/>
              </w:rPr>
              <w:t>CAD-Zeichnung</w:t>
            </w:r>
          </w:p>
        </w:tc>
        <w:tc>
          <w:tcPr>
            <w:tcW w:w="4958" w:type="dxa"/>
          </w:tcPr>
          <w:p w14:paraId="4869B6C3" w14:textId="77777777" w:rsidR="00D603B3" w:rsidRPr="008861B5" w:rsidRDefault="00D603B3" w:rsidP="00C50F90">
            <w:pPr>
              <w:rPr>
                <w:rFonts w:ascii="Arial" w:hAnsi="Arial" w:cs="Arial"/>
                <w:sz w:val="20"/>
                <w:szCs w:val="20"/>
              </w:rPr>
            </w:pPr>
            <w:r w:rsidRPr="008861B5">
              <w:rPr>
                <w:rFonts w:ascii="Arial" w:hAnsi="Arial" w:cs="Arial"/>
                <w:b/>
                <w:sz w:val="20"/>
                <w:szCs w:val="20"/>
              </w:rPr>
              <w:t>Praktische Anteile der Bearbeitung</w:t>
            </w:r>
            <w:r w:rsidRPr="008861B5">
              <w:rPr>
                <w:rFonts w:ascii="Arial" w:hAnsi="Arial" w:cs="Arial"/>
                <w:sz w:val="20"/>
                <w:szCs w:val="20"/>
              </w:rPr>
              <w:t>:</w:t>
            </w:r>
          </w:p>
          <w:p w14:paraId="522CB941" w14:textId="77777777" w:rsidR="00D603B3" w:rsidRDefault="00D603B3" w:rsidP="00C50F90">
            <w:pPr>
              <w:rPr>
                <w:rFonts w:ascii="Arial" w:hAnsi="Arial" w:cs="Arial"/>
                <w:sz w:val="20"/>
                <w:szCs w:val="20"/>
              </w:rPr>
            </w:pPr>
            <w:r>
              <w:rPr>
                <w:rFonts w:ascii="Arial" w:hAnsi="Arial" w:cs="Arial"/>
                <w:sz w:val="20"/>
                <w:szCs w:val="20"/>
              </w:rPr>
              <w:t>CNC-Programmierung und -Bearbeitung</w:t>
            </w:r>
          </w:p>
          <w:p w14:paraId="6A3CA094" w14:textId="69CF53C1" w:rsidR="001B72DF" w:rsidRPr="008861B5" w:rsidRDefault="001B72DF" w:rsidP="00C50F90">
            <w:pPr>
              <w:rPr>
                <w:rFonts w:ascii="Arial" w:hAnsi="Arial" w:cs="Arial"/>
                <w:sz w:val="20"/>
                <w:szCs w:val="20"/>
              </w:rPr>
            </w:pPr>
            <w:r>
              <w:rPr>
                <w:rFonts w:ascii="Arial" w:hAnsi="Arial" w:cs="Arial"/>
                <w:sz w:val="20"/>
                <w:szCs w:val="20"/>
              </w:rPr>
              <w:t>gefertigte Produkte</w:t>
            </w:r>
          </w:p>
        </w:tc>
      </w:tr>
      <w:tr w:rsidR="00D603B3" w:rsidRPr="008861B5" w14:paraId="281B23B0" w14:textId="77777777" w:rsidTr="00C50F90">
        <w:tc>
          <w:tcPr>
            <w:tcW w:w="9916" w:type="dxa"/>
            <w:gridSpan w:val="3"/>
            <w:shd w:val="clear" w:color="auto" w:fill="FFFF99"/>
          </w:tcPr>
          <w:p w14:paraId="36564ED5" w14:textId="77777777" w:rsidR="00D603B3" w:rsidRPr="008861B5" w:rsidRDefault="00D603B3" w:rsidP="00C50F90">
            <w:pPr>
              <w:rPr>
                <w:rFonts w:ascii="Arial" w:hAnsi="Arial" w:cs="Arial"/>
                <w:b/>
                <w:sz w:val="28"/>
                <w:szCs w:val="28"/>
              </w:rPr>
            </w:pPr>
            <w:r w:rsidRPr="008861B5">
              <w:rPr>
                <w:rFonts w:ascii="Arial" w:hAnsi="Arial" w:cs="Arial"/>
                <w:b/>
                <w:sz w:val="28"/>
                <w:szCs w:val="28"/>
              </w:rPr>
              <w:t>Auftrags- bzw. Informationsblätter – beigefügte Materialien</w:t>
            </w:r>
          </w:p>
        </w:tc>
      </w:tr>
      <w:tr w:rsidR="00D603B3" w:rsidRPr="008861B5" w14:paraId="34D7023E" w14:textId="77777777" w:rsidTr="00C50F90">
        <w:tc>
          <w:tcPr>
            <w:tcW w:w="4055" w:type="dxa"/>
          </w:tcPr>
          <w:p w14:paraId="3434D667" w14:textId="77777777" w:rsidR="00D603B3" w:rsidRPr="008861B5" w:rsidRDefault="00D603B3" w:rsidP="00C50F90">
            <w:pPr>
              <w:rPr>
                <w:rFonts w:ascii="Arial" w:hAnsi="Arial" w:cs="Arial"/>
                <w:sz w:val="20"/>
                <w:szCs w:val="20"/>
              </w:rPr>
            </w:pPr>
            <w:r w:rsidRPr="008861B5">
              <w:rPr>
                <w:rFonts w:ascii="Arial" w:hAnsi="Arial" w:cs="Arial"/>
                <w:sz w:val="20"/>
                <w:szCs w:val="20"/>
              </w:rPr>
              <w:t>Dateiname</w:t>
            </w:r>
          </w:p>
          <w:p w14:paraId="6A12017C" w14:textId="77777777" w:rsidR="00D603B3" w:rsidRPr="008861B5" w:rsidRDefault="00D603B3" w:rsidP="00C50F90">
            <w:pPr>
              <w:rPr>
                <w:rFonts w:ascii="Arial" w:hAnsi="Arial" w:cs="Arial"/>
                <w:sz w:val="20"/>
                <w:szCs w:val="20"/>
              </w:rPr>
            </w:pPr>
            <w:r>
              <w:rPr>
                <w:rFonts w:ascii="Arial" w:hAnsi="Arial" w:cs="Arial"/>
                <w:sz w:val="20"/>
                <w:szCs w:val="20"/>
              </w:rPr>
              <w:t>Arbeitsauftrag Soundbox</w:t>
            </w:r>
          </w:p>
          <w:p w14:paraId="4FCFEA9B" w14:textId="77777777" w:rsidR="00D603B3" w:rsidRPr="008861B5" w:rsidRDefault="00D603B3" w:rsidP="00C50F90">
            <w:pPr>
              <w:rPr>
                <w:rFonts w:ascii="Arial" w:hAnsi="Arial" w:cs="Arial"/>
                <w:color w:val="FFFFFF"/>
                <w:sz w:val="20"/>
                <w:szCs w:val="20"/>
              </w:rPr>
            </w:pPr>
          </w:p>
        </w:tc>
        <w:tc>
          <w:tcPr>
            <w:tcW w:w="5861" w:type="dxa"/>
            <w:gridSpan w:val="2"/>
          </w:tcPr>
          <w:p w14:paraId="7668201C" w14:textId="77777777" w:rsidR="00D603B3" w:rsidRDefault="00D603B3" w:rsidP="00C50F90">
            <w:pPr>
              <w:rPr>
                <w:rFonts w:ascii="Arial" w:hAnsi="Arial" w:cs="Arial"/>
                <w:sz w:val="20"/>
                <w:szCs w:val="20"/>
              </w:rPr>
            </w:pPr>
            <w:r w:rsidRPr="008861B5">
              <w:rPr>
                <w:rFonts w:ascii="Arial" w:hAnsi="Arial" w:cs="Arial"/>
                <w:sz w:val="20"/>
                <w:szCs w:val="20"/>
              </w:rPr>
              <w:t>Beschreibung</w:t>
            </w:r>
          </w:p>
          <w:p w14:paraId="13A4D047" w14:textId="016060CC" w:rsidR="00D603B3" w:rsidRPr="008861B5" w:rsidRDefault="00D603B3" w:rsidP="00C50F90">
            <w:pPr>
              <w:rPr>
                <w:rFonts w:ascii="Arial" w:hAnsi="Arial" w:cs="Arial"/>
                <w:sz w:val="20"/>
                <w:szCs w:val="20"/>
              </w:rPr>
            </w:pPr>
            <w:r>
              <w:rPr>
                <w:rFonts w:ascii="Arial" w:hAnsi="Arial" w:cs="Arial"/>
                <w:sz w:val="20"/>
                <w:szCs w:val="20"/>
              </w:rPr>
              <w:t>Arbeitsauftrag</w:t>
            </w:r>
            <w:r w:rsidR="005629DA">
              <w:rPr>
                <w:rFonts w:ascii="Arial" w:hAnsi="Arial" w:cs="Arial"/>
                <w:sz w:val="20"/>
                <w:szCs w:val="20"/>
              </w:rPr>
              <w:t xml:space="preserve">, </w:t>
            </w:r>
            <w:r>
              <w:rPr>
                <w:rFonts w:ascii="Arial" w:hAnsi="Arial" w:cs="Arial"/>
                <w:sz w:val="20"/>
                <w:szCs w:val="20"/>
              </w:rPr>
              <w:t>Foto</w:t>
            </w:r>
            <w:r w:rsidR="001B72DF">
              <w:rPr>
                <w:rFonts w:ascii="Arial" w:hAnsi="Arial" w:cs="Arial"/>
                <w:sz w:val="20"/>
                <w:szCs w:val="20"/>
              </w:rPr>
              <w:t xml:space="preserve">s, </w:t>
            </w:r>
            <w:r w:rsidR="005629DA">
              <w:rPr>
                <w:rFonts w:ascii="Arial" w:hAnsi="Arial" w:cs="Arial"/>
                <w:sz w:val="20"/>
                <w:szCs w:val="20"/>
              </w:rPr>
              <w:t xml:space="preserve">Maße </w:t>
            </w:r>
            <w:r>
              <w:rPr>
                <w:rFonts w:ascii="Arial" w:hAnsi="Arial" w:cs="Arial"/>
                <w:sz w:val="20"/>
                <w:szCs w:val="20"/>
              </w:rPr>
              <w:t>der Rohteilplatte</w:t>
            </w:r>
            <w:r w:rsidR="001B72DF">
              <w:rPr>
                <w:rFonts w:ascii="Arial" w:hAnsi="Arial" w:cs="Arial"/>
                <w:sz w:val="20"/>
                <w:szCs w:val="20"/>
              </w:rPr>
              <w:t xml:space="preserve"> und beispielhafter Schallraumöffnungen </w:t>
            </w:r>
          </w:p>
        </w:tc>
      </w:tr>
      <w:tr w:rsidR="00D603B3" w:rsidRPr="008861B5" w14:paraId="73CDFBAF" w14:textId="77777777" w:rsidTr="00C50F90">
        <w:tc>
          <w:tcPr>
            <w:tcW w:w="9916" w:type="dxa"/>
            <w:gridSpan w:val="3"/>
            <w:shd w:val="clear" w:color="auto" w:fill="FFFF99"/>
          </w:tcPr>
          <w:p w14:paraId="377DE52F" w14:textId="77777777" w:rsidR="00D603B3" w:rsidRPr="008861B5" w:rsidRDefault="00D603B3" w:rsidP="00C50F90">
            <w:pPr>
              <w:rPr>
                <w:rFonts w:ascii="Arial" w:hAnsi="Arial" w:cs="Arial"/>
                <w:b/>
                <w:sz w:val="28"/>
                <w:szCs w:val="28"/>
              </w:rPr>
            </w:pPr>
            <w:r w:rsidRPr="008861B5">
              <w:rPr>
                <w:rFonts w:ascii="Arial" w:hAnsi="Arial" w:cs="Arial"/>
                <w:b/>
                <w:sz w:val="28"/>
                <w:szCs w:val="28"/>
              </w:rPr>
              <w:t>Ergänzende Angaben</w:t>
            </w:r>
          </w:p>
        </w:tc>
      </w:tr>
      <w:tr w:rsidR="00D603B3" w:rsidRPr="008861B5" w14:paraId="28BEE597" w14:textId="77777777" w:rsidTr="00C50F90">
        <w:tc>
          <w:tcPr>
            <w:tcW w:w="9916" w:type="dxa"/>
            <w:gridSpan w:val="3"/>
          </w:tcPr>
          <w:p w14:paraId="1FDAD234" w14:textId="50A35A59" w:rsidR="00D603B3" w:rsidRPr="008861B5" w:rsidRDefault="00DD5269" w:rsidP="00E823EB">
            <w:pPr>
              <w:rPr>
                <w:rFonts w:ascii="Arial" w:hAnsi="Arial" w:cs="Arial"/>
                <w:sz w:val="20"/>
                <w:szCs w:val="20"/>
              </w:rPr>
            </w:pPr>
            <w:r>
              <w:rPr>
                <w:rFonts w:ascii="Arial" w:hAnsi="Arial" w:cs="Arial"/>
                <w:sz w:val="20"/>
                <w:szCs w:val="20"/>
              </w:rPr>
              <w:t xml:space="preserve">Es empfiehlt sich ein </w:t>
            </w:r>
            <w:r w:rsidR="003E6619">
              <w:rPr>
                <w:rFonts w:ascii="Arial" w:hAnsi="Arial" w:cs="Arial"/>
                <w:sz w:val="20"/>
                <w:szCs w:val="20"/>
              </w:rPr>
              <w:t xml:space="preserve">oder mehrere </w:t>
            </w:r>
            <w:r>
              <w:rPr>
                <w:rFonts w:ascii="Arial" w:hAnsi="Arial" w:cs="Arial"/>
                <w:sz w:val="20"/>
                <w:szCs w:val="20"/>
              </w:rPr>
              <w:t>Anschauungsobjekt</w:t>
            </w:r>
            <w:r w:rsidR="003E6619">
              <w:rPr>
                <w:rFonts w:ascii="Arial" w:hAnsi="Arial" w:cs="Arial"/>
                <w:sz w:val="20"/>
                <w:szCs w:val="20"/>
              </w:rPr>
              <w:t>e</w:t>
            </w:r>
            <w:r>
              <w:rPr>
                <w:rFonts w:ascii="Arial" w:hAnsi="Arial" w:cs="Arial"/>
                <w:sz w:val="20"/>
                <w:szCs w:val="20"/>
              </w:rPr>
              <w:t xml:space="preserve"> für die Einführung</w:t>
            </w:r>
            <w:r w:rsidR="000E16B1">
              <w:rPr>
                <w:rFonts w:ascii="Arial" w:hAnsi="Arial" w:cs="Arial"/>
                <w:sz w:val="20"/>
                <w:szCs w:val="20"/>
              </w:rPr>
              <w:t xml:space="preserve"> in die Lernsituation</w:t>
            </w:r>
            <w:r>
              <w:rPr>
                <w:rFonts w:ascii="Arial" w:hAnsi="Arial" w:cs="Arial"/>
                <w:sz w:val="20"/>
                <w:szCs w:val="20"/>
              </w:rPr>
              <w:t>, um die Klangverbesserung eines Smartphones zu verdeutlichen.</w:t>
            </w:r>
          </w:p>
        </w:tc>
      </w:tr>
    </w:tbl>
    <w:p w14:paraId="0E67C73C" w14:textId="27D239AA" w:rsidR="00EE0914" w:rsidRDefault="00EE0914"/>
    <w:p w14:paraId="7F4C48D7" w14:textId="77777777" w:rsidR="00EE0914" w:rsidRDefault="00EE0914" w:rsidP="00EE0914">
      <w:pPr>
        <w:rPr>
          <w:rFonts w:cs="Arial"/>
        </w:rPr>
      </w:pPr>
    </w:p>
    <w:tbl>
      <w:tblPr>
        <w:tblW w:w="14416" w:type="pct"/>
        <w:tblInd w:w="-16" w:type="dxa"/>
        <w:tblCellMar>
          <w:left w:w="0" w:type="dxa"/>
          <w:right w:w="0" w:type="dxa"/>
        </w:tblCellMar>
        <w:tblLook w:val="01E0" w:firstRow="1" w:lastRow="1" w:firstColumn="1" w:lastColumn="1" w:noHBand="0" w:noVBand="0"/>
      </w:tblPr>
      <w:tblGrid>
        <w:gridCol w:w="9944"/>
        <w:gridCol w:w="9345"/>
        <w:gridCol w:w="9808"/>
      </w:tblGrid>
      <w:tr w:rsidR="00EE0914" w:rsidRPr="00EE0914" w14:paraId="49EB41F7" w14:textId="77777777" w:rsidTr="00EE0914">
        <w:trPr>
          <w:cantSplit/>
          <w:trHeight w:val="285"/>
        </w:trPr>
        <w:tc>
          <w:tcPr>
            <w:tcW w:w="1709" w:type="pct"/>
            <w:shd w:val="clear" w:color="auto" w:fill="FFFFFF"/>
            <w:noWrap/>
            <w:tcMar>
              <w:left w:w="0" w:type="dxa"/>
              <w:right w:w="0" w:type="dxa"/>
            </w:tcMar>
          </w:tcPr>
          <w:tbl>
            <w:tblPr>
              <w:tblW w:w="99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15"/>
              <w:gridCol w:w="4313"/>
              <w:gridCol w:w="2918"/>
              <w:gridCol w:w="988"/>
            </w:tblGrid>
            <w:tr w:rsidR="00EE0914" w:rsidRPr="00EE0914" w14:paraId="027D8AB7" w14:textId="77777777" w:rsidTr="00C50F90">
              <w:trPr>
                <w:cantSplit/>
                <w:trHeight w:val="306"/>
              </w:trPr>
              <w:tc>
                <w:tcPr>
                  <w:tcW w:w="1715" w:type="dxa"/>
                  <w:vMerge w:val="restart"/>
                  <w:tcBorders>
                    <w:top w:val="single" w:sz="4" w:space="0" w:color="auto"/>
                    <w:left w:val="single" w:sz="4" w:space="0" w:color="auto"/>
                    <w:right w:val="single" w:sz="4" w:space="0" w:color="auto"/>
                  </w:tcBorders>
                  <w:tcMar>
                    <w:left w:w="17" w:type="dxa"/>
                  </w:tcMar>
                  <w:vAlign w:val="center"/>
                </w:tcPr>
                <w:p w14:paraId="2E349BC4" w14:textId="77777777" w:rsidR="00EE0914" w:rsidRPr="00EE0914" w:rsidRDefault="00EE0914" w:rsidP="00C50F90">
                  <w:pPr>
                    <w:jc w:val="center"/>
                    <w:rPr>
                      <w:rFonts w:ascii="Arial" w:hAnsi="Arial" w:cs="Arial"/>
                      <w:sz w:val="17"/>
                      <w:szCs w:val="17"/>
                    </w:rPr>
                  </w:pPr>
                  <w:r w:rsidRPr="00EE0914">
                    <w:rPr>
                      <w:rFonts w:ascii="Arial" w:hAnsi="Arial"/>
                      <w:noProof/>
                      <w:szCs w:val="20"/>
                    </w:rPr>
                    <w:drawing>
                      <wp:inline distT="0" distB="0" distL="0" distR="0" wp14:anchorId="614E79AB" wp14:editId="1A9E8644">
                        <wp:extent cx="982345" cy="887095"/>
                        <wp:effectExtent l="19050" t="0" r="8255" b="0"/>
                        <wp:docPr id="21" name="Bild 2" descr="LOGOA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LOGOAB"/>
                                <pic:cNvPicPr>
                                  <a:picLocks noChangeArrowheads="1"/>
                                </pic:cNvPicPr>
                              </pic:nvPicPr>
                              <pic:blipFill>
                                <a:blip r:embed="rId12"/>
                                <a:srcRect/>
                                <a:stretch>
                                  <a:fillRect/>
                                </a:stretch>
                              </pic:blipFill>
                              <pic:spPr bwMode="auto">
                                <a:xfrm>
                                  <a:off x="0" y="0"/>
                                  <a:ext cx="982345" cy="887095"/>
                                </a:xfrm>
                                <a:prstGeom prst="rect">
                                  <a:avLst/>
                                </a:prstGeom>
                                <a:noFill/>
                                <a:ln w="9525">
                                  <a:noFill/>
                                  <a:miter lim="800000"/>
                                  <a:headEnd/>
                                  <a:tailEnd/>
                                </a:ln>
                              </pic:spPr>
                            </pic:pic>
                          </a:graphicData>
                        </a:graphic>
                      </wp:inline>
                    </w:drawing>
                  </w:r>
                </w:p>
              </w:tc>
              <w:tc>
                <w:tcPr>
                  <w:tcW w:w="7231" w:type="dxa"/>
                  <w:gridSpan w:val="2"/>
                  <w:vMerge w:val="restart"/>
                  <w:tcBorders>
                    <w:top w:val="single" w:sz="4" w:space="0" w:color="auto"/>
                    <w:left w:val="single" w:sz="4" w:space="0" w:color="auto"/>
                    <w:right w:val="single" w:sz="4" w:space="0" w:color="auto"/>
                  </w:tcBorders>
                </w:tcPr>
                <w:p w14:paraId="33486C65" w14:textId="77777777" w:rsidR="00EE0914" w:rsidRPr="00EE0914" w:rsidRDefault="00EE0914" w:rsidP="00C50F90">
                  <w:pPr>
                    <w:rPr>
                      <w:rFonts w:ascii="Arial" w:hAnsi="Arial" w:cs="Arial"/>
                      <w:b/>
                      <w:sz w:val="6"/>
                      <w:szCs w:val="6"/>
                    </w:rPr>
                  </w:pPr>
                </w:p>
                <w:p w14:paraId="7C732F63" w14:textId="77777777" w:rsidR="00EE0914" w:rsidRPr="00EE0914" w:rsidRDefault="00EE0914" w:rsidP="00C50F90">
                  <w:pPr>
                    <w:rPr>
                      <w:rFonts w:ascii="Arial" w:hAnsi="Arial" w:cs="Arial"/>
                      <w:b/>
                      <w:sz w:val="26"/>
                      <w:szCs w:val="26"/>
                    </w:rPr>
                  </w:pPr>
                  <w:r w:rsidRPr="00EE0914">
                    <w:rPr>
                      <w:rFonts w:ascii="Arial" w:hAnsi="Arial" w:cs="Arial"/>
                      <w:b/>
                      <w:sz w:val="26"/>
                      <w:szCs w:val="26"/>
                    </w:rPr>
                    <w:t>LS 2.12: Soundbox</w:t>
                  </w:r>
                </w:p>
                <w:p w14:paraId="69EDDADB" w14:textId="77777777" w:rsidR="00EE0914" w:rsidRPr="00EE0914" w:rsidRDefault="00EE0914" w:rsidP="00C50F90">
                  <w:pPr>
                    <w:rPr>
                      <w:rFonts w:ascii="Arial" w:hAnsi="Arial" w:cs="Arial"/>
                      <w:szCs w:val="20"/>
                    </w:rPr>
                  </w:pPr>
                  <w:r w:rsidRPr="00EE0914">
                    <w:rPr>
                      <w:rFonts w:ascii="Arial" w:hAnsi="Arial" w:cs="Arial"/>
                      <w:szCs w:val="20"/>
                    </w:rPr>
                    <w:t>Arbeitsauftrag</w:t>
                  </w:r>
                </w:p>
              </w:tc>
              <w:tc>
                <w:tcPr>
                  <w:tcW w:w="988" w:type="dxa"/>
                  <w:tcBorders>
                    <w:top w:val="single" w:sz="4" w:space="0" w:color="auto"/>
                    <w:left w:val="single" w:sz="4" w:space="0" w:color="auto"/>
                    <w:bottom w:val="single" w:sz="4" w:space="0" w:color="auto"/>
                    <w:right w:val="single" w:sz="4" w:space="0" w:color="auto"/>
                  </w:tcBorders>
                </w:tcPr>
                <w:p w14:paraId="64F1E0FE" w14:textId="77777777" w:rsidR="00EE0914" w:rsidRPr="00EE0914" w:rsidRDefault="00EE0914" w:rsidP="00C50F90">
                  <w:pPr>
                    <w:rPr>
                      <w:rFonts w:ascii="Arial" w:hAnsi="Arial" w:cs="Arial"/>
                      <w:b/>
                      <w:sz w:val="4"/>
                      <w:szCs w:val="4"/>
                    </w:rPr>
                  </w:pPr>
                </w:p>
                <w:p w14:paraId="2E515D85" w14:textId="77777777" w:rsidR="00EE0914" w:rsidRPr="00EE0914" w:rsidRDefault="00EE0914" w:rsidP="00C50F90">
                  <w:pPr>
                    <w:rPr>
                      <w:rFonts w:ascii="Arial" w:hAnsi="Arial" w:cs="Arial"/>
                      <w:b/>
                      <w:szCs w:val="22"/>
                    </w:rPr>
                  </w:pPr>
                  <w:r w:rsidRPr="00EE0914">
                    <w:rPr>
                      <w:rFonts w:ascii="Arial" w:hAnsi="Arial" w:cs="Arial"/>
                      <w:b/>
                      <w:sz w:val="22"/>
                      <w:szCs w:val="22"/>
                    </w:rPr>
                    <w:t>LF 2</w:t>
                  </w:r>
                </w:p>
              </w:tc>
            </w:tr>
            <w:tr w:rsidR="00EE0914" w:rsidRPr="00EE0914" w14:paraId="1F7B3985" w14:textId="77777777" w:rsidTr="00C50F90">
              <w:trPr>
                <w:cantSplit/>
                <w:trHeight w:val="306"/>
              </w:trPr>
              <w:tc>
                <w:tcPr>
                  <w:tcW w:w="1715" w:type="dxa"/>
                  <w:vMerge/>
                  <w:tcBorders>
                    <w:left w:val="single" w:sz="4" w:space="0" w:color="auto"/>
                    <w:right w:val="single" w:sz="4" w:space="0" w:color="auto"/>
                  </w:tcBorders>
                  <w:tcMar>
                    <w:left w:w="17" w:type="dxa"/>
                  </w:tcMar>
                </w:tcPr>
                <w:p w14:paraId="253F4854" w14:textId="77777777" w:rsidR="00EE0914" w:rsidRPr="00EE0914" w:rsidRDefault="00EE0914" w:rsidP="00C50F90">
                  <w:pPr>
                    <w:rPr>
                      <w:rFonts w:ascii="Arial" w:hAnsi="Arial" w:cs="Arial"/>
                      <w:sz w:val="8"/>
                      <w:szCs w:val="8"/>
                    </w:rPr>
                  </w:pPr>
                </w:p>
              </w:tc>
              <w:tc>
                <w:tcPr>
                  <w:tcW w:w="7231" w:type="dxa"/>
                  <w:gridSpan w:val="2"/>
                  <w:vMerge/>
                  <w:tcBorders>
                    <w:left w:val="single" w:sz="4" w:space="0" w:color="auto"/>
                    <w:bottom w:val="single" w:sz="4" w:space="0" w:color="auto"/>
                    <w:right w:val="single" w:sz="4" w:space="0" w:color="auto"/>
                  </w:tcBorders>
                </w:tcPr>
                <w:p w14:paraId="07C67AB0" w14:textId="77777777" w:rsidR="00EE0914" w:rsidRPr="00EE0914" w:rsidRDefault="00EE0914" w:rsidP="00C50F90">
                  <w:pPr>
                    <w:rPr>
                      <w:rFonts w:ascii="Arial" w:hAnsi="Arial" w:cs="Arial"/>
                      <w:b/>
                      <w:sz w:val="6"/>
                      <w:szCs w:val="6"/>
                    </w:rPr>
                  </w:pPr>
                </w:p>
              </w:tc>
              <w:tc>
                <w:tcPr>
                  <w:tcW w:w="988" w:type="dxa"/>
                  <w:tcBorders>
                    <w:top w:val="single" w:sz="4" w:space="0" w:color="auto"/>
                    <w:left w:val="single" w:sz="4" w:space="0" w:color="auto"/>
                    <w:bottom w:val="single" w:sz="4" w:space="0" w:color="auto"/>
                    <w:right w:val="single" w:sz="4" w:space="0" w:color="auto"/>
                  </w:tcBorders>
                </w:tcPr>
                <w:p w14:paraId="645D76F2" w14:textId="77777777" w:rsidR="00EE0914" w:rsidRPr="00EE0914" w:rsidRDefault="00EE0914" w:rsidP="00C50F90">
                  <w:pPr>
                    <w:rPr>
                      <w:rFonts w:ascii="Arial" w:hAnsi="Arial" w:cs="Arial"/>
                      <w:b/>
                      <w:sz w:val="4"/>
                      <w:szCs w:val="4"/>
                    </w:rPr>
                  </w:pPr>
                </w:p>
                <w:p w14:paraId="70A906EA" w14:textId="36584E5D" w:rsidR="00EE0914" w:rsidRPr="00EE0914" w:rsidRDefault="00EE0914" w:rsidP="00C50F90">
                  <w:pPr>
                    <w:rPr>
                      <w:rFonts w:ascii="Arial" w:hAnsi="Arial" w:cs="Arial"/>
                      <w:sz w:val="48"/>
                      <w:szCs w:val="44"/>
                    </w:rPr>
                  </w:pPr>
                  <w:r w:rsidRPr="00EE0914">
                    <w:rPr>
                      <w:rFonts w:ascii="Arial" w:hAnsi="Arial" w:cs="Arial"/>
                      <w:b/>
                      <w:sz w:val="22"/>
                      <w:szCs w:val="22"/>
                    </w:rPr>
                    <w:t xml:space="preserve">Seite </w:t>
                  </w:r>
                  <w:r w:rsidR="00C50F90">
                    <w:rPr>
                      <w:rFonts w:ascii="Arial" w:hAnsi="Arial" w:cs="Arial"/>
                      <w:b/>
                      <w:sz w:val="22"/>
                      <w:szCs w:val="22"/>
                    </w:rPr>
                    <w:t>3</w:t>
                  </w:r>
                </w:p>
              </w:tc>
            </w:tr>
            <w:tr w:rsidR="00EE0914" w:rsidRPr="00EE0914" w14:paraId="53C553A8" w14:textId="77777777" w:rsidTr="00C50F90">
              <w:trPr>
                <w:cantSplit/>
                <w:trHeight w:val="520"/>
              </w:trPr>
              <w:tc>
                <w:tcPr>
                  <w:tcW w:w="1715" w:type="dxa"/>
                  <w:vMerge/>
                  <w:tcBorders>
                    <w:left w:val="single" w:sz="4" w:space="0" w:color="auto"/>
                    <w:bottom w:val="single" w:sz="4" w:space="0" w:color="auto"/>
                    <w:right w:val="single" w:sz="4" w:space="0" w:color="auto"/>
                  </w:tcBorders>
                </w:tcPr>
                <w:p w14:paraId="555A5631" w14:textId="77777777" w:rsidR="00EE0914" w:rsidRPr="00EE0914" w:rsidRDefault="00EE0914" w:rsidP="00C50F90">
                  <w:pPr>
                    <w:rPr>
                      <w:rFonts w:ascii="Arial" w:hAnsi="Arial" w:cs="Arial"/>
                      <w:sz w:val="32"/>
                      <w:szCs w:val="32"/>
                    </w:rPr>
                  </w:pPr>
                </w:p>
              </w:tc>
              <w:tc>
                <w:tcPr>
                  <w:tcW w:w="4313" w:type="dxa"/>
                  <w:tcBorders>
                    <w:top w:val="single" w:sz="4" w:space="0" w:color="auto"/>
                    <w:left w:val="single" w:sz="4" w:space="0" w:color="auto"/>
                    <w:right w:val="single" w:sz="4" w:space="0" w:color="auto"/>
                  </w:tcBorders>
                </w:tcPr>
                <w:p w14:paraId="05A97C75" w14:textId="77777777" w:rsidR="00EE0914" w:rsidRPr="00EE0914" w:rsidRDefault="00EE0914" w:rsidP="00C50F90">
                  <w:pPr>
                    <w:rPr>
                      <w:rFonts w:ascii="Arial" w:hAnsi="Arial" w:cs="Arial"/>
                      <w:sz w:val="6"/>
                      <w:szCs w:val="6"/>
                      <w:u w:val="single"/>
                    </w:rPr>
                  </w:pPr>
                </w:p>
                <w:p w14:paraId="52184222" w14:textId="77777777" w:rsidR="00EE0914" w:rsidRPr="00EE0914" w:rsidRDefault="00EE0914" w:rsidP="00C50F90">
                  <w:pPr>
                    <w:rPr>
                      <w:rFonts w:ascii="Arial" w:hAnsi="Arial" w:cs="Arial"/>
                      <w:sz w:val="16"/>
                      <w:szCs w:val="16"/>
                      <w:u w:val="single"/>
                    </w:rPr>
                  </w:pPr>
                  <w:r w:rsidRPr="00EE0914">
                    <w:rPr>
                      <w:rFonts w:ascii="Arial" w:hAnsi="Arial" w:cs="Arial"/>
                      <w:sz w:val="16"/>
                      <w:szCs w:val="16"/>
                      <w:u w:val="single"/>
                    </w:rPr>
                    <w:t>Name:</w:t>
                  </w:r>
                </w:p>
                <w:p w14:paraId="07AE03F2" w14:textId="77777777" w:rsidR="00EE0914" w:rsidRPr="00EE0914" w:rsidRDefault="00EE0914" w:rsidP="00C50F90">
                  <w:pPr>
                    <w:rPr>
                      <w:rFonts w:ascii="Arial" w:hAnsi="Arial" w:cs="Arial"/>
                      <w:sz w:val="12"/>
                      <w:szCs w:val="12"/>
                    </w:rPr>
                  </w:pPr>
                </w:p>
              </w:tc>
              <w:tc>
                <w:tcPr>
                  <w:tcW w:w="2918" w:type="dxa"/>
                  <w:tcBorders>
                    <w:top w:val="single" w:sz="4" w:space="0" w:color="auto"/>
                    <w:left w:val="single" w:sz="4" w:space="0" w:color="auto"/>
                    <w:right w:val="single" w:sz="4" w:space="0" w:color="auto"/>
                  </w:tcBorders>
                </w:tcPr>
                <w:p w14:paraId="39DA1C7A" w14:textId="77777777" w:rsidR="00EE0914" w:rsidRPr="00EE0914" w:rsidRDefault="00EE0914" w:rsidP="00C50F90">
                  <w:pPr>
                    <w:rPr>
                      <w:rFonts w:ascii="Arial" w:hAnsi="Arial" w:cs="Arial"/>
                      <w:sz w:val="6"/>
                      <w:szCs w:val="6"/>
                      <w:u w:val="single"/>
                    </w:rPr>
                  </w:pPr>
                </w:p>
                <w:p w14:paraId="7F834BAF" w14:textId="77777777" w:rsidR="00EE0914" w:rsidRPr="00EE0914" w:rsidRDefault="00EE0914" w:rsidP="00C50F90">
                  <w:pPr>
                    <w:rPr>
                      <w:rFonts w:ascii="Arial" w:hAnsi="Arial" w:cs="Arial"/>
                      <w:sz w:val="16"/>
                      <w:szCs w:val="16"/>
                      <w:u w:val="single"/>
                    </w:rPr>
                  </w:pPr>
                  <w:r w:rsidRPr="00EE0914">
                    <w:rPr>
                      <w:rFonts w:ascii="Arial" w:hAnsi="Arial" w:cs="Arial"/>
                      <w:sz w:val="16"/>
                      <w:szCs w:val="16"/>
                      <w:u w:val="single"/>
                    </w:rPr>
                    <w:t>Klasse:</w:t>
                  </w:r>
                  <w:r w:rsidRPr="00EE0914">
                    <w:rPr>
                      <w:rFonts w:ascii="Arial" w:hAnsi="Arial" w:cs="Arial"/>
                      <w:sz w:val="16"/>
                      <w:szCs w:val="16"/>
                    </w:rPr>
                    <w:t xml:space="preserve"> </w:t>
                  </w:r>
                </w:p>
              </w:tc>
              <w:tc>
                <w:tcPr>
                  <w:tcW w:w="988" w:type="dxa"/>
                  <w:tcBorders>
                    <w:top w:val="single" w:sz="4" w:space="0" w:color="auto"/>
                    <w:left w:val="single" w:sz="4" w:space="0" w:color="auto"/>
                    <w:right w:val="single" w:sz="4" w:space="0" w:color="auto"/>
                  </w:tcBorders>
                </w:tcPr>
                <w:p w14:paraId="6AFB70D5" w14:textId="77777777" w:rsidR="00EE0914" w:rsidRPr="00EE0914" w:rsidRDefault="00EE0914" w:rsidP="00C50F90">
                  <w:pPr>
                    <w:rPr>
                      <w:rFonts w:ascii="Arial" w:hAnsi="Arial" w:cs="Arial"/>
                      <w:sz w:val="6"/>
                      <w:szCs w:val="6"/>
                      <w:u w:val="single"/>
                    </w:rPr>
                  </w:pPr>
                </w:p>
                <w:p w14:paraId="4B2489BF" w14:textId="77777777" w:rsidR="00EE0914" w:rsidRPr="00EE0914" w:rsidRDefault="00EE0914" w:rsidP="00C50F90">
                  <w:pPr>
                    <w:rPr>
                      <w:rFonts w:ascii="Arial" w:hAnsi="Arial" w:cs="Arial"/>
                      <w:sz w:val="16"/>
                      <w:szCs w:val="16"/>
                    </w:rPr>
                  </w:pPr>
                  <w:r w:rsidRPr="00EE0914">
                    <w:rPr>
                      <w:rFonts w:ascii="Arial" w:hAnsi="Arial" w:cs="Arial"/>
                      <w:sz w:val="16"/>
                      <w:szCs w:val="16"/>
                      <w:u w:val="single"/>
                    </w:rPr>
                    <w:t>Datum:</w:t>
                  </w:r>
                </w:p>
              </w:tc>
            </w:tr>
          </w:tbl>
          <w:p w14:paraId="542723C1" w14:textId="77777777" w:rsidR="00EE0914" w:rsidRPr="00EE0914" w:rsidRDefault="00EE0914" w:rsidP="00C50F90">
            <w:pPr>
              <w:rPr>
                <w:rFonts w:ascii="Arial" w:hAnsi="Arial" w:cs="Arial"/>
                <w:szCs w:val="20"/>
              </w:rPr>
            </w:pPr>
          </w:p>
        </w:tc>
        <w:tc>
          <w:tcPr>
            <w:tcW w:w="1606" w:type="pct"/>
            <w:tcBorders>
              <w:left w:val="nil"/>
            </w:tcBorders>
          </w:tcPr>
          <w:p w14:paraId="7C938724" w14:textId="77777777" w:rsidR="00EE0914" w:rsidRPr="00EE0914" w:rsidRDefault="00EE0914" w:rsidP="00C50F90">
            <w:pPr>
              <w:rPr>
                <w:rFonts w:ascii="Arial" w:hAnsi="Arial" w:cs="Arial"/>
                <w:szCs w:val="20"/>
              </w:rPr>
            </w:pPr>
          </w:p>
        </w:tc>
        <w:tc>
          <w:tcPr>
            <w:tcW w:w="1685" w:type="pct"/>
            <w:tcBorders>
              <w:left w:val="nil"/>
            </w:tcBorders>
            <w:shd w:val="clear" w:color="auto" w:fill="FFFFFF"/>
            <w:noWrap/>
            <w:tcMar>
              <w:left w:w="0" w:type="dxa"/>
              <w:right w:w="0" w:type="dxa"/>
            </w:tcMar>
          </w:tcPr>
          <w:tbl>
            <w:tblPr>
              <w:tblW w:w="97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15"/>
              <w:gridCol w:w="4309"/>
              <w:gridCol w:w="2372"/>
              <w:gridCol w:w="1402"/>
            </w:tblGrid>
            <w:tr w:rsidR="00EE0914" w:rsidRPr="00EE0914" w14:paraId="14B91CC8" w14:textId="77777777" w:rsidTr="00C50F90">
              <w:trPr>
                <w:cantSplit/>
                <w:trHeight w:val="306"/>
              </w:trPr>
              <w:tc>
                <w:tcPr>
                  <w:tcW w:w="1577" w:type="dxa"/>
                  <w:vMerge w:val="restart"/>
                  <w:tcBorders>
                    <w:top w:val="single" w:sz="4" w:space="0" w:color="auto"/>
                    <w:left w:val="single" w:sz="4" w:space="0" w:color="auto"/>
                    <w:right w:val="single" w:sz="4" w:space="0" w:color="auto"/>
                  </w:tcBorders>
                  <w:tcMar>
                    <w:left w:w="17" w:type="dxa"/>
                  </w:tcMar>
                  <w:vAlign w:val="center"/>
                </w:tcPr>
                <w:p w14:paraId="42B45CB9" w14:textId="77777777" w:rsidR="00EE0914" w:rsidRPr="00EE0914" w:rsidRDefault="00EE0914" w:rsidP="00C50F90">
                  <w:pPr>
                    <w:jc w:val="center"/>
                    <w:rPr>
                      <w:rFonts w:ascii="Arial" w:hAnsi="Arial" w:cs="Arial"/>
                      <w:sz w:val="17"/>
                      <w:szCs w:val="17"/>
                    </w:rPr>
                  </w:pPr>
                  <w:r w:rsidRPr="00EE0914">
                    <w:rPr>
                      <w:rFonts w:ascii="Arial" w:hAnsi="Arial" w:cs="Arial"/>
                      <w:noProof/>
                      <w:szCs w:val="20"/>
                    </w:rPr>
                    <w:drawing>
                      <wp:inline distT="0" distB="0" distL="0" distR="0" wp14:anchorId="4E919CD1" wp14:editId="4339EE05">
                        <wp:extent cx="981075" cy="876300"/>
                        <wp:effectExtent l="19050" t="0" r="9525" b="0"/>
                        <wp:docPr id="22" name="Bild 2"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pic:cNvPicPr>
                                  <a:picLocks noChangeAspect="1" noChangeArrowheads="1"/>
                                </pic:cNvPicPr>
                              </pic:nvPicPr>
                              <pic:blipFill>
                                <a:blip r:embed="rId13"/>
                                <a:srcRect/>
                                <a:stretch>
                                  <a:fillRect/>
                                </a:stretch>
                              </pic:blipFill>
                              <pic:spPr bwMode="auto">
                                <a:xfrm>
                                  <a:off x="0" y="0"/>
                                  <a:ext cx="981075" cy="876300"/>
                                </a:xfrm>
                                <a:prstGeom prst="rect">
                                  <a:avLst/>
                                </a:prstGeom>
                                <a:noFill/>
                                <a:ln w="9525">
                                  <a:noFill/>
                                  <a:miter lim="800000"/>
                                  <a:headEnd/>
                                  <a:tailEnd/>
                                </a:ln>
                              </pic:spPr>
                            </pic:pic>
                          </a:graphicData>
                        </a:graphic>
                      </wp:inline>
                    </w:drawing>
                  </w:r>
                </w:p>
              </w:tc>
              <w:tc>
                <w:tcPr>
                  <w:tcW w:w="6804" w:type="dxa"/>
                  <w:gridSpan w:val="2"/>
                  <w:vMerge w:val="restart"/>
                  <w:tcBorders>
                    <w:top w:val="single" w:sz="4" w:space="0" w:color="auto"/>
                    <w:left w:val="single" w:sz="4" w:space="0" w:color="auto"/>
                    <w:right w:val="single" w:sz="4" w:space="0" w:color="auto"/>
                  </w:tcBorders>
                </w:tcPr>
                <w:p w14:paraId="1C560DBC" w14:textId="77777777" w:rsidR="00EE0914" w:rsidRPr="00EE0914" w:rsidRDefault="00EE0914" w:rsidP="00C50F90">
                  <w:pPr>
                    <w:rPr>
                      <w:rFonts w:ascii="Arial" w:hAnsi="Arial" w:cs="Arial"/>
                      <w:b/>
                      <w:sz w:val="6"/>
                      <w:szCs w:val="6"/>
                    </w:rPr>
                  </w:pPr>
                </w:p>
                <w:p w14:paraId="2C59A7AF" w14:textId="77777777" w:rsidR="00EE0914" w:rsidRPr="00EE0914" w:rsidRDefault="00EE0914" w:rsidP="00C50F90">
                  <w:pPr>
                    <w:rPr>
                      <w:rFonts w:ascii="Arial" w:hAnsi="Arial" w:cs="Arial"/>
                      <w:b/>
                      <w:sz w:val="28"/>
                      <w:szCs w:val="28"/>
                    </w:rPr>
                  </w:pPr>
                  <w:r w:rsidRPr="00EE0914">
                    <w:rPr>
                      <w:rFonts w:ascii="Arial" w:hAnsi="Arial" w:cs="Arial"/>
                      <w:b/>
                      <w:sz w:val="28"/>
                      <w:szCs w:val="28"/>
                    </w:rPr>
                    <w:t>LS 4.4/4.5: Hängeschrank mit Rahmentür</w:t>
                  </w:r>
                </w:p>
                <w:p w14:paraId="0682BBDF" w14:textId="77777777" w:rsidR="00EE0914" w:rsidRPr="00EE0914" w:rsidRDefault="00EE0914" w:rsidP="00C50F90">
                  <w:pPr>
                    <w:rPr>
                      <w:rFonts w:ascii="Arial" w:hAnsi="Arial" w:cs="Arial"/>
                      <w:szCs w:val="20"/>
                    </w:rPr>
                  </w:pPr>
                  <w:r w:rsidRPr="00EE0914">
                    <w:rPr>
                      <w:rFonts w:ascii="Arial" w:hAnsi="Arial" w:cs="Arial"/>
                      <w:szCs w:val="20"/>
                    </w:rPr>
                    <w:t>Projektinformationen</w:t>
                  </w:r>
                </w:p>
              </w:tc>
              <w:tc>
                <w:tcPr>
                  <w:tcW w:w="1417" w:type="dxa"/>
                  <w:tcBorders>
                    <w:top w:val="single" w:sz="4" w:space="0" w:color="auto"/>
                    <w:left w:val="single" w:sz="4" w:space="0" w:color="auto"/>
                    <w:bottom w:val="single" w:sz="4" w:space="0" w:color="auto"/>
                    <w:right w:val="single" w:sz="4" w:space="0" w:color="auto"/>
                  </w:tcBorders>
                </w:tcPr>
                <w:p w14:paraId="606DFE93" w14:textId="77777777" w:rsidR="00EE0914" w:rsidRPr="00EE0914" w:rsidRDefault="00EE0914" w:rsidP="00C50F90">
                  <w:pPr>
                    <w:rPr>
                      <w:rFonts w:ascii="Arial" w:hAnsi="Arial" w:cs="Arial"/>
                      <w:b/>
                      <w:sz w:val="4"/>
                      <w:szCs w:val="4"/>
                    </w:rPr>
                  </w:pPr>
                </w:p>
                <w:p w14:paraId="76CC3FD1" w14:textId="77777777" w:rsidR="00EE0914" w:rsidRPr="00EE0914" w:rsidRDefault="00EE0914" w:rsidP="00C50F90">
                  <w:pPr>
                    <w:rPr>
                      <w:rFonts w:ascii="Arial" w:hAnsi="Arial" w:cs="Arial"/>
                      <w:b/>
                      <w:szCs w:val="22"/>
                    </w:rPr>
                  </w:pPr>
                  <w:r w:rsidRPr="00EE0914">
                    <w:rPr>
                      <w:rFonts w:ascii="Arial" w:hAnsi="Arial" w:cs="Arial"/>
                      <w:b/>
                      <w:sz w:val="22"/>
                      <w:szCs w:val="22"/>
                    </w:rPr>
                    <w:t>LF 4</w:t>
                  </w:r>
                </w:p>
              </w:tc>
            </w:tr>
            <w:tr w:rsidR="00EE0914" w:rsidRPr="00EE0914" w14:paraId="30B31EB4" w14:textId="77777777" w:rsidTr="00C50F90">
              <w:trPr>
                <w:cantSplit/>
                <w:trHeight w:val="306"/>
              </w:trPr>
              <w:tc>
                <w:tcPr>
                  <w:tcW w:w="1577" w:type="dxa"/>
                  <w:vMerge/>
                  <w:tcBorders>
                    <w:left w:val="single" w:sz="4" w:space="0" w:color="auto"/>
                    <w:right w:val="single" w:sz="4" w:space="0" w:color="auto"/>
                  </w:tcBorders>
                  <w:tcMar>
                    <w:left w:w="17" w:type="dxa"/>
                  </w:tcMar>
                </w:tcPr>
                <w:p w14:paraId="1C91CED8" w14:textId="77777777" w:rsidR="00EE0914" w:rsidRPr="00EE0914" w:rsidRDefault="00EE0914" w:rsidP="00C50F90">
                  <w:pPr>
                    <w:rPr>
                      <w:rFonts w:ascii="Arial" w:hAnsi="Arial" w:cs="Arial"/>
                      <w:sz w:val="8"/>
                      <w:szCs w:val="8"/>
                    </w:rPr>
                  </w:pPr>
                </w:p>
              </w:tc>
              <w:tc>
                <w:tcPr>
                  <w:tcW w:w="6804" w:type="dxa"/>
                  <w:gridSpan w:val="2"/>
                  <w:vMerge/>
                  <w:tcBorders>
                    <w:left w:val="single" w:sz="4" w:space="0" w:color="auto"/>
                    <w:bottom w:val="single" w:sz="4" w:space="0" w:color="auto"/>
                    <w:right w:val="single" w:sz="4" w:space="0" w:color="auto"/>
                  </w:tcBorders>
                </w:tcPr>
                <w:p w14:paraId="20B8F210" w14:textId="77777777" w:rsidR="00EE0914" w:rsidRPr="00EE0914" w:rsidRDefault="00EE0914" w:rsidP="00C50F90">
                  <w:pPr>
                    <w:rPr>
                      <w:rFonts w:ascii="Arial" w:hAnsi="Arial" w:cs="Arial"/>
                      <w:b/>
                      <w:sz w:val="6"/>
                      <w:szCs w:val="6"/>
                    </w:rPr>
                  </w:pPr>
                </w:p>
              </w:tc>
              <w:tc>
                <w:tcPr>
                  <w:tcW w:w="1417" w:type="dxa"/>
                  <w:tcBorders>
                    <w:top w:val="single" w:sz="4" w:space="0" w:color="auto"/>
                    <w:left w:val="single" w:sz="4" w:space="0" w:color="auto"/>
                    <w:bottom w:val="single" w:sz="4" w:space="0" w:color="auto"/>
                    <w:right w:val="single" w:sz="4" w:space="0" w:color="auto"/>
                  </w:tcBorders>
                </w:tcPr>
                <w:p w14:paraId="722B0F20" w14:textId="77777777" w:rsidR="00EE0914" w:rsidRPr="00EE0914" w:rsidRDefault="00EE0914" w:rsidP="00C50F90">
                  <w:pPr>
                    <w:rPr>
                      <w:rFonts w:ascii="Arial" w:hAnsi="Arial" w:cs="Arial"/>
                      <w:b/>
                      <w:sz w:val="4"/>
                      <w:szCs w:val="4"/>
                    </w:rPr>
                  </w:pPr>
                </w:p>
                <w:p w14:paraId="78F02B1E" w14:textId="32429F6F" w:rsidR="00EE0914" w:rsidRPr="00EE0914" w:rsidRDefault="00EE0914" w:rsidP="00C50F90">
                  <w:pPr>
                    <w:rPr>
                      <w:rFonts w:ascii="Arial" w:hAnsi="Arial" w:cs="Arial"/>
                      <w:sz w:val="48"/>
                      <w:szCs w:val="44"/>
                    </w:rPr>
                  </w:pPr>
                  <w:r w:rsidRPr="00EE0914">
                    <w:rPr>
                      <w:rFonts w:ascii="Arial" w:hAnsi="Arial" w:cs="Arial"/>
                      <w:b/>
                      <w:sz w:val="22"/>
                      <w:szCs w:val="22"/>
                    </w:rPr>
                    <w:t xml:space="preserve">Seite </w:t>
                  </w:r>
                  <w:r w:rsidRPr="00EE0914">
                    <w:rPr>
                      <w:rFonts w:ascii="Arial" w:hAnsi="Arial" w:cs="Arial"/>
                      <w:b/>
                      <w:sz w:val="22"/>
                      <w:szCs w:val="22"/>
                    </w:rPr>
                    <w:fldChar w:fldCharType="begin"/>
                  </w:r>
                  <w:r w:rsidRPr="00EE0914">
                    <w:rPr>
                      <w:rFonts w:ascii="Arial" w:hAnsi="Arial" w:cs="Arial"/>
                      <w:b/>
                      <w:sz w:val="22"/>
                      <w:szCs w:val="22"/>
                    </w:rPr>
                    <w:instrText xml:space="preserve"> PAGE   \* MERGEFORMAT </w:instrText>
                  </w:r>
                  <w:r w:rsidRPr="00EE0914">
                    <w:rPr>
                      <w:rFonts w:ascii="Arial" w:hAnsi="Arial" w:cs="Arial"/>
                      <w:b/>
                      <w:sz w:val="22"/>
                      <w:szCs w:val="22"/>
                    </w:rPr>
                    <w:fldChar w:fldCharType="separate"/>
                  </w:r>
                  <w:r w:rsidR="00F44473" w:rsidRPr="00F44473">
                    <w:rPr>
                      <w:rFonts w:ascii="Arial" w:hAnsi="Arial" w:cs="Arial"/>
                      <w:b/>
                      <w:noProof/>
                      <w:szCs w:val="22"/>
                    </w:rPr>
                    <w:t>4</w:t>
                  </w:r>
                  <w:r w:rsidRPr="00EE0914">
                    <w:rPr>
                      <w:rFonts w:ascii="Arial" w:hAnsi="Arial" w:cs="Arial"/>
                      <w:b/>
                      <w:sz w:val="22"/>
                      <w:szCs w:val="22"/>
                    </w:rPr>
                    <w:fldChar w:fldCharType="end"/>
                  </w:r>
                </w:p>
              </w:tc>
            </w:tr>
            <w:tr w:rsidR="00EE0914" w:rsidRPr="00EE0914" w14:paraId="329ED0EB" w14:textId="77777777" w:rsidTr="00C50F90">
              <w:trPr>
                <w:cantSplit/>
                <w:trHeight w:val="520"/>
              </w:trPr>
              <w:tc>
                <w:tcPr>
                  <w:tcW w:w="1577" w:type="dxa"/>
                  <w:vMerge/>
                  <w:tcBorders>
                    <w:left w:val="single" w:sz="4" w:space="0" w:color="auto"/>
                    <w:bottom w:val="single" w:sz="4" w:space="0" w:color="auto"/>
                    <w:right w:val="single" w:sz="4" w:space="0" w:color="auto"/>
                  </w:tcBorders>
                </w:tcPr>
                <w:p w14:paraId="62AD9C28" w14:textId="77777777" w:rsidR="00EE0914" w:rsidRPr="00EE0914" w:rsidRDefault="00EE0914" w:rsidP="00C50F90">
                  <w:pPr>
                    <w:rPr>
                      <w:rFonts w:ascii="Arial" w:hAnsi="Arial" w:cs="Arial"/>
                      <w:sz w:val="32"/>
                      <w:szCs w:val="32"/>
                    </w:rPr>
                  </w:pPr>
                </w:p>
              </w:tc>
              <w:tc>
                <w:tcPr>
                  <w:tcW w:w="4394" w:type="dxa"/>
                  <w:tcBorders>
                    <w:top w:val="single" w:sz="4" w:space="0" w:color="auto"/>
                    <w:left w:val="single" w:sz="4" w:space="0" w:color="auto"/>
                    <w:right w:val="single" w:sz="4" w:space="0" w:color="auto"/>
                  </w:tcBorders>
                </w:tcPr>
                <w:p w14:paraId="394C9049" w14:textId="77777777" w:rsidR="00EE0914" w:rsidRPr="00EE0914" w:rsidRDefault="00EE0914" w:rsidP="00C50F90">
                  <w:pPr>
                    <w:rPr>
                      <w:rFonts w:ascii="Arial" w:hAnsi="Arial" w:cs="Arial"/>
                      <w:sz w:val="6"/>
                      <w:szCs w:val="6"/>
                      <w:u w:val="single"/>
                    </w:rPr>
                  </w:pPr>
                </w:p>
                <w:p w14:paraId="49480D9F" w14:textId="77777777" w:rsidR="00EE0914" w:rsidRPr="00EE0914" w:rsidRDefault="00EE0914" w:rsidP="00C50F90">
                  <w:pPr>
                    <w:rPr>
                      <w:rFonts w:ascii="Arial" w:hAnsi="Arial" w:cs="Arial"/>
                      <w:sz w:val="16"/>
                      <w:szCs w:val="16"/>
                      <w:u w:val="single"/>
                    </w:rPr>
                  </w:pPr>
                  <w:r w:rsidRPr="00EE0914">
                    <w:rPr>
                      <w:rFonts w:ascii="Arial" w:hAnsi="Arial" w:cs="Arial"/>
                      <w:sz w:val="16"/>
                      <w:szCs w:val="16"/>
                      <w:u w:val="single"/>
                    </w:rPr>
                    <w:t>Name:</w:t>
                  </w:r>
                </w:p>
                <w:p w14:paraId="6C3F6314" w14:textId="77777777" w:rsidR="00EE0914" w:rsidRPr="00EE0914" w:rsidRDefault="00EE0914" w:rsidP="00C50F90">
                  <w:pPr>
                    <w:rPr>
                      <w:rFonts w:ascii="Arial" w:hAnsi="Arial" w:cs="Arial"/>
                      <w:sz w:val="12"/>
                      <w:szCs w:val="12"/>
                    </w:rPr>
                  </w:pPr>
                </w:p>
              </w:tc>
              <w:tc>
                <w:tcPr>
                  <w:tcW w:w="2410" w:type="dxa"/>
                  <w:tcBorders>
                    <w:top w:val="single" w:sz="4" w:space="0" w:color="auto"/>
                    <w:left w:val="single" w:sz="4" w:space="0" w:color="auto"/>
                    <w:right w:val="single" w:sz="4" w:space="0" w:color="auto"/>
                  </w:tcBorders>
                </w:tcPr>
                <w:p w14:paraId="56C8D9B2" w14:textId="77777777" w:rsidR="00EE0914" w:rsidRPr="00EE0914" w:rsidRDefault="00EE0914" w:rsidP="00C50F90">
                  <w:pPr>
                    <w:rPr>
                      <w:rFonts w:ascii="Arial" w:hAnsi="Arial" w:cs="Arial"/>
                      <w:sz w:val="6"/>
                      <w:szCs w:val="6"/>
                      <w:u w:val="single"/>
                    </w:rPr>
                  </w:pPr>
                </w:p>
                <w:p w14:paraId="72545D00" w14:textId="77777777" w:rsidR="00EE0914" w:rsidRPr="00EE0914" w:rsidRDefault="00EE0914" w:rsidP="00C50F90">
                  <w:pPr>
                    <w:rPr>
                      <w:rFonts w:ascii="Arial" w:hAnsi="Arial" w:cs="Arial"/>
                      <w:sz w:val="16"/>
                      <w:szCs w:val="16"/>
                      <w:u w:val="single"/>
                    </w:rPr>
                  </w:pPr>
                  <w:r w:rsidRPr="00EE0914">
                    <w:rPr>
                      <w:rFonts w:ascii="Arial" w:hAnsi="Arial" w:cs="Arial"/>
                      <w:sz w:val="16"/>
                      <w:szCs w:val="16"/>
                      <w:u w:val="single"/>
                    </w:rPr>
                    <w:t>Klasse:</w:t>
                  </w:r>
                  <w:r w:rsidRPr="00EE0914">
                    <w:rPr>
                      <w:rFonts w:ascii="Arial" w:hAnsi="Arial" w:cs="Arial"/>
                      <w:sz w:val="16"/>
                      <w:szCs w:val="16"/>
                    </w:rPr>
                    <w:t xml:space="preserve"> </w:t>
                  </w:r>
                </w:p>
              </w:tc>
              <w:tc>
                <w:tcPr>
                  <w:tcW w:w="1417" w:type="dxa"/>
                  <w:tcBorders>
                    <w:top w:val="single" w:sz="4" w:space="0" w:color="auto"/>
                    <w:left w:val="single" w:sz="4" w:space="0" w:color="auto"/>
                    <w:right w:val="single" w:sz="4" w:space="0" w:color="auto"/>
                  </w:tcBorders>
                </w:tcPr>
                <w:p w14:paraId="2980B2F3" w14:textId="77777777" w:rsidR="00EE0914" w:rsidRPr="00EE0914" w:rsidRDefault="00EE0914" w:rsidP="00C50F90">
                  <w:pPr>
                    <w:rPr>
                      <w:rFonts w:ascii="Arial" w:hAnsi="Arial" w:cs="Arial"/>
                      <w:sz w:val="6"/>
                      <w:szCs w:val="6"/>
                      <w:u w:val="single"/>
                    </w:rPr>
                  </w:pPr>
                </w:p>
                <w:p w14:paraId="495DE81F" w14:textId="77777777" w:rsidR="00EE0914" w:rsidRPr="00EE0914" w:rsidRDefault="00EE0914" w:rsidP="00C50F90">
                  <w:pPr>
                    <w:rPr>
                      <w:rFonts w:ascii="Arial" w:hAnsi="Arial" w:cs="Arial"/>
                      <w:sz w:val="16"/>
                      <w:szCs w:val="16"/>
                    </w:rPr>
                  </w:pPr>
                  <w:r w:rsidRPr="00EE0914">
                    <w:rPr>
                      <w:rFonts w:ascii="Arial" w:hAnsi="Arial" w:cs="Arial"/>
                      <w:sz w:val="16"/>
                      <w:szCs w:val="16"/>
                      <w:u w:val="single"/>
                    </w:rPr>
                    <w:t>Datum:</w:t>
                  </w:r>
                </w:p>
              </w:tc>
            </w:tr>
          </w:tbl>
          <w:p w14:paraId="11C1912E" w14:textId="77777777" w:rsidR="00EE0914" w:rsidRPr="00EE0914" w:rsidRDefault="00EE0914" w:rsidP="00C50F90">
            <w:pPr>
              <w:rPr>
                <w:rFonts w:ascii="Arial" w:hAnsi="Arial" w:cs="Arial"/>
                <w:szCs w:val="20"/>
              </w:rPr>
            </w:pPr>
          </w:p>
        </w:tc>
      </w:tr>
    </w:tbl>
    <w:p w14:paraId="51E2D642" w14:textId="30143575" w:rsidR="00EE0914" w:rsidRDefault="00EE0914" w:rsidP="00EE0914">
      <w:pPr>
        <w:rPr>
          <w:rFonts w:cs="Arial"/>
        </w:rPr>
      </w:pPr>
    </w:p>
    <w:p w14:paraId="504C5CE8" w14:textId="77777777" w:rsidR="00EE0914" w:rsidRPr="001A40D9" w:rsidRDefault="00EE0914" w:rsidP="00EE0914">
      <w:pPr>
        <w:spacing w:line="360" w:lineRule="auto"/>
        <w:jc w:val="center"/>
        <w:rPr>
          <w:rFonts w:ascii="Arial" w:hAnsi="Arial" w:cs="Arial"/>
          <w:b/>
        </w:rPr>
      </w:pPr>
      <w:r w:rsidRPr="001A40D9">
        <w:rPr>
          <w:rFonts w:ascii="Arial" w:hAnsi="Arial" w:cs="Arial"/>
          <w:b/>
        </w:rPr>
        <w:t>Hinweise für die Lehrkraft</w:t>
      </w:r>
    </w:p>
    <w:p w14:paraId="2032F096" w14:textId="77777777" w:rsidR="00EE0914" w:rsidRPr="001A40D9" w:rsidRDefault="00EE0914" w:rsidP="00976FA9">
      <w:pPr>
        <w:rPr>
          <w:rFonts w:ascii="Arial" w:hAnsi="Arial" w:cs="Arial"/>
          <w:bCs/>
        </w:rPr>
      </w:pPr>
      <w:r w:rsidRPr="001A40D9">
        <w:rPr>
          <w:rFonts w:ascii="Arial" w:hAnsi="Arial" w:cs="Arial"/>
          <w:bCs/>
        </w:rPr>
        <w:t>Die Soundbox wird aus zwei unterschiedlichen Holzarten gefertigt.</w:t>
      </w:r>
    </w:p>
    <w:p w14:paraId="5D447019" w14:textId="49FC844A" w:rsidR="00EE0914" w:rsidRPr="001A40D9" w:rsidRDefault="00EE0914" w:rsidP="00976FA9">
      <w:pPr>
        <w:rPr>
          <w:rFonts w:ascii="Arial" w:hAnsi="Arial" w:cs="Arial"/>
          <w:bCs/>
        </w:rPr>
      </w:pPr>
      <w:r w:rsidRPr="001A40D9">
        <w:rPr>
          <w:rFonts w:ascii="Arial" w:hAnsi="Arial" w:cs="Arial"/>
          <w:bCs/>
        </w:rPr>
        <w:t>Das CNC</w:t>
      </w:r>
      <w:r w:rsidR="001A40D9">
        <w:rPr>
          <w:rFonts w:ascii="Arial" w:hAnsi="Arial" w:cs="Arial"/>
          <w:bCs/>
        </w:rPr>
        <w:t>-</w:t>
      </w:r>
      <w:r w:rsidRPr="001A40D9">
        <w:rPr>
          <w:rFonts w:ascii="Arial" w:hAnsi="Arial" w:cs="Arial"/>
          <w:bCs/>
        </w:rPr>
        <w:t xml:space="preserve">Programm </w:t>
      </w:r>
      <w:r w:rsidR="001A40D9">
        <w:rPr>
          <w:rFonts w:ascii="Arial" w:hAnsi="Arial" w:cs="Arial"/>
          <w:bCs/>
        </w:rPr>
        <w:t xml:space="preserve">eines Klangkanals </w:t>
      </w:r>
      <w:r w:rsidRPr="001A40D9">
        <w:rPr>
          <w:rFonts w:ascii="Arial" w:hAnsi="Arial" w:cs="Arial"/>
          <w:bCs/>
        </w:rPr>
        <w:t>soll als Komponente abgespeichert werden, um es dann mehrfach (zum Beispiel 4x) in einer spannbaren Größe zu bearbeiten.</w:t>
      </w:r>
    </w:p>
    <w:p w14:paraId="258D6578" w14:textId="776BD6C8" w:rsidR="00EE0914" w:rsidRDefault="00EE0914" w:rsidP="00976FA9">
      <w:pPr>
        <w:rPr>
          <w:rFonts w:ascii="Arial" w:hAnsi="Arial" w:cs="Arial"/>
          <w:bCs/>
        </w:rPr>
      </w:pPr>
      <w:r w:rsidRPr="001A40D9">
        <w:rPr>
          <w:rFonts w:ascii="Arial" w:hAnsi="Arial" w:cs="Arial"/>
          <w:bCs/>
        </w:rPr>
        <w:t>Aus der vorhandenen Komponente soll die Komponente für den Deckel abgewandelt werden, um beide Bauteile passgenau zu fertigen.</w:t>
      </w:r>
    </w:p>
    <w:p w14:paraId="12539DA7" w14:textId="09E40837" w:rsidR="00EE0914" w:rsidRPr="0013509D" w:rsidRDefault="0013509D" w:rsidP="00976FA9">
      <w:pPr>
        <w:rPr>
          <w:rFonts w:cs="Arial"/>
          <w:sz w:val="32"/>
          <w:szCs w:val="32"/>
        </w:rPr>
      </w:pPr>
      <w:r w:rsidRPr="0013509D">
        <w:rPr>
          <w:rFonts w:ascii="Arial" w:hAnsi="Arial" w:cs="Arial"/>
        </w:rPr>
        <w:t xml:space="preserve">Diese Lernsituation kann vollständig in Präsenzunterricht, aber auch mit großen Anteilen in online-gestütztem Distanzunterricht DU durchgeführt werden. </w:t>
      </w:r>
    </w:p>
    <w:p w14:paraId="0642942C" w14:textId="77777777" w:rsidR="00EE0914" w:rsidRDefault="00EE0914" w:rsidP="00EE0914">
      <w:pPr>
        <w:rPr>
          <w:rFonts w:cs="Arial"/>
        </w:rPr>
      </w:pPr>
    </w:p>
    <w:p w14:paraId="4AC47F70" w14:textId="77777777" w:rsidR="00EE0914" w:rsidRDefault="00EE0914" w:rsidP="00976FA9">
      <w:pPr>
        <w:jc w:val="center"/>
        <w:rPr>
          <w:rFonts w:cs="Arial"/>
        </w:rPr>
      </w:pPr>
      <w:r>
        <w:rPr>
          <w:rFonts w:cs="Arial"/>
          <w:noProof/>
        </w:rPr>
        <w:drawing>
          <wp:inline distT="0" distB="0" distL="0" distR="0" wp14:anchorId="238C2EC0" wp14:editId="110BC31C">
            <wp:extent cx="4572000" cy="3670314"/>
            <wp:effectExtent l="0" t="0" r="0" b="635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andy2.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80158" cy="3676863"/>
                    </a:xfrm>
                    <a:prstGeom prst="rect">
                      <a:avLst/>
                    </a:prstGeom>
                  </pic:spPr>
                </pic:pic>
              </a:graphicData>
            </a:graphic>
          </wp:inline>
        </w:drawing>
      </w:r>
    </w:p>
    <w:p w14:paraId="6F59C094" w14:textId="2B0B0BA8" w:rsidR="00EE0914" w:rsidRDefault="001A48B7" w:rsidP="00EE0914">
      <w:pPr>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sidRPr="003B5105">
        <w:rPr>
          <w:rFonts w:cs="Arial"/>
          <w:sz w:val="18"/>
          <w:szCs w:val="14"/>
        </w:rPr>
        <w:t>Quelle</w:t>
      </w:r>
      <w:r>
        <w:rPr>
          <w:rFonts w:cs="Arial"/>
          <w:sz w:val="18"/>
          <w:szCs w:val="14"/>
        </w:rPr>
        <w:t>:</w:t>
      </w:r>
      <w:r w:rsidRPr="003B5105">
        <w:rPr>
          <w:rFonts w:cs="Arial"/>
          <w:sz w:val="18"/>
          <w:szCs w:val="14"/>
        </w:rPr>
        <w:t xml:space="preserve"> Stefan Maczurek</w:t>
      </w:r>
    </w:p>
    <w:p w14:paraId="708F6FD8" w14:textId="5A42E0AD" w:rsidR="008469BA" w:rsidRDefault="008469BA"/>
    <w:p w14:paraId="017FD455" w14:textId="42D7D9AD" w:rsidR="008469BA" w:rsidRPr="00EC42A3" w:rsidRDefault="008469BA" w:rsidP="008469BA">
      <w:pPr>
        <w:rPr>
          <w:rFonts w:ascii="Arial" w:hAnsi="Arial" w:cs="Arial"/>
        </w:rPr>
      </w:pPr>
      <w:r w:rsidRPr="00976FA9">
        <w:rPr>
          <w:rFonts w:ascii="Arial" w:hAnsi="Arial" w:cs="Arial"/>
          <w:b/>
        </w:rPr>
        <w:t xml:space="preserve">Mögliche Bearbeitung </w:t>
      </w:r>
      <w:r w:rsidR="0013509D" w:rsidRPr="00976FA9">
        <w:rPr>
          <w:rFonts w:ascii="Arial" w:hAnsi="Arial" w:cs="Arial"/>
          <w:b/>
        </w:rPr>
        <w:t>mit Maßen</w:t>
      </w:r>
      <w:r w:rsidR="0013509D">
        <w:rPr>
          <w:rFonts w:ascii="Arial" w:hAnsi="Arial" w:cs="Arial"/>
        </w:rPr>
        <w:t xml:space="preserve"> </w:t>
      </w:r>
      <w:r w:rsidRPr="00EC42A3">
        <w:rPr>
          <w:rFonts w:ascii="Arial" w:hAnsi="Arial" w:cs="Arial"/>
        </w:rPr>
        <w:t>(erstellt in WoodWOP 6.1)</w:t>
      </w:r>
    </w:p>
    <w:p w14:paraId="731E95A0" w14:textId="77777777" w:rsidR="008469BA" w:rsidRDefault="008469BA" w:rsidP="008469BA">
      <w:r w:rsidRPr="00EC42A3">
        <w:rPr>
          <w:noProof/>
        </w:rPr>
        <w:drawing>
          <wp:inline distT="0" distB="0" distL="0" distR="0" wp14:anchorId="775F1033" wp14:editId="14FD5A82">
            <wp:extent cx="3238781" cy="2179509"/>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238781" cy="2179509"/>
                    </a:xfrm>
                    <a:prstGeom prst="rect">
                      <a:avLst/>
                    </a:prstGeom>
                  </pic:spPr>
                </pic:pic>
              </a:graphicData>
            </a:graphic>
          </wp:inline>
        </w:drawing>
      </w:r>
    </w:p>
    <w:p w14:paraId="7C46F4B2" w14:textId="7800B540" w:rsidR="00EE0914" w:rsidRPr="00976FA9" w:rsidRDefault="0013509D" w:rsidP="00976FA9">
      <w:pPr>
        <w:ind w:left="2832"/>
        <w:rPr>
          <w:rFonts w:cs="Arial"/>
        </w:rPr>
      </w:pPr>
      <w:r>
        <w:rPr>
          <w:rFonts w:cs="Arial"/>
          <w:sz w:val="18"/>
          <w:szCs w:val="14"/>
        </w:rPr>
        <w:t xml:space="preserve">         </w:t>
      </w:r>
      <w:r w:rsidRPr="003B5105">
        <w:rPr>
          <w:rFonts w:cs="Arial"/>
          <w:sz w:val="18"/>
          <w:szCs w:val="14"/>
        </w:rPr>
        <w:t>Quelle</w:t>
      </w:r>
      <w:r>
        <w:rPr>
          <w:rFonts w:cs="Arial"/>
          <w:sz w:val="18"/>
          <w:szCs w:val="14"/>
        </w:rPr>
        <w:t>:</w:t>
      </w:r>
      <w:r w:rsidRPr="003B5105">
        <w:rPr>
          <w:rFonts w:cs="Arial"/>
          <w:sz w:val="18"/>
          <w:szCs w:val="14"/>
        </w:rPr>
        <w:t xml:space="preserve"> </w:t>
      </w:r>
      <w:r>
        <w:rPr>
          <w:rFonts w:cs="Arial"/>
          <w:sz w:val="18"/>
          <w:szCs w:val="14"/>
        </w:rPr>
        <w:t>Jens Finsterbusch</w:t>
      </w:r>
      <w:bookmarkStart w:id="2" w:name="_Hlk60903263"/>
    </w:p>
    <w:p w14:paraId="02CFE315" w14:textId="77777777" w:rsidR="00EE0914" w:rsidRDefault="00EE0914" w:rsidP="00F31E93"/>
    <w:p w14:paraId="03AE7EF6" w14:textId="0B48CC3C" w:rsidR="00976FA9" w:rsidRDefault="00976FA9" w:rsidP="00F31E93">
      <w:pPr>
        <w:sectPr w:rsidR="00976FA9" w:rsidSect="00E823EB">
          <w:pgSz w:w="11906" w:h="16838"/>
          <w:pgMar w:top="794" w:right="567" w:bottom="567" w:left="1247" w:header="709" w:footer="709" w:gutter="0"/>
          <w:cols w:space="708"/>
          <w:docGrid w:linePitch="360"/>
        </w:sectPr>
      </w:pPr>
    </w:p>
    <w:p w14:paraId="1214A3EA" w14:textId="77777777" w:rsidR="005A0873" w:rsidRDefault="005A0873" w:rsidP="005A0873">
      <w:r>
        <w:rPr>
          <w:noProof/>
          <w:sz w:val="20"/>
        </w:rPr>
        <mc:AlternateContent>
          <mc:Choice Requires="wps">
            <w:drawing>
              <wp:anchor distT="0" distB="0" distL="114300" distR="114300" simplePos="0" relativeHeight="251670528" behindDoc="0" locked="0" layoutInCell="1" allowOverlap="1" wp14:anchorId="4C3B74DD" wp14:editId="1FFF105D">
                <wp:simplePos x="0" y="0"/>
                <wp:positionH relativeFrom="column">
                  <wp:posOffset>1367790</wp:posOffset>
                </wp:positionH>
                <wp:positionV relativeFrom="paragraph">
                  <wp:posOffset>93980</wp:posOffset>
                </wp:positionV>
                <wp:extent cx="8081645" cy="532130"/>
                <wp:effectExtent l="0" t="0" r="0" b="1270"/>
                <wp:wrapNone/>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1645" cy="532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0393D0" w14:textId="77777777" w:rsidR="005A0873" w:rsidRDefault="005A0873" w:rsidP="005A0873">
                            <w:pPr>
                              <w:jc w:val="center"/>
                              <w:rPr>
                                <w:rFonts w:ascii="Arial" w:hAnsi="Arial" w:cs="Arial"/>
                                <w:b/>
                                <w:bCs/>
                                <w:color w:val="FF9900"/>
                                <w:sz w:val="48"/>
                                <w:szCs w:val="48"/>
                              </w:rPr>
                            </w:pPr>
                            <w:r>
                              <w:rPr>
                                <w:rFonts w:ascii="Arial" w:hAnsi="Arial" w:cs="Arial"/>
                                <w:b/>
                                <w:bCs/>
                                <w:color w:val="FF9900"/>
                                <w:sz w:val="48"/>
                                <w:szCs w:val="48"/>
                              </w:rPr>
                              <w:t>Landesfachgruppe Holztechnik in Niedersachsen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C3B74DD" id="Textfeld 12" o:spid="_x0000_s1027" type="#_x0000_t202" style="position:absolute;margin-left:107.7pt;margin-top:7.4pt;width:636.35pt;height:41.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" stroked="f">
                <v:textbox>
                  <w:txbxContent>
                    <w:p w14:paraId="2F0393D0" w14:textId="77777777" w:rsidR="005A0873" w:rsidRDefault="005A0873" w:rsidP="005A0873">
                      <w:pPr>
                        <w:jc w:val="center"/>
                        <w:rPr>
                          <w:rFonts w:ascii="Arial" w:hAnsi="Arial" w:cs="Arial"/>
                          <w:b/>
                          <w:bCs/>
                          <w:color w:val="FF9900"/>
                          <w:sz w:val="48"/>
                          <w:szCs w:val="48"/>
                        </w:rPr>
                      </w:pPr>
                      <w:r>
                        <w:rPr>
                          <w:rFonts w:ascii="Arial" w:hAnsi="Arial" w:cs="Arial"/>
                          <w:b/>
                          <w:bCs/>
                          <w:color w:val="FF9900"/>
                          <w:sz w:val="48"/>
                          <w:szCs w:val="48"/>
                        </w:rPr>
                        <w:t>Landesfachgruppe Holztechnik in Niedersachsen</w:t>
                      </w:r>
                    </w:p>
                  </w:txbxContent>
                </v:textbox>
              </v:shape>
            </w:pict>
          </mc:Fallback>
        </mc:AlternateContent>
      </w:r>
      <w:r>
        <w:rPr>
          <w:noProof/>
          <w:sz w:val="20"/>
        </w:rPr>
        <mc:AlternateContent>
          <mc:Choice Requires="wps">
            <w:drawing>
              <wp:anchor distT="0" distB="0" distL="114300" distR="114300" simplePos="0" relativeHeight="251669504" behindDoc="0" locked="0" layoutInCell="1" allowOverlap="1" wp14:anchorId="17237D9B" wp14:editId="4796512A">
                <wp:simplePos x="0" y="0"/>
                <wp:positionH relativeFrom="character">
                  <wp:posOffset>3810</wp:posOffset>
                </wp:positionH>
                <wp:positionV relativeFrom="line">
                  <wp:posOffset>-173990</wp:posOffset>
                </wp:positionV>
                <wp:extent cx="9570085" cy="971550"/>
                <wp:effectExtent l="19050" t="19050" r="12065" b="19050"/>
                <wp:wrapNone/>
                <wp:docPr id="14" name="Textfeld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0085" cy="971550"/>
                        </a:xfrm>
                        <a:prstGeom prst="rect">
                          <a:avLst/>
                        </a:prstGeom>
                        <a:solidFill>
                          <a:srgbClr val="FFFFFF"/>
                        </a:solidFill>
                        <a:ln w="31750">
                          <a:solidFill>
                            <a:srgbClr val="FF9900"/>
                          </a:solidFill>
                          <a:miter lim="800000"/>
                          <a:headEnd/>
                          <a:tailEnd/>
                        </a:ln>
                      </wps:spPr>
                      <wps:txbx>
                        <w:txbxContent>
                          <w:p w14:paraId="38E92E3C" w14:textId="77777777" w:rsidR="005A0873" w:rsidRDefault="005A0873" w:rsidP="005A0873">
                            <w:r>
                              <w:rPr>
                                <w:noProof/>
                              </w:rPr>
                              <w:drawing>
                                <wp:inline distT="0" distB="0" distL="0" distR="0" wp14:anchorId="56EFC48F" wp14:editId="47548F92">
                                  <wp:extent cx="921385" cy="939800"/>
                                  <wp:effectExtent l="0" t="0" r="0" b="0"/>
                                  <wp:docPr id="19" name="Grafik 19" descr="W:\Kommission\Logo\Eigenes Logo\Ergebnis\Logo Lfg H 150 x150.jpg"/>
                                  <wp:cNvGraphicFramePr/>
                                  <a:graphic xmlns:a="http://schemas.openxmlformats.org/drawingml/2006/main">
                                    <a:graphicData uri="http://schemas.openxmlformats.org/drawingml/2006/picture">
                                      <pic:pic xmlns:pic="http://schemas.openxmlformats.org/drawingml/2006/picture">
                                        <pic:nvPicPr>
                                          <pic:cNvPr id="3" name="Grafik 3" descr="W:\Kommission\Logo\Eigenes Logo\Ergebnis\Logo Lfg H 150 x150.jpg"/>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21385" cy="939800"/>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7237D9B" id="Textfeld 14" o:spid="_x0000_s1028" type="#_x0000_t202" style="position:absolute;margin-left:.3pt;margin-top:-13.7pt;width:753.55pt;height:76.5pt;z-index:251669504;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" strokecolor="#f90" strokeweight="2.5pt">
                <v:textbox inset="0,0,0,0">
                  <w:txbxContent>
                    <w:p w14:paraId="38E92E3C" w14:textId="77777777" w:rsidR="005A0873" w:rsidRDefault="005A0873" w:rsidP="005A0873">
                      <w:r>
                        <w:rPr>
                          <w:noProof/>
                        </w:rPr>
                        <w:drawing>
                          <wp:inline distT="0" distB="0" distL="0" distR="0" wp14:anchorId="56EFC48F" wp14:editId="47548F92">
                            <wp:extent cx="921385" cy="939800"/>
                            <wp:effectExtent l="0" t="0" r="0" b="0"/>
                            <wp:docPr id="19" name="Grafik 19" descr="W:\Kommission\Logo\Eigenes Logo\Ergebnis\Logo Lfg H 150 x150.jpg"/>
                            <wp:cNvGraphicFramePr/>
                            <a:graphic xmlns:a="http://schemas.openxmlformats.org/drawingml/2006/main">
                              <a:graphicData uri="http://schemas.openxmlformats.org/drawingml/2006/picture">
                                <pic:pic xmlns:pic="http://schemas.openxmlformats.org/drawingml/2006/picture">
                                  <pic:nvPicPr>
                                    <pic:cNvPr id="3" name="Grafik 3" descr="W:\Kommission\Logo\Eigenes Logo\Ergebnis\Logo Lfg H 150 x150.jpg"/>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21385" cy="939800"/>
                                    </a:xfrm>
                                    <a:prstGeom prst="rect">
                                      <a:avLst/>
                                    </a:prstGeom>
                                    <a:noFill/>
                                    <a:ln>
                                      <a:noFill/>
                                    </a:ln>
                                  </pic:spPr>
                                </pic:pic>
                              </a:graphicData>
                            </a:graphic>
                          </wp:inline>
                        </w:drawing>
                      </w:r>
                    </w:p>
                  </w:txbxContent>
                </v:textbox>
                <w10:wrap anchory="line"/>
              </v:shape>
            </w:pict>
          </mc:Fallback>
        </mc:AlternateContent>
      </w:r>
    </w:p>
    <w:p w14:paraId="3CE1139C" w14:textId="77777777" w:rsidR="005A0873" w:rsidRDefault="005A0873" w:rsidP="005A0873"/>
    <w:p w14:paraId="21BA2C14" w14:textId="77777777" w:rsidR="005A0873" w:rsidRDefault="005A0873" w:rsidP="005A0873"/>
    <w:p w14:paraId="7E39BE06" w14:textId="77777777" w:rsidR="005A0873" w:rsidRDefault="005A0873" w:rsidP="005A0873"/>
    <w:p w14:paraId="083BE651" w14:textId="77777777" w:rsidR="005A0873" w:rsidRDefault="005A0873" w:rsidP="005A0873"/>
    <w:p w14:paraId="7CFF67E5" w14:textId="77777777" w:rsidR="005A0873" w:rsidRDefault="005A0873" w:rsidP="005A0873"/>
    <w:p w14:paraId="6D41BE6A" w14:textId="77777777" w:rsidR="005A0873" w:rsidRDefault="005A0873" w:rsidP="005A0873">
      <w:pPr>
        <w:rPr>
          <w:rFonts w:ascii="Arial" w:hAnsi="Arial" w:cs="Arial"/>
          <w:sz w:val="22"/>
          <w:szCs w:val="22"/>
        </w:rPr>
      </w:pPr>
    </w:p>
    <w:tbl>
      <w:tblPr>
        <w:tblW w:w="15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84"/>
        <w:gridCol w:w="7584"/>
      </w:tblGrid>
      <w:tr w:rsidR="005A0873" w14:paraId="0C7FFAB4" w14:textId="77777777" w:rsidTr="00696FA2">
        <w:tc>
          <w:tcPr>
            <w:tcW w:w="7584" w:type="dxa"/>
            <w:tcBorders>
              <w:top w:val="single" w:sz="4" w:space="0" w:color="auto"/>
              <w:left w:val="single" w:sz="4" w:space="0" w:color="auto"/>
              <w:bottom w:val="single" w:sz="4" w:space="0" w:color="auto"/>
              <w:right w:val="single" w:sz="4" w:space="0" w:color="auto"/>
            </w:tcBorders>
            <w:shd w:val="clear" w:color="auto" w:fill="FFFF99"/>
          </w:tcPr>
          <w:p w14:paraId="0E32DD06" w14:textId="4922AD41" w:rsidR="005A0873" w:rsidRDefault="005A0873" w:rsidP="00696FA2">
            <w:pPr>
              <w:rPr>
                <w:rFonts w:ascii="Arial" w:hAnsi="Arial" w:cs="Arial"/>
                <w:b/>
                <w:bCs/>
              </w:rPr>
            </w:pPr>
            <w:r>
              <w:rPr>
                <w:rFonts w:ascii="Arial" w:hAnsi="Arial" w:cs="Arial"/>
                <w:b/>
                <w:bCs/>
              </w:rPr>
              <w:t>BBS:</w:t>
            </w:r>
          </w:p>
        </w:tc>
        <w:tc>
          <w:tcPr>
            <w:tcW w:w="7584" w:type="dxa"/>
            <w:tcBorders>
              <w:top w:val="single" w:sz="4" w:space="0" w:color="auto"/>
              <w:left w:val="single" w:sz="4" w:space="0" w:color="auto"/>
              <w:bottom w:val="single" w:sz="4" w:space="0" w:color="auto"/>
              <w:right w:val="single" w:sz="4" w:space="0" w:color="auto"/>
            </w:tcBorders>
            <w:shd w:val="clear" w:color="auto" w:fill="FFFF99"/>
          </w:tcPr>
          <w:p w14:paraId="5055F40A" w14:textId="77777777" w:rsidR="005A0873" w:rsidRDefault="005A0873" w:rsidP="00696FA2">
            <w:pPr>
              <w:rPr>
                <w:rFonts w:ascii="Arial" w:hAnsi="Arial" w:cs="Arial"/>
                <w:b/>
                <w:bCs/>
              </w:rPr>
            </w:pPr>
            <w:r>
              <w:rPr>
                <w:rFonts w:ascii="Arial" w:hAnsi="Arial" w:cs="Arial"/>
                <w:b/>
                <w:bCs/>
                <w:sz w:val="22"/>
                <w:szCs w:val="22"/>
              </w:rPr>
              <w:t>Teamleiter:</w:t>
            </w:r>
          </w:p>
        </w:tc>
      </w:tr>
      <w:tr w:rsidR="005A0873" w:rsidRPr="000A65B2" w14:paraId="222ECCD5" w14:textId="77777777" w:rsidTr="00696FA2">
        <w:tblPrEx>
          <w:tblLook w:val="01E0" w:firstRow="1" w:lastRow="1" w:firstColumn="1" w:lastColumn="1" w:noHBand="0" w:noVBand="0"/>
        </w:tblPrEx>
        <w:tc>
          <w:tcPr>
            <w:tcW w:w="7584" w:type="dxa"/>
            <w:shd w:val="clear" w:color="auto" w:fill="FFFF99"/>
          </w:tcPr>
          <w:p w14:paraId="24C1816A" w14:textId="77777777" w:rsidR="005A0873" w:rsidRPr="000A65B2" w:rsidRDefault="005A0873" w:rsidP="00696FA2">
            <w:pPr>
              <w:rPr>
                <w:rFonts w:ascii="Arial" w:hAnsi="Arial" w:cs="Arial"/>
                <w:sz w:val="22"/>
                <w:szCs w:val="22"/>
              </w:rPr>
            </w:pPr>
            <w:r w:rsidRPr="000A65B2">
              <w:rPr>
                <w:rFonts w:ascii="Arial" w:hAnsi="Arial" w:cs="Arial"/>
                <w:b/>
                <w:sz w:val="22"/>
                <w:szCs w:val="22"/>
              </w:rPr>
              <w:t>Teammitglieder:</w:t>
            </w:r>
            <w:r w:rsidRPr="000A65B2">
              <w:rPr>
                <w:rFonts w:ascii="Arial" w:hAnsi="Arial" w:cs="Arial"/>
                <w:b/>
                <w:sz w:val="22"/>
                <w:szCs w:val="22"/>
              </w:rPr>
              <w:br/>
            </w:r>
          </w:p>
        </w:tc>
        <w:tc>
          <w:tcPr>
            <w:tcW w:w="7584" w:type="dxa"/>
            <w:shd w:val="clear" w:color="auto" w:fill="FFFF99"/>
          </w:tcPr>
          <w:p w14:paraId="2E8E97ED" w14:textId="77777777" w:rsidR="005A0873" w:rsidRDefault="005A0873" w:rsidP="00696FA2">
            <w:pPr>
              <w:rPr>
                <w:rFonts w:ascii="Arial" w:hAnsi="Arial" w:cs="Arial"/>
                <w:sz w:val="22"/>
                <w:szCs w:val="22"/>
              </w:rPr>
            </w:pPr>
            <w:r>
              <w:rPr>
                <w:rFonts w:ascii="Arial" w:hAnsi="Arial" w:cs="Arial"/>
                <w:b/>
                <w:sz w:val="22"/>
                <w:szCs w:val="22"/>
              </w:rPr>
              <w:t>Kontakt:</w:t>
            </w:r>
          </w:p>
          <w:p w14:paraId="2F671F76" w14:textId="77777777" w:rsidR="005A0873" w:rsidRPr="00816A1B" w:rsidRDefault="005A0873" w:rsidP="00696FA2">
            <w:pPr>
              <w:rPr>
                <w:rFonts w:ascii="Arial" w:hAnsi="Arial" w:cs="Arial"/>
              </w:rPr>
            </w:pPr>
          </w:p>
        </w:tc>
      </w:tr>
    </w:tbl>
    <w:p w14:paraId="7874CE7C" w14:textId="77777777" w:rsidR="005A0873" w:rsidRDefault="005A0873" w:rsidP="005A0873">
      <w:pPr>
        <w:pStyle w:val="Sprechblasentext1"/>
        <w:rPr>
          <w:rFonts w:ascii="Arial" w:hAnsi="Arial" w:cs="Arial"/>
        </w:rPr>
      </w:pPr>
    </w:p>
    <w:p w14:paraId="34225359" w14:textId="77777777" w:rsidR="005A0873" w:rsidRDefault="005A0873" w:rsidP="005A0873">
      <w:pPr>
        <w:pStyle w:val="Kopfzeile"/>
        <w:tabs>
          <w:tab w:val="clear" w:pos="4536"/>
          <w:tab w:val="clear" w:pos="9072"/>
        </w:tabs>
        <w:jc w:val="center"/>
        <w:rPr>
          <w:rFonts w:ascii="Arial" w:hAnsi="Arial" w:cs="Arial"/>
          <w:color w:val="FF0000"/>
          <w:sz w:val="28"/>
          <w:szCs w:val="28"/>
          <w:u w:val="single"/>
        </w:rPr>
      </w:pPr>
      <w:r>
        <w:rPr>
          <w:rFonts w:ascii="Arial" w:hAnsi="Arial" w:cs="Arial"/>
          <w:b/>
          <w:bCs/>
          <w:sz w:val="28"/>
          <w:szCs w:val="28"/>
          <w:u w:val="single"/>
        </w:rPr>
        <w:t xml:space="preserve">Kompetenz-Analyse für </w:t>
      </w:r>
      <w:r>
        <w:rPr>
          <w:rFonts w:ascii="Arial" w:hAnsi="Arial" w:cs="Arial"/>
          <w:b/>
          <w:bCs/>
          <w:color w:val="FF0000"/>
          <w:sz w:val="28"/>
          <w:szCs w:val="28"/>
          <w:u w:val="single"/>
        </w:rPr>
        <w:t>Lernfeld 2: Zusammengesetzte Produkte aus Holz und Holzwerkstoffen herstellen</w:t>
      </w:r>
    </w:p>
    <w:p w14:paraId="23E4512E" w14:textId="77777777" w:rsidR="005A0873" w:rsidRDefault="005A0873" w:rsidP="005A0873">
      <w:pPr>
        <w:pStyle w:val="Sprechblasentext1"/>
        <w:jc w:val="right"/>
        <w:rPr>
          <w:rFonts w:ascii="Arial" w:hAnsi="Arial" w:cs="Arial"/>
        </w:rPr>
      </w:pPr>
      <w:r>
        <w:rPr>
          <w:rFonts w:ascii="Times New Roman" w:hAnsi="Times New Roman" w:cs="Times New Roman"/>
          <w:sz w:val="28"/>
          <w:szCs w:val="28"/>
        </w:rPr>
        <w:t>Formblatt 1</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709"/>
        <w:gridCol w:w="3827"/>
        <w:gridCol w:w="3969"/>
        <w:gridCol w:w="284"/>
        <w:gridCol w:w="283"/>
        <w:gridCol w:w="425"/>
        <w:gridCol w:w="708"/>
        <w:gridCol w:w="709"/>
        <w:gridCol w:w="709"/>
        <w:gridCol w:w="709"/>
        <w:gridCol w:w="426"/>
        <w:gridCol w:w="425"/>
        <w:gridCol w:w="425"/>
        <w:gridCol w:w="425"/>
        <w:gridCol w:w="426"/>
      </w:tblGrid>
      <w:tr w:rsidR="005A0873" w14:paraId="71E2E294" w14:textId="77777777" w:rsidTr="00696FA2">
        <w:trPr>
          <w:cantSplit/>
          <w:trHeight w:hRule="exact" w:val="1643"/>
        </w:trPr>
        <w:tc>
          <w:tcPr>
            <w:tcW w:w="817" w:type="dxa"/>
            <w:tcBorders>
              <w:top w:val="single" w:sz="4" w:space="0" w:color="auto"/>
              <w:left w:val="single" w:sz="4" w:space="0" w:color="auto"/>
              <w:bottom w:val="single" w:sz="4" w:space="0" w:color="auto"/>
              <w:right w:val="single" w:sz="4" w:space="0" w:color="auto"/>
            </w:tcBorders>
            <w:shd w:val="clear" w:color="auto" w:fill="FFFFFF"/>
            <w:textDirection w:val="btLr"/>
          </w:tcPr>
          <w:p w14:paraId="090B0F02" w14:textId="77777777" w:rsidR="005A0873" w:rsidRDefault="005A0873" w:rsidP="00696FA2">
            <w:pPr>
              <w:ind w:left="113" w:right="113"/>
              <w:rPr>
                <w:rFonts w:ascii="Arial" w:hAnsi="Arial" w:cs="Arial"/>
                <w:b/>
                <w:bCs/>
                <w:sz w:val="16"/>
                <w:szCs w:val="16"/>
              </w:rPr>
            </w:pPr>
          </w:p>
        </w:tc>
        <w:tc>
          <w:tcPr>
            <w:tcW w:w="709" w:type="dxa"/>
            <w:tcBorders>
              <w:top w:val="single" w:sz="4" w:space="0" w:color="auto"/>
              <w:left w:val="nil"/>
              <w:bottom w:val="single" w:sz="4" w:space="0" w:color="auto"/>
              <w:right w:val="single" w:sz="4" w:space="0" w:color="auto"/>
            </w:tcBorders>
            <w:shd w:val="clear" w:color="auto" w:fill="FFFFFF"/>
            <w:textDirection w:val="btLr"/>
          </w:tcPr>
          <w:p w14:paraId="084B632C"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D6E3BC"/>
            <w:vAlign w:val="center"/>
          </w:tcPr>
          <w:p w14:paraId="4F283F3D" w14:textId="77777777" w:rsidR="005A0873" w:rsidRDefault="005A0873" w:rsidP="00696FA2">
            <w:pPr>
              <w:jc w:val="center"/>
              <w:rPr>
                <w:rFonts w:ascii="Arial" w:hAnsi="Arial" w:cs="Arial"/>
                <w:b/>
                <w:bCs/>
              </w:rPr>
            </w:pPr>
            <w:r>
              <w:rPr>
                <w:rFonts w:ascii="Arial" w:hAnsi="Arial" w:cs="Arial"/>
                <w:b/>
                <w:bCs/>
              </w:rPr>
              <w:t>Kompetenzen</w:t>
            </w:r>
          </w:p>
        </w:tc>
        <w:tc>
          <w:tcPr>
            <w:tcW w:w="3969" w:type="dxa"/>
            <w:tcBorders>
              <w:top w:val="single" w:sz="4" w:space="0" w:color="auto"/>
              <w:left w:val="single" w:sz="4" w:space="0" w:color="auto"/>
              <w:bottom w:val="single" w:sz="4" w:space="0" w:color="auto"/>
              <w:right w:val="single" w:sz="4" w:space="0" w:color="auto"/>
            </w:tcBorders>
            <w:shd w:val="clear" w:color="auto" w:fill="D6E3BC"/>
            <w:vAlign w:val="center"/>
          </w:tcPr>
          <w:p w14:paraId="560EE019" w14:textId="77777777" w:rsidR="005A0873" w:rsidRDefault="005A0873" w:rsidP="00696FA2">
            <w:pPr>
              <w:jc w:val="center"/>
              <w:rPr>
                <w:rFonts w:ascii="Arial" w:hAnsi="Arial" w:cs="Arial"/>
                <w:b/>
                <w:bCs/>
              </w:rPr>
            </w:pPr>
            <w:r>
              <w:rPr>
                <w:rFonts w:ascii="Arial" w:hAnsi="Arial" w:cs="Arial"/>
                <w:b/>
                <w:bCs/>
              </w:rPr>
              <w:t>Inhalte</w:t>
            </w:r>
          </w:p>
        </w:tc>
        <w:tc>
          <w:tcPr>
            <w:tcW w:w="284" w:type="dxa"/>
            <w:tcBorders>
              <w:top w:val="single" w:sz="4" w:space="0" w:color="auto"/>
              <w:left w:val="single" w:sz="4" w:space="0" w:color="auto"/>
              <w:bottom w:val="single" w:sz="4" w:space="0" w:color="auto"/>
              <w:right w:val="single" w:sz="4" w:space="0" w:color="auto"/>
            </w:tcBorders>
            <w:shd w:val="clear" w:color="auto" w:fill="C4BC96"/>
            <w:textDirection w:val="btLr"/>
            <w:vAlign w:val="center"/>
          </w:tcPr>
          <w:p w14:paraId="13B8103A" w14:textId="77777777" w:rsidR="005A0873" w:rsidRDefault="005A0873" w:rsidP="00696FA2">
            <w:pPr>
              <w:jc w:val="center"/>
              <w:rPr>
                <w:rFonts w:ascii="Arial" w:hAnsi="Arial" w:cs="Arial"/>
                <w:b/>
                <w:bCs/>
                <w:sz w:val="16"/>
                <w:szCs w:val="16"/>
              </w:rPr>
            </w:pPr>
            <w:r>
              <w:rPr>
                <w:rFonts w:ascii="Arial" w:hAnsi="Arial" w:cs="Arial"/>
                <w:b/>
                <w:bCs/>
                <w:sz w:val="16"/>
                <w:szCs w:val="16"/>
              </w:rPr>
              <w:t>Fachtheorie</w:t>
            </w:r>
          </w:p>
        </w:tc>
        <w:tc>
          <w:tcPr>
            <w:tcW w:w="283" w:type="dxa"/>
            <w:tcBorders>
              <w:top w:val="single" w:sz="4" w:space="0" w:color="auto"/>
              <w:left w:val="single" w:sz="4" w:space="0" w:color="auto"/>
              <w:bottom w:val="single" w:sz="4" w:space="0" w:color="auto"/>
              <w:right w:val="single" w:sz="4" w:space="0" w:color="auto"/>
            </w:tcBorders>
            <w:shd w:val="clear" w:color="auto" w:fill="FFE4AD"/>
            <w:textDirection w:val="btLr"/>
            <w:vAlign w:val="center"/>
          </w:tcPr>
          <w:p w14:paraId="17533F30" w14:textId="77777777" w:rsidR="005A0873" w:rsidRDefault="005A0873" w:rsidP="00696FA2">
            <w:pPr>
              <w:jc w:val="center"/>
              <w:rPr>
                <w:rFonts w:ascii="Arial" w:hAnsi="Arial" w:cs="Arial"/>
                <w:b/>
                <w:bCs/>
                <w:sz w:val="16"/>
                <w:szCs w:val="16"/>
              </w:rPr>
            </w:pPr>
            <w:r>
              <w:rPr>
                <w:rFonts w:ascii="Arial" w:hAnsi="Arial" w:cs="Arial"/>
                <w:b/>
                <w:bCs/>
                <w:sz w:val="16"/>
                <w:szCs w:val="16"/>
              </w:rPr>
              <w:t>Fachpraxis</w:t>
            </w:r>
          </w:p>
        </w:tc>
        <w:tc>
          <w:tcPr>
            <w:tcW w:w="425" w:type="dxa"/>
            <w:tcBorders>
              <w:top w:val="nil"/>
              <w:left w:val="single" w:sz="4" w:space="0" w:color="auto"/>
              <w:bottom w:val="nil"/>
              <w:right w:val="single" w:sz="4" w:space="0" w:color="auto"/>
            </w:tcBorders>
          </w:tcPr>
          <w:p w14:paraId="6FABDE2A" w14:textId="77777777" w:rsidR="005A0873" w:rsidRDefault="005A0873" w:rsidP="00696FA2">
            <w:pPr>
              <w:pStyle w:val="berschrift1"/>
            </w:pPr>
          </w:p>
        </w:tc>
        <w:tc>
          <w:tcPr>
            <w:tcW w:w="708" w:type="dxa"/>
            <w:tcBorders>
              <w:top w:val="single" w:sz="4" w:space="0" w:color="auto"/>
              <w:left w:val="single" w:sz="4" w:space="0" w:color="auto"/>
              <w:bottom w:val="single" w:sz="4" w:space="0" w:color="auto"/>
              <w:right w:val="single" w:sz="4" w:space="0" w:color="auto"/>
            </w:tcBorders>
            <w:shd w:val="clear" w:color="auto" w:fill="63FFFF"/>
            <w:textDirection w:val="btLr"/>
            <w:vAlign w:val="center"/>
          </w:tcPr>
          <w:p w14:paraId="2F76E745" w14:textId="77777777" w:rsidR="005A0873" w:rsidRDefault="005A0873" w:rsidP="00696FA2">
            <w:pPr>
              <w:ind w:left="113" w:right="113"/>
              <w:rPr>
                <w:rFonts w:ascii="Arial" w:hAnsi="Arial" w:cs="Arial"/>
                <w:b/>
                <w:bCs/>
                <w:sz w:val="16"/>
                <w:szCs w:val="16"/>
              </w:rPr>
            </w:pPr>
            <w:r>
              <w:rPr>
                <w:rFonts w:ascii="Arial" w:hAnsi="Arial" w:cs="Arial"/>
                <w:b/>
                <w:bCs/>
                <w:sz w:val="16"/>
                <w:szCs w:val="16"/>
              </w:rPr>
              <w:t>LS 2.12</w:t>
            </w:r>
          </w:p>
          <w:p w14:paraId="7F931F33" w14:textId="77777777" w:rsidR="005A0873" w:rsidRDefault="005A0873" w:rsidP="00696FA2">
            <w:pPr>
              <w:ind w:left="113" w:right="113"/>
              <w:rPr>
                <w:rFonts w:ascii="Arial" w:hAnsi="Arial" w:cs="Arial"/>
                <w:b/>
                <w:bCs/>
                <w:sz w:val="16"/>
                <w:szCs w:val="16"/>
              </w:rPr>
            </w:pPr>
            <w:r>
              <w:rPr>
                <w:rFonts w:ascii="Arial" w:hAnsi="Arial" w:cs="Arial"/>
                <w:b/>
                <w:bCs/>
                <w:sz w:val="16"/>
                <w:szCs w:val="16"/>
              </w:rPr>
              <w:t>Name: Soundbox</w:t>
            </w:r>
          </w:p>
          <w:p w14:paraId="4A20DF43" w14:textId="77777777" w:rsidR="005A0873" w:rsidRDefault="005A0873" w:rsidP="00696FA2">
            <w:pPr>
              <w:ind w:left="113" w:right="113"/>
              <w:rPr>
                <w:rFonts w:ascii="Arial" w:hAnsi="Arial" w:cs="Arial"/>
                <w:b/>
                <w:bCs/>
                <w:sz w:val="16"/>
                <w:szCs w:val="16"/>
              </w:rPr>
            </w:pPr>
            <w:r>
              <w:rPr>
                <w:rFonts w:ascii="Arial" w:hAnsi="Arial" w:cs="Arial"/>
                <w:b/>
                <w:bCs/>
                <w:sz w:val="16"/>
                <w:szCs w:val="16"/>
              </w:rPr>
              <w:t>2 Wochen</w:t>
            </w:r>
          </w:p>
        </w:tc>
        <w:tc>
          <w:tcPr>
            <w:tcW w:w="709" w:type="dxa"/>
            <w:tcBorders>
              <w:top w:val="single" w:sz="4" w:space="0" w:color="auto"/>
              <w:left w:val="single" w:sz="4" w:space="0" w:color="auto"/>
              <w:bottom w:val="single" w:sz="4" w:space="0" w:color="auto"/>
              <w:right w:val="single" w:sz="4" w:space="0" w:color="auto"/>
            </w:tcBorders>
            <w:shd w:val="clear" w:color="auto" w:fill="CFCFFF"/>
            <w:textDirection w:val="btLr"/>
            <w:vAlign w:val="center"/>
          </w:tcPr>
          <w:p w14:paraId="6A21F15E" w14:textId="77777777" w:rsidR="005A0873" w:rsidRDefault="005A0873" w:rsidP="00696FA2">
            <w:pPr>
              <w:ind w:left="113" w:right="113"/>
              <w:rPr>
                <w:rFonts w:ascii="Arial" w:hAnsi="Arial" w:cs="Arial"/>
                <w:b/>
                <w:bCs/>
                <w:sz w:val="16"/>
                <w:szCs w:val="16"/>
              </w:rPr>
            </w:pPr>
            <w:r>
              <w:rPr>
                <w:rFonts w:ascii="Arial" w:hAnsi="Arial" w:cs="Arial"/>
                <w:b/>
                <w:bCs/>
                <w:sz w:val="16"/>
                <w:szCs w:val="16"/>
              </w:rPr>
              <w:t>LS 2.2</w:t>
            </w:r>
          </w:p>
          <w:p w14:paraId="33358FCC" w14:textId="77777777" w:rsidR="005A0873" w:rsidRPr="00475699" w:rsidRDefault="005A0873" w:rsidP="00696FA2">
            <w:pPr>
              <w:ind w:left="113" w:right="113"/>
              <w:rPr>
                <w:rFonts w:ascii="Arial" w:hAnsi="Arial" w:cs="Arial"/>
                <w:b/>
                <w:bCs/>
                <w:sz w:val="20"/>
                <w:szCs w:val="20"/>
              </w:rPr>
            </w:pPr>
            <w:r>
              <w:rPr>
                <w:rFonts w:ascii="Arial" w:hAnsi="Arial" w:cs="Arial"/>
                <w:b/>
                <w:bCs/>
                <w:sz w:val="16"/>
                <w:szCs w:val="16"/>
              </w:rPr>
              <w:t xml:space="preserve">Name: </w:t>
            </w:r>
          </w:p>
          <w:p w14:paraId="28DA471F" w14:textId="77777777" w:rsidR="005A0873" w:rsidRDefault="005A0873" w:rsidP="00696FA2">
            <w:pPr>
              <w:pStyle w:val="berschrift4"/>
            </w:pPr>
            <w:r>
              <w:t>X Wochen</w:t>
            </w:r>
          </w:p>
        </w:tc>
        <w:tc>
          <w:tcPr>
            <w:tcW w:w="709" w:type="dxa"/>
            <w:tcBorders>
              <w:top w:val="single" w:sz="4" w:space="0" w:color="auto"/>
              <w:left w:val="single" w:sz="4" w:space="0" w:color="auto"/>
              <w:bottom w:val="single" w:sz="4" w:space="0" w:color="auto"/>
              <w:right w:val="single" w:sz="4" w:space="0" w:color="auto"/>
            </w:tcBorders>
            <w:shd w:val="clear" w:color="auto" w:fill="E3FF95"/>
            <w:textDirection w:val="btLr"/>
            <w:vAlign w:val="center"/>
          </w:tcPr>
          <w:p w14:paraId="58E74B13" w14:textId="77777777" w:rsidR="005A0873" w:rsidRDefault="005A0873" w:rsidP="00696FA2">
            <w:pPr>
              <w:ind w:left="113" w:right="113"/>
              <w:rPr>
                <w:rFonts w:ascii="Arial" w:hAnsi="Arial" w:cs="Arial"/>
                <w:b/>
                <w:bCs/>
                <w:sz w:val="16"/>
                <w:szCs w:val="16"/>
              </w:rPr>
            </w:pPr>
            <w:r>
              <w:rPr>
                <w:rFonts w:ascii="Arial" w:hAnsi="Arial" w:cs="Arial"/>
                <w:b/>
                <w:bCs/>
                <w:sz w:val="16"/>
                <w:szCs w:val="16"/>
              </w:rPr>
              <w:t>LS 2.3</w:t>
            </w:r>
          </w:p>
          <w:p w14:paraId="3C37F770" w14:textId="77777777" w:rsidR="005A0873" w:rsidRDefault="005A0873" w:rsidP="00696FA2">
            <w:pPr>
              <w:ind w:left="113" w:right="113"/>
              <w:rPr>
                <w:rFonts w:ascii="Arial" w:hAnsi="Arial" w:cs="Arial"/>
                <w:b/>
                <w:bCs/>
                <w:sz w:val="16"/>
                <w:szCs w:val="16"/>
              </w:rPr>
            </w:pPr>
            <w:r>
              <w:rPr>
                <w:rFonts w:ascii="Arial" w:hAnsi="Arial" w:cs="Arial"/>
                <w:b/>
                <w:bCs/>
                <w:sz w:val="16"/>
                <w:szCs w:val="16"/>
              </w:rPr>
              <w:t>Name:</w:t>
            </w:r>
          </w:p>
          <w:p w14:paraId="4A1C4DDE" w14:textId="77777777" w:rsidR="005A0873" w:rsidRDefault="005A0873" w:rsidP="00696FA2">
            <w:pPr>
              <w:ind w:left="113" w:right="113"/>
              <w:rPr>
                <w:rFonts w:ascii="Arial" w:hAnsi="Arial" w:cs="Arial"/>
                <w:b/>
                <w:bCs/>
                <w:sz w:val="16"/>
                <w:szCs w:val="16"/>
              </w:rPr>
            </w:pPr>
            <w:r>
              <w:rPr>
                <w:rFonts w:ascii="Arial" w:hAnsi="Arial" w:cs="Arial"/>
                <w:b/>
                <w:bCs/>
                <w:sz w:val="16"/>
                <w:szCs w:val="16"/>
              </w:rPr>
              <w:t>x Wochen</w:t>
            </w:r>
          </w:p>
        </w:tc>
        <w:tc>
          <w:tcPr>
            <w:tcW w:w="709" w:type="dxa"/>
            <w:tcBorders>
              <w:top w:val="single" w:sz="4" w:space="0" w:color="auto"/>
              <w:left w:val="single" w:sz="4" w:space="0" w:color="auto"/>
              <w:bottom w:val="single" w:sz="4" w:space="0" w:color="auto"/>
              <w:right w:val="single" w:sz="4" w:space="0" w:color="auto"/>
            </w:tcBorders>
            <w:shd w:val="clear" w:color="auto" w:fill="F2DBDB"/>
            <w:textDirection w:val="btLr"/>
            <w:vAlign w:val="center"/>
          </w:tcPr>
          <w:p w14:paraId="3AE410BF" w14:textId="77777777" w:rsidR="005A0873" w:rsidRDefault="005A0873" w:rsidP="00696FA2">
            <w:pPr>
              <w:ind w:left="113" w:right="113"/>
              <w:rPr>
                <w:rFonts w:ascii="Arial" w:hAnsi="Arial" w:cs="Arial"/>
                <w:b/>
                <w:bCs/>
                <w:sz w:val="16"/>
                <w:szCs w:val="16"/>
              </w:rPr>
            </w:pPr>
            <w:r>
              <w:rPr>
                <w:rFonts w:ascii="Arial" w:hAnsi="Arial" w:cs="Arial"/>
                <w:b/>
                <w:bCs/>
                <w:sz w:val="16"/>
                <w:szCs w:val="16"/>
              </w:rPr>
              <w:t>LS 2.4</w:t>
            </w:r>
            <w:r>
              <w:rPr>
                <w:rFonts w:ascii="Arial" w:hAnsi="Arial" w:cs="Arial"/>
                <w:b/>
                <w:bCs/>
                <w:sz w:val="16"/>
                <w:szCs w:val="16"/>
              </w:rPr>
              <w:br/>
              <w:t>Name:</w:t>
            </w:r>
          </w:p>
          <w:p w14:paraId="5A6333B8" w14:textId="77777777" w:rsidR="005A0873" w:rsidRDefault="005A0873" w:rsidP="00696FA2">
            <w:pPr>
              <w:ind w:left="113" w:right="113"/>
              <w:rPr>
                <w:rFonts w:ascii="Arial" w:hAnsi="Arial" w:cs="Arial"/>
                <w:b/>
                <w:bCs/>
                <w:sz w:val="16"/>
                <w:szCs w:val="16"/>
              </w:rPr>
            </w:pPr>
            <w:r>
              <w:rPr>
                <w:rFonts w:ascii="Arial" w:hAnsi="Arial" w:cs="Arial"/>
                <w:b/>
                <w:bCs/>
                <w:sz w:val="16"/>
                <w:szCs w:val="16"/>
              </w:rPr>
              <w:t>x Wochen</w:t>
            </w: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2AC40CDC"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textDirection w:val="btLr"/>
            <w:vAlign w:val="center"/>
          </w:tcPr>
          <w:p w14:paraId="3E2E26CB" w14:textId="77777777" w:rsidR="005A0873" w:rsidRDefault="005A0873" w:rsidP="00696FA2">
            <w:pPr>
              <w:jc w:val="center"/>
              <w:rPr>
                <w:rFonts w:ascii="Arial" w:hAnsi="Arial" w:cs="Arial"/>
                <w:b/>
                <w:bCs/>
                <w:sz w:val="16"/>
                <w:szCs w:val="16"/>
              </w:rPr>
            </w:pPr>
            <w:r>
              <w:rPr>
                <w:rFonts w:ascii="Arial" w:hAnsi="Arial" w:cs="Arial"/>
                <w:b/>
                <w:bCs/>
                <w:sz w:val="16"/>
                <w:szCs w:val="16"/>
              </w:rPr>
              <w:t>Deutsch</w:t>
            </w:r>
          </w:p>
        </w:tc>
        <w:tc>
          <w:tcPr>
            <w:tcW w:w="425" w:type="dxa"/>
            <w:tcBorders>
              <w:top w:val="single" w:sz="4" w:space="0" w:color="auto"/>
              <w:left w:val="single" w:sz="4" w:space="0" w:color="auto"/>
              <w:bottom w:val="single" w:sz="4" w:space="0" w:color="auto"/>
              <w:right w:val="single" w:sz="4" w:space="0" w:color="auto"/>
            </w:tcBorders>
            <w:shd w:val="clear" w:color="auto" w:fill="B6DDE8"/>
            <w:textDirection w:val="btLr"/>
            <w:vAlign w:val="center"/>
          </w:tcPr>
          <w:p w14:paraId="0B930F8B" w14:textId="77777777" w:rsidR="005A0873" w:rsidRDefault="005A0873" w:rsidP="00696FA2">
            <w:pPr>
              <w:jc w:val="center"/>
              <w:rPr>
                <w:rFonts w:ascii="Arial" w:hAnsi="Arial" w:cs="Arial"/>
                <w:b/>
                <w:bCs/>
                <w:sz w:val="16"/>
                <w:szCs w:val="16"/>
              </w:rPr>
            </w:pPr>
            <w:r>
              <w:rPr>
                <w:rFonts w:ascii="Arial" w:hAnsi="Arial" w:cs="Arial"/>
                <w:b/>
                <w:bCs/>
                <w:sz w:val="16"/>
                <w:szCs w:val="16"/>
              </w:rPr>
              <w:t>Politik</w:t>
            </w:r>
          </w:p>
        </w:tc>
        <w:tc>
          <w:tcPr>
            <w:tcW w:w="425" w:type="dxa"/>
            <w:tcBorders>
              <w:top w:val="single" w:sz="4" w:space="0" w:color="auto"/>
              <w:left w:val="single" w:sz="4" w:space="0" w:color="auto"/>
              <w:bottom w:val="single" w:sz="4" w:space="0" w:color="auto"/>
              <w:right w:val="single" w:sz="4" w:space="0" w:color="auto"/>
            </w:tcBorders>
            <w:shd w:val="clear" w:color="auto" w:fill="FF7C80"/>
            <w:textDirection w:val="btLr"/>
          </w:tcPr>
          <w:p w14:paraId="23C7FA26" w14:textId="77777777" w:rsidR="005A0873" w:rsidRDefault="005A0873" w:rsidP="00696FA2">
            <w:pPr>
              <w:jc w:val="center"/>
              <w:rPr>
                <w:rFonts w:ascii="Arial" w:hAnsi="Arial" w:cs="Arial"/>
                <w:b/>
                <w:bCs/>
                <w:sz w:val="16"/>
                <w:szCs w:val="16"/>
              </w:rPr>
            </w:pPr>
            <w:r>
              <w:rPr>
                <w:rFonts w:ascii="Arial" w:hAnsi="Arial" w:cs="Arial"/>
                <w:b/>
                <w:bCs/>
                <w:sz w:val="16"/>
                <w:szCs w:val="16"/>
              </w:rPr>
              <w:t>Englisch</w:t>
            </w:r>
          </w:p>
        </w:tc>
        <w:tc>
          <w:tcPr>
            <w:tcW w:w="426" w:type="dxa"/>
            <w:tcBorders>
              <w:top w:val="single" w:sz="4" w:space="0" w:color="auto"/>
              <w:left w:val="single" w:sz="4" w:space="0" w:color="auto"/>
              <w:bottom w:val="single" w:sz="4" w:space="0" w:color="auto"/>
              <w:right w:val="single" w:sz="4" w:space="0" w:color="auto"/>
            </w:tcBorders>
            <w:shd w:val="clear" w:color="auto" w:fill="CCFF66"/>
            <w:textDirection w:val="btLr"/>
          </w:tcPr>
          <w:p w14:paraId="49D4558D" w14:textId="77777777" w:rsidR="005A0873" w:rsidRDefault="005A0873" w:rsidP="00696FA2">
            <w:pPr>
              <w:jc w:val="center"/>
              <w:rPr>
                <w:rFonts w:ascii="Arial" w:hAnsi="Arial" w:cs="Arial"/>
                <w:b/>
                <w:bCs/>
                <w:sz w:val="16"/>
                <w:szCs w:val="16"/>
              </w:rPr>
            </w:pPr>
          </w:p>
        </w:tc>
      </w:tr>
      <w:tr w:rsidR="005A0873" w14:paraId="4A818B5D" w14:textId="77777777" w:rsidTr="00696FA2">
        <w:trPr>
          <w:cantSplit/>
          <w:trHeight w:val="194"/>
        </w:trPr>
        <w:tc>
          <w:tcPr>
            <w:tcW w:w="817"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tcPr>
          <w:p w14:paraId="281B383C" w14:textId="77777777" w:rsidR="005A0873" w:rsidRDefault="005A0873" w:rsidP="00696FA2">
            <w:pPr>
              <w:ind w:left="113" w:right="113"/>
              <w:jc w:val="center"/>
              <w:rPr>
                <w:rFonts w:ascii="Arial" w:hAnsi="Arial" w:cs="Arial"/>
                <w:b/>
                <w:bCs/>
              </w:rPr>
            </w:pPr>
            <w:r>
              <w:rPr>
                <w:rFonts w:ascii="Arial" w:hAnsi="Arial" w:cs="Arial"/>
                <w:b/>
                <w:bCs/>
              </w:rPr>
              <w:t xml:space="preserve">Fachkompetenzen </w:t>
            </w:r>
          </w:p>
          <w:p w14:paraId="37492200" w14:textId="77777777" w:rsidR="005A0873" w:rsidRDefault="005A0873" w:rsidP="00696FA2">
            <w:pPr>
              <w:ind w:left="113" w:right="113"/>
              <w:jc w:val="center"/>
              <w:rPr>
                <w:rFonts w:ascii="Arial" w:hAnsi="Arial" w:cs="Arial"/>
                <w:b/>
                <w:bCs/>
                <w:sz w:val="20"/>
                <w:szCs w:val="20"/>
              </w:rPr>
            </w:pPr>
            <w:r>
              <w:rPr>
                <w:rFonts w:ascii="Arial" w:hAnsi="Arial" w:cs="Arial"/>
                <w:sz w:val="12"/>
                <w:szCs w:val="12"/>
              </w:rPr>
              <w:t>Kenntnisse und Fertigkeiten</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FCC99"/>
            <w:textDirection w:val="btLr"/>
          </w:tcPr>
          <w:p w14:paraId="0BAA296D" w14:textId="77777777" w:rsidR="005A0873" w:rsidRDefault="005A0873" w:rsidP="00696FA2">
            <w:pPr>
              <w:ind w:left="113" w:right="113"/>
              <w:jc w:val="center"/>
              <w:rPr>
                <w:rFonts w:ascii="Arial" w:hAnsi="Arial" w:cs="Arial"/>
                <w:b/>
                <w:bCs/>
                <w:sz w:val="20"/>
                <w:szCs w:val="20"/>
              </w:rPr>
            </w:pPr>
            <w:r>
              <w:rPr>
                <w:rFonts w:ascii="Arial" w:hAnsi="Arial" w:cs="Arial"/>
                <w:b/>
                <w:bCs/>
                <w:sz w:val="22"/>
                <w:szCs w:val="22"/>
              </w:rPr>
              <w:t>Lern–, Methoden- und kommunikative Kompetenz</w:t>
            </w:r>
          </w:p>
        </w:tc>
        <w:tc>
          <w:tcPr>
            <w:tcW w:w="3827" w:type="dxa"/>
            <w:tcBorders>
              <w:top w:val="single" w:sz="4" w:space="0" w:color="auto"/>
              <w:left w:val="single" w:sz="4" w:space="0" w:color="auto"/>
              <w:bottom w:val="single" w:sz="4" w:space="0" w:color="auto"/>
              <w:right w:val="single" w:sz="4" w:space="0" w:color="auto"/>
            </w:tcBorders>
            <w:vAlign w:val="center"/>
          </w:tcPr>
          <w:p w14:paraId="1A0402C2" w14:textId="77777777" w:rsidR="005A0873" w:rsidRPr="00EE2F92" w:rsidRDefault="005A0873" w:rsidP="00696FA2">
            <w:pPr>
              <w:rPr>
                <w:rFonts w:ascii="Arial" w:hAnsi="Arial" w:cs="Arial"/>
                <w:sz w:val="20"/>
                <w:szCs w:val="20"/>
              </w:rPr>
            </w:pPr>
            <w:r w:rsidRPr="00EE2F92">
              <w:rPr>
                <w:rFonts w:ascii="Arial" w:hAnsi="Arial" w:cs="Arial"/>
                <w:iCs/>
                <w:color w:val="000000"/>
                <w:sz w:val="20"/>
                <w:szCs w:val="20"/>
              </w:rPr>
              <w:t>zusammengesetzte Produkte</w:t>
            </w:r>
            <w:r w:rsidRPr="00EE2F92">
              <w:rPr>
                <w:rFonts w:ascii="Arial" w:hAnsi="Arial" w:cs="Arial"/>
                <w:iCs/>
                <w:sz w:val="20"/>
                <w:szCs w:val="20"/>
              </w:rPr>
              <w:t xml:space="preserve"> aus Holz und Holzwerkstoffen </w:t>
            </w:r>
            <w:r w:rsidRPr="00EE2F92">
              <w:rPr>
                <w:rFonts w:ascii="Arial" w:hAnsi="Arial" w:cs="Arial"/>
                <w:iCs/>
                <w:color w:val="000000"/>
                <w:sz w:val="20"/>
                <w:szCs w:val="20"/>
              </w:rPr>
              <w:t>planen und fertigen</w:t>
            </w:r>
          </w:p>
        </w:tc>
        <w:tc>
          <w:tcPr>
            <w:tcW w:w="3969" w:type="dxa"/>
            <w:tcBorders>
              <w:top w:val="single" w:sz="4" w:space="0" w:color="auto"/>
              <w:left w:val="single" w:sz="4" w:space="0" w:color="auto"/>
              <w:bottom w:val="single" w:sz="4" w:space="0" w:color="auto"/>
              <w:right w:val="single" w:sz="4" w:space="0" w:color="auto"/>
            </w:tcBorders>
            <w:vAlign w:val="center"/>
          </w:tcPr>
          <w:p w14:paraId="26EA7CE2" w14:textId="77777777" w:rsidR="005A0873" w:rsidRPr="00EE2F92" w:rsidRDefault="005A0873" w:rsidP="00696FA2">
            <w:pPr>
              <w:rPr>
                <w:rFonts w:ascii="Arial" w:hAnsi="Arial" w:cs="Arial"/>
                <w:sz w:val="20"/>
                <w:szCs w:val="20"/>
              </w:rPr>
            </w:pPr>
            <w:r w:rsidRPr="00EE2F92">
              <w:rPr>
                <w:rFonts w:ascii="Arial" w:hAnsi="Arial" w:cs="Arial"/>
                <w:sz w:val="20"/>
                <w:szCs w:val="20"/>
              </w:rPr>
              <w:t>Holzwerkstoffe</w:t>
            </w:r>
          </w:p>
          <w:p w14:paraId="0CC5AA9E" w14:textId="77777777" w:rsidR="005A0873" w:rsidRPr="00EE2F92" w:rsidRDefault="005A0873" w:rsidP="00696FA2">
            <w:pPr>
              <w:rPr>
                <w:rFonts w:ascii="Arial" w:hAnsi="Arial" w:cs="Arial"/>
                <w:sz w:val="20"/>
                <w:szCs w:val="20"/>
              </w:rPr>
            </w:pPr>
            <w:r w:rsidRPr="00EE2F92">
              <w:rPr>
                <w:rFonts w:ascii="Arial" w:hAnsi="Arial" w:cs="Arial"/>
                <w:sz w:val="20"/>
                <w:szCs w:val="20"/>
              </w:rPr>
              <w:t>Furniere</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162F31F0"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2B9B830E"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07FF72C7"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6DE2E2BB"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342100BE"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71264692"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646E4F2A" w14:textId="77777777" w:rsidR="005A0873" w:rsidRDefault="005A0873" w:rsidP="00696FA2">
            <w:pPr>
              <w:jc w:val="center"/>
              <w:rPr>
                <w:rFonts w:ascii="Arial" w:hAnsi="Arial" w:cs="Arial"/>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76DFEF79"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07F2E068"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0B97BB8B"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57027B18" w14:textId="77777777" w:rsidR="005A0873" w:rsidRDefault="005A0873" w:rsidP="00696FA2">
            <w:pPr>
              <w:jc w:val="center"/>
              <w:rPr>
                <w:rFonts w:ascii="Arial" w:hAnsi="Arial" w:cs="Arial"/>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15391905" w14:textId="77777777" w:rsidR="005A0873" w:rsidRDefault="005A0873" w:rsidP="00696FA2">
            <w:pPr>
              <w:jc w:val="center"/>
              <w:rPr>
                <w:rFonts w:ascii="Arial" w:hAnsi="Arial" w:cs="Arial"/>
                <w:sz w:val="16"/>
                <w:szCs w:val="16"/>
              </w:rPr>
            </w:pPr>
          </w:p>
        </w:tc>
      </w:tr>
      <w:tr w:rsidR="005A0873" w14:paraId="16FBA32D"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66CC519D" w14:textId="77777777" w:rsidR="005A0873" w:rsidRDefault="005A0873" w:rsidP="00696FA2">
            <w:pPr>
              <w:ind w:left="113" w:right="113"/>
              <w:jc w:val="center"/>
              <w:rPr>
                <w:rFonts w:ascii="Arial" w:hAnsi="Arial" w:cs="Arial"/>
                <w:b/>
                <w:bCs/>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4763E447" w14:textId="77777777" w:rsidR="005A0873" w:rsidRDefault="005A0873" w:rsidP="00696FA2">
            <w:pPr>
              <w:ind w:left="113" w:right="113"/>
              <w:jc w:val="center"/>
              <w:rPr>
                <w:rFonts w:ascii="Arial" w:hAnsi="Arial" w:cs="Arial"/>
                <w:b/>
                <w:bCs/>
                <w:sz w:val="20"/>
                <w:szCs w:val="20"/>
              </w:rPr>
            </w:pPr>
          </w:p>
        </w:tc>
        <w:tc>
          <w:tcPr>
            <w:tcW w:w="3827" w:type="dxa"/>
            <w:tcBorders>
              <w:top w:val="single" w:sz="4" w:space="0" w:color="auto"/>
              <w:left w:val="single" w:sz="4" w:space="0" w:color="auto"/>
              <w:bottom w:val="single" w:sz="4" w:space="0" w:color="auto"/>
              <w:right w:val="single" w:sz="4" w:space="0" w:color="auto"/>
            </w:tcBorders>
            <w:vAlign w:val="center"/>
          </w:tcPr>
          <w:p w14:paraId="5E395560" w14:textId="77777777" w:rsidR="005A0873" w:rsidRPr="00EE2F92" w:rsidRDefault="005A0873" w:rsidP="00696FA2">
            <w:pPr>
              <w:rPr>
                <w:rFonts w:ascii="Arial" w:hAnsi="Arial" w:cs="Arial"/>
                <w:sz w:val="20"/>
                <w:szCs w:val="20"/>
              </w:rPr>
            </w:pPr>
            <w:r w:rsidRPr="00EE2F92">
              <w:rPr>
                <w:rFonts w:ascii="Arial" w:hAnsi="Arial" w:cs="Arial"/>
                <w:sz w:val="20"/>
                <w:szCs w:val="20"/>
              </w:rPr>
              <w:t>Qualitätsmerkmale und Anforderungen an Produkte</w:t>
            </w:r>
            <w:r>
              <w:rPr>
                <w:rFonts w:ascii="Arial" w:hAnsi="Arial" w:cs="Arial"/>
                <w:sz w:val="20"/>
                <w:szCs w:val="20"/>
              </w:rPr>
              <w:t>n</w:t>
            </w:r>
            <w:r w:rsidRPr="00EE2F92">
              <w:rPr>
                <w:rFonts w:ascii="Arial" w:hAnsi="Arial" w:cs="Arial"/>
                <w:sz w:val="20"/>
                <w:szCs w:val="20"/>
              </w:rPr>
              <w:t xml:space="preserve"> definieren</w:t>
            </w:r>
          </w:p>
        </w:tc>
        <w:tc>
          <w:tcPr>
            <w:tcW w:w="3969" w:type="dxa"/>
            <w:tcBorders>
              <w:top w:val="single" w:sz="4" w:space="0" w:color="auto"/>
              <w:left w:val="single" w:sz="4" w:space="0" w:color="auto"/>
              <w:bottom w:val="single" w:sz="4" w:space="0" w:color="auto"/>
              <w:right w:val="single" w:sz="4" w:space="0" w:color="auto"/>
            </w:tcBorders>
          </w:tcPr>
          <w:p w14:paraId="588D3F0E" w14:textId="77777777" w:rsidR="005A0873" w:rsidRPr="00EE2F92" w:rsidRDefault="005A0873" w:rsidP="00696FA2">
            <w:pPr>
              <w:rPr>
                <w:rFonts w:ascii="Arial" w:hAnsi="Arial" w:cs="Arial"/>
                <w:sz w:val="20"/>
                <w:szCs w:val="20"/>
              </w:rPr>
            </w:pPr>
            <w:r w:rsidRPr="00EE2F92">
              <w:rPr>
                <w:rFonts w:ascii="Arial" w:hAnsi="Arial" w:cs="Arial"/>
                <w:sz w:val="20"/>
                <w:szCs w:val="20"/>
              </w:rPr>
              <w:t>Mess- und Prüfverfahren</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3DB8ED9A"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7A800DE6"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1DA23268"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72749160"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7CFA08A8"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1F2B0DBE"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51BAFD7A"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D9B07CA"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0F869B64"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3A03F7FC"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454D6247"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44C00E91" w14:textId="77777777" w:rsidR="005A0873" w:rsidRDefault="005A0873" w:rsidP="00696FA2">
            <w:pPr>
              <w:jc w:val="center"/>
              <w:rPr>
                <w:rFonts w:ascii="Arial" w:hAnsi="Arial" w:cs="Arial"/>
                <w:b/>
                <w:bCs/>
                <w:sz w:val="16"/>
                <w:szCs w:val="16"/>
              </w:rPr>
            </w:pPr>
          </w:p>
        </w:tc>
      </w:tr>
      <w:tr w:rsidR="005A0873" w14:paraId="1F046A71"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4EAFA84C"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43D8593B"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vAlign w:val="center"/>
          </w:tcPr>
          <w:p w14:paraId="5DE3FC4E" w14:textId="77777777" w:rsidR="005A0873" w:rsidRPr="00EE2F92" w:rsidRDefault="005A0873" w:rsidP="00696FA2">
            <w:pPr>
              <w:rPr>
                <w:rFonts w:ascii="Arial" w:hAnsi="Arial" w:cs="Arial"/>
                <w:sz w:val="20"/>
                <w:szCs w:val="20"/>
              </w:rPr>
            </w:pPr>
            <w:r w:rsidRPr="00EE2F92">
              <w:rPr>
                <w:rFonts w:ascii="Arial" w:hAnsi="Arial" w:cs="Arial"/>
                <w:sz w:val="20"/>
                <w:szCs w:val="20"/>
              </w:rPr>
              <w:t>geeignete Materialien auswählen und deren Eigenschaften berücksichtigen</w:t>
            </w:r>
          </w:p>
        </w:tc>
        <w:tc>
          <w:tcPr>
            <w:tcW w:w="3969" w:type="dxa"/>
            <w:tcBorders>
              <w:top w:val="single" w:sz="4" w:space="0" w:color="auto"/>
              <w:left w:val="single" w:sz="4" w:space="0" w:color="auto"/>
              <w:bottom w:val="single" w:sz="4" w:space="0" w:color="auto"/>
              <w:right w:val="single" w:sz="4" w:space="0" w:color="auto"/>
            </w:tcBorders>
          </w:tcPr>
          <w:p w14:paraId="0E532E4E" w14:textId="77777777" w:rsidR="005A0873" w:rsidRPr="00EE2F92" w:rsidRDefault="005A0873" w:rsidP="00696FA2">
            <w:pPr>
              <w:rPr>
                <w:rFonts w:ascii="Arial" w:hAnsi="Arial" w:cs="Arial"/>
                <w:sz w:val="20"/>
                <w:szCs w:val="20"/>
              </w:rPr>
            </w:pPr>
            <w:r w:rsidRPr="00EE2F92">
              <w:rPr>
                <w:rFonts w:ascii="Arial" w:hAnsi="Arial" w:cs="Arial"/>
                <w:sz w:val="20"/>
                <w:szCs w:val="20"/>
              </w:rPr>
              <w:t>Holz</w:t>
            </w:r>
          </w:p>
          <w:p w14:paraId="28242461" w14:textId="77777777" w:rsidR="005A0873" w:rsidRPr="00EE2F92" w:rsidRDefault="005A0873" w:rsidP="00696FA2">
            <w:pPr>
              <w:rPr>
                <w:rFonts w:ascii="Arial" w:hAnsi="Arial" w:cs="Arial"/>
                <w:sz w:val="20"/>
                <w:szCs w:val="20"/>
              </w:rPr>
            </w:pPr>
            <w:r w:rsidRPr="00EE2F92">
              <w:rPr>
                <w:rFonts w:ascii="Arial" w:hAnsi="Arial" w:cs="Arial"/>
                <w:sz w:val="20"/>
                <w:szCs w:val="20"/>
              </w:rPr>
              <w:t>Holzwerkstoffe</w:t>
            </w:r>
          </w:p>
          <w:p w14:paraId="0D946001" w14:textId="77777777" w:rsidR="005A0873" w:rsidRPr="00EE2F92" w:rsidRDefault="005A0873" w:rsidP="00696FA2">
            <w:pPr>
              <w:rPr>
                <w:rFonts w:ascii="Arial" w:hAnsi="Arial" w:cs="Arial"/>
                <w:sz w:val="20"/>
                <w:szCs w:val="20"/>
              </w:rPr>
            </w:pPr>
            <w:r w:rsidRPr="00EE2F92">
              <w:rPr>
                <w:rFonts w:ascii="Arial" w:hAnsi="Arial" w:cs="Arial"/>
                <w:sz w:val="20"/>
                <w:szCs w:val="20"/>
              </w:rPr>
              <w:t>Furniere</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1033B3C6"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2A846941"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34C6B08A"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456F7460"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5FD06356"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587FB9A0"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370111BB"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3F120E46"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32BA5704"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31A90826"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3CAA6F86"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718539B9" w14:textId="77777777" w:rsidR="005A0873" w:rsidRDefault="005A0873" w:rsidP="00696FA2">
            <w:pPr>
              <w:jc w:val="center"/>
              <w:rPr>
                <w:rFonts w:ascii="Arial" w:hAnsi="Arial" w:cs="Arial"/>
                <w:b/>
                <w:bCs/>
                <w:sz w:val="16"/>
                <w:szCs w:val="16"/>
              </w:rPr>
            </w:pPr>
          </w:p>
        </w:tc>
      </w:tr>
      <w:tr w:rsidR="005A0873" w14:paraId="102D84B5"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07742AD3"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0E9B95DB"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vAlign w:val="center"/>
          </w:tcPr>
          <w:p w14:paraId="01D0A4B1" w14:textId="77777777" w:rsidR="005A0873" w:rsidRPr="00EE2F92" w:rsidRDefault="005A0873" w:rsidP="00696FA2">
            <w:pPr>
              <w:rPr>
                <w:rFonts w:ascii="Arial" w:hAnsi="Arial" w:cs="Arial"/>
                <w:sz w:val="20"/>
                <w:szCs w:val="20"/>
              </w:rPr>
            </w:pPr>
            <w:r w:rsidRPr="00EE2F92">
              <w:rPr>
                <w:rFonts w:ascii="Arial" w:hAnsi="Arial" w:cs="Arial"/>
                <w:sz w:val="20"/>
                <w:szCs w:val="20"/>
              </w:rPr>
              <w:t>geeignete Verbindungen auswählen</w:t>
            </w:r>
          </w:p>
        </w:tc>
        <w:tc>
          <w:tcPr>
            <w:tcW w:w="3969" w:type="dxa"/>
            <w:tcBorders>
              <w:top w:val="single" w:sz="4" w:space="0" w:color="auto"/>
              <w:left w:val="single" w:sz="4" w:space="0" w:color="auto"/>
              <w:bottom w:val="single" w:sz="4" w:space="0" w:color="auto"/>
              <w:right w:val="single" w:sz="4" w:space="0" w:color="auto"/>
            </w:tcBorders>
          </w:tcPr>
          <w:p w14:paraId="3C4ABB45" w14:textId="77777777" w:rsidR="005A0873" w:rsidRPr="00EE2F92" w:rsidRDefault="005A0873" w:rsidP="00696FA2">
            <w:pPr>
              <w:rPr>
                <w:rFonts w:ascii="Arial" w:hAnsi="Arial" w:cs="Arial"/>
                <w:sz w:val="20"/>
                <w:szCs w:val="20"/>
              </w:rPr>
            </w:pPr>
            <w:r w:rsidRPr="00EE2F92">
              <w:rPr>
                <w:rFonts w:ascii="Arial" w:hAnsi="Arial" w:cs="Arial"/>
                <w:sz w:val="20"/>
                <w:szCs w:val="20"/>
              </w:rPr>
              <w:t>Verbindungen</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19FF1CEA"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6B04F520"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383CCEB4"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0FD28F75"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1BD63A99"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0492B0D0"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0A95DC01"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3225CDEF"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6F5A0CCF"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6CAA49DF"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5BE0E6C6"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5E021005" w14:textId="77777777" w:rsidR="005A0873" w:rsidRDefault="005A0873" w:rsidP="00696FA2">
            <w:pPr>
              <w:jc w:val="center"/>
              <w:rPr>
                <w:rFonts w:ascii="Arial" w:hAnsi="Arial" w:cs="Arial"/>
                <w:b/>
                <w:bCs/>
                <w:sz w:val="16"/>
                <w:szCs w:val="16"/>
              </w:rPr>
            </w:pPr>
          </w:p>
        </w:tc>
      </w:tr>
      <w:tr w:rsidR="005A0873" w14:paraId="1BE0EB34"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3D48D504"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2E20DC50"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vAlign w:val="center"/>
          </w:tcPr>
          <w:p w14:paraId="3DB0A515" w14:textId="77777777" w:rsidR="005A0873" w:rsidRPr="00EE2F92" w:rsidRDefault="005A0873" w:rsidP="00696FA2">
            <w:pPr>
              <w:rPr>
                <w:rFonts w:ascii="Arial" w:hAnsi="Arial" w:cs="Arial"/>
                <w:sz w:val="20"/>
                <w:szCs w:val="20"/>
              </w:rPr>
            </w:pPr>
            <w:r w:rsidRPr="00EE2F92">
              <w:rPr>
                <w:rFonts w:ascii="Arial" w:hAnsi="Arial" w:cs="Arial"/>
                <w:sz w:val="20"/>
                <w:szCs w:val="20"/>
              </w:rPr>
              <w:t>produktbezogene Berechnungen durchführen</w:t>
            </w:r>
          </w:p>
        </w:tc>
        <w:tc>
          <w:tcPr>
            <w:tcW w:w="3969" w:type="dxa"/>
            <w:tcBorders>
              <w:top w:val="single" w:sz="4" w:space="0" w:color="auto"/>
              <w:left w:val="single" w:sz="4" w:space="0" w:color="auto"/>
              <w:bottom w:val="single" w:sz="4" w:space="0" w:color="auto"/>
              <w:right w:val="single" w:sz="4" w:space="0" w:color="auto"/>
            </w:tcBorders>
          </w:tcPr>
          <w:p w14:paraId="3CB9DD10" w14:textId="77777777" w:rsidR="005A0873" w:rsidRPr="00EE2F92" w:rsidRDefault="005A0873" w:rsidP="00696FA2">
            <w:pPr>
              <w:rPr>
                <w:rFonts w:ascii="Arial" w:hAnsi="Arial" w:cs="Arial"/>
                <w:sz w:val="20"/>
                <w:szCs w:val="20"/>
              </w:rPr>
            </w:pPr>
            <w:r w:rsidRPr="00EE2F92">
              <w:rPr>
                <w:rFonts w:ascii="Arial" w:hAnsi="Arial" w:cs="Arial"/>
                <w:sz w:val="20"/>
                <w:szCs w:val="20"/>
              </w:rPr>
              <w:t>Materialbedarf</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41627EC3"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7AA5D168"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465F896D"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5A28042C"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4C34E333"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23FD05DA"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3CD64C5E"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43C99A1"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23DE630C"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258A879F"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4E81A472"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5E8E8067" w14:textId="77777777" w:rsidR="005A0873" w:rsidRDefault="005A0873" w:rsidP="00696FA2">
            <w:pPr>
              <w:jc w:val="center"/>
              <w:rPr>
                <w:rFonts w:ascii="Arial" w:hAnsi="Arial" w:cs="Arial"/>
                <w:b/>
                <w:bCs/>
                <w:sz w:val="16"/>
                <w:szCs w:val="16"/>
              </w:rPr>
            </w:pPr>
          </w:p>
        </w:tc>
      </w:tr>
      <w:tr w:rsidR="005A0873" w14:paraId="1EEBB1B8"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1EABE011"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42BFAC2A"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vAlign w:val="center"/>
          </w:tcPr>
          <w:p w14:paraId="4E3CA5BE" w14:textId="77777777" w:rsidR="005A0873" w:rsidRPr="00EE2F92" w:rsidRDefault="005A0873" w:rsidP="00696FA2">
            <w:pPr>
              <w:rPr>
                <w:rFonts w:ascii="Arial" w:hAnsi="Arial" w:cs="Arial"/>
                <w:sz w:val="20"/>
                <w:szCs w:val="20"/>
              </w:rPr>
            </w:pPr>
            <w:r w:rsidRPr="00EE2F92">
              <w:rPr>
                <w:rFonts w:ascii="Arial" w:hAnsi="Arial" w:cs="Arial"/>
                <w:sz w:val="20"/>
                <w:szCs w:val="20"/>
              </w:rPr>
              <w:t>Fertigungsunterlagen erstellen</w:t>
            </w:r>
          </w:p>
          <w:p w14:paraId="07AF45BD" w14:textId="77777777" w:rsidR="005A0873" w:rsidRPr="00EE2F92" w:rsidRDefault="005A0873" w:rsidP="00696FA2">
            <w:pPr>
              <w:rPr>
                <w:rFonts w:ascii="Arial" w:hAnsi="Arial" w:cs="Arial"/>
                <w:sz w:val="20"/>
                <w:szCs w:val="20"/>
              </w:rPr>
            </w:pPr>
            <w:r w:rsidRPr="00EE2F92">
              <w:rPr>
                <w:rFonts w:ascii="Arial" w:hAnsi="Arial" w:cs="Arial"/>
                <w:sz w:val="20"/>
                <w:szCs w:val="20"/>
              </w:rPr>
              <w:t>Auch rechnergestützt arbeiten</w:t>
            </w:r>
          </w:p>
        </w:tc>
        <w:tc>
          <w:tcPr>
            <w:tcW w:w="3969" w:type="dxa"/>
            <w:tcBorders>
              <w:top w:val="single" w:sz="4" w:space="0" w:color="auto"/>
              <w:left w:val="single" w:sz="4" w:space="0" w:color="auto"/>
              <w:bottom w:val="single" w:sz="4" w:space="0" w:color="auto"/>
              <w:right w:val="single" w:sz="4" w:space="0" w:color="auto"/>
            </w:tcBorders>
          </w:tcPr>
          <w:p w14:paraId="6A1323B9" w14:textId="77777777" w:rsidR="005A0873" w:rsidRPr="00EE2F92" w:rsidRDefault="005A0873" w:rsidP="00696FA2">
            <w:pPr>
              <w:rPr>
                <w:rFonts w:ascii="Arial" w:hAnsi="Arial" w:cs="Arial"/>
                <w:sz w:val="20"/>
                <w:szCs w:val="20"/>
              </w:rPr>
            </w:pPr>
            <w:r w:rsidRPr="00EE2F92">
              <w:rPr>
                <w:rFonts w:ascii="Arial" w:hAnsi="Arial" w:cs="Arial"/>
                <w:sz w:val="20"/>
                <w:szCs w:val="20"/>
              </w:rPr>
              <w:t xml:space="preserve">Dreitafelprojektion </w:t>
            </w:r>
          </w:p>
          <w:p w14:paraId="7B4E55A8" w14:textId="77777777" w:rsidR="005A0873" w:rsidRPr="00EE2F92" w:rsidRDefault="005A0873" w:rsidP="00696FA2">
            <w:pPr>
              <w:rPr>
                <w:rFonts w:ascii="Arial" w:hAnsi="Arial" w:cs="Arial"/>
                <w:sz w:val="20"/>
                <w:szCs w:val="20"/>
              </w:rPr>
            </w:pPr>
            <w:r w:rsidRPr="00EE2F92">
              <w:rPr>
                <w:rFonts w:ascii="Arial" w:hAnsi="Arial" w:cs="Arial"/>
                <w:sz w:val="20"/>
                <w:szCs w:val="20"/>
              </w:rPr>
              <w:t>Schnittzeichnungen</w:t>
            </w:r>
          </w:p>
          <w:p w14:paraId="07390BFD" w14:textId="77777777" w:rsidR="005A0873" w:rsidRPr="00EE2F92" w:rsidRDefault="005A0873" w:rsidP="00696FA2">
            <w:pPr>
              <w:rPr>
                <w:rFonts w:ascii="Arial" w:hAnsi="Arial" w:cs="Arial"/>
                <w:sz w:val="20"/>
                <w:szCs w:val="20"/>
              </w:rPr>
            </w:pPr>
            <w:r w:rsidRPr="00EE2F92">
              <w:rPr>
                <w:rFonts w:ascii="Arial" w:hAnsi="Arial" w:cs="Arial"/>
                <w:sz w:val="20"/>
                <w:szCs w:val="20"/>
              </w:rPr>
              <w:t>Arbeitsorganisation</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328DA96D"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7FA97D21"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24326695"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3C9624E4"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67121299"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3B605445"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798DA8FD"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4A98EE84"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68031A7D"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5A1C13C3"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022EFE54"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5FDF91DD" w14:textId="77777777" w:rsidR="005A0873" w:rsidRDefault="005A0873" w:rsidP="00696FA2">
            <w:pPr>
              <w:jc w:val="center"/>
              <w:rPr>
                <w:rFonts w:ascii="Arial" w:hAnsi="Arial" w:cs="Arial"/>
                <w:b/>
                <w:bCs/>
                <w:sz w:val="16"/>
                <w:szCs w:val="16"/>
              </w:rPr>
            </w:pPr>
          </w:p>
        </w:tc>
      </w:tr>
      <w:tr w:rsidR="005A0873" w14:paraId="6251E1E0"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530D8F92"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4A49C8ED"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vAlign w:val="center"/>
          </w:tcPr>
          <w:p w14:paraId="0BAE13BA" w14:textId="77777777" w:rsidR="005A0873" w:rsidRPr="00EE2F92" w:rsidRDefault="005A0873" w:rsidP="00696FA2">
            <w:pPr>
              <w:rPr>
                <w:rFonts w:ascii="Arial" w:hAnsi="Arial" w:cs="Arial"/>
                <w:sz w:val="20"/>
                <w:szCs w:val="20"/>
              </w:rPr>
            </w:pPr>
            <w:r w:rsidRPr="00EE2F92">
              <w:rPr>
                <w:rFonts w:ascii="Arial" w:hAnsi="Arial" w:cs="Arial"/>
                <w:sz w:val="20"/>
                <w:szCs w:val="20"/>
              </w:rPr>
              <w:t>zusammengesetzte Produkte mit Handwerkzeugen und Maschinen fertigen</w:t>
            </w:r>
          </w:p>
        </w:tc>
        <w:tc>
          <w:tcPr>
            <w:tcW w:w="3969" w:type="dxa"/>
            <w:tcBorders>
              <w:top w:val="single" w:sz="4" w:space="0" w:color="auto"/>
              <w:left w:val="single" w:sz="4" w:space="0" w:color="auto"/>
              <w:bottom w:val="single" w:sz="4" w:space="0" w:color="auto"/>
              <w:right w:val="single" w:sz="4" w:space="0" w:color="auto"/>
            </w:tcBorders>
            <w:vAlign w:val="center"/>
          </w:tcPr>
          <w:p w14:paraId="30378211" w14:textId="77777777" w:rsidR="005A0873" w:rsidRPr="00EE2F92" w:rsidRDefault="005A0873" w:rsidP="00696FA2">
            <w:pPr>
              <w:rPr>
                <w:rFonts w:ascii="Arial" w:hAnsi="Arial" w:cs="Arial"/>
                <w:sz w:val="20"/>
                <w:szCs w:val="20"/>
              </w:rPr>
            </w:pPr>
            <w:r w:rsidRPr="00EE2F92">
              <w:rPr>
                <w:rFonts w:ascii="Arial" w:hAnsi="Arial" w:cs="Arial"/>
                <w:sz w:val="20"/>
                <w:szCs w:val="20"/>
              </w:rPr>
              <w:t>Handwerkzeuge</w:t>
            </w:r>
          </w:p>
          <w:p w14:paraId="5C858231" w14:textId="77777777" w:rsidR="005A0873" w:rsidRPr="00EE2F92" w:rsidRDefault="005A0873" w:rsidP="00696FA2">
            <w:pPr>
              <w:rPr>
                <w:rFonts w:ascii="Arial" w:hAnsi="Arial" w:cs="Arial"/>
                <w:sz w:val="20"/>
                <w:szCs w:val="20"/>
              </w:rPr>
            </w:pPr>
            <w:r w:rsidRPr="00EE2F92">
              <w:rPr>
                <w:rFonts w:ascii="Arial" w:hAnsi="Arial" w:cs="Arial"/>
                <w:sz w:val="20"/>
                <w:szCs w:val="20"/>
              </w:rPr>
              <w:t>Handmaschinen</w:t>
            </w:r>
          </w:p>
          <w:p w14:paraId="08E07E9A" w14:textId="77777777" w:rsidR="005A0873" w:rsidRPr="00EE2F92" w:rsidRDefault="005A0873" w:rsidP="00696FA2">
            <w:pPr>
              <w:rPr>
                <w:rFonts w:ascii="Arial" w:hAnsi="Arial" w:cs="Arial"/>
                <w:sz w:val="20"/>
                <w:szCs w:val="20"/>
              </w:rPr>
            </w:pPr>
            <w:r w:rsidRPr="00EE2F92">
              <w:rPr>
                <w:rFonts w:ascii="Arial" w:hAnsi="Arial" w:cs="Arial"/>
                <w:sz w:val="20"/>
                <w:szCs w:val="20"/>
              </w:rPr>
              <w:t>stationäre Maschinen</w:t>
            </w:r>
          </w:p>
          <w:p w14:paraId="27658388" w14:textId="77777777" w:rsidR="005A0873" w:rsidRPr="00EE2F92" w:rsidRDefault="005A0873" w:rsidP="00696FA2">
            <w:pPr>
              <w:rPr>
                <w:rFonts w:ascii="Arial" w:hAnsi="Arial" w:cs="Arial"/>
                <w:sz w:val="20"/>
                <w:szCs w:val="20"/>
              </w:rPr>
            </w:pPr>
            <w:r w:rsidRPr="00EE2F92">
              <w:rPr>
                <w:rFonts w:ascii="Arial" w:hAnsi="Arial" w:cs="Arial"/>
                <w:sz w:val="20"/>
                <w:szCs w:val="20"/>
              </w:rPr>
              <w:t xml:space="preserve">Vorrichtungen </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7C73CAF9"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013EB91B"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5E500405"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3EB70B09"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0F2F27B2"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1F129FD3"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288A120F"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53E389F6"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5B308B44"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705B94EE"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046D5784"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71C3098A" w14:textId="77777777" w:rsidR="005A0873" w:rsidRDefault="005A0873" w:rsidP="00696FA2">
            <w:pPr>
              <w:jc w:val="center"/>
              <w:rPr>
                <w:rFonts w:ascii="Arial" w:hAnsi="Arial" w:cs="Arial"/>
                <w:b/>
                <w:bCs/>
                <w:sz w:val="16"/>
                <w:szCs w:val="16"/>
              </w:rPr>
            </w:pPr>
          </w:p>
        </w:tc>
      </w:tr>
      <w:tr w:rsidR="005A0873" w14:paraId="74726665"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7A533A32"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65EC789D"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vAlign w:val="center"/>
          </w:tcPr>
          <w:p w14:paraId="3BDC00F8" w14:textId="77777777" w:rsidR="005A0873" w:rsidRPr="00EE2F92" w:rsidRDefault="005A0873" w:rsidP="00696FA2">
            <w:pPr>
              <w:pStyle w:val="Textkrper3"/>
              <w:rPr>
                <w:sz w:val="20"/>
                <w:szCs w:val="20"/>
              </w:rPr>
            </w:pPr>
            <w:r w:rsidRPr="00EE2F92">
              <w:rPr>
                <w:sz w:val="20"/>
                <w:szCs w:val="20"/>
              </w:rPr>
              <w:t>Qualität kontrollieren</w:t>
            </w:r>
          </w:p>
        </w:tc>
        <w:tc>
          <w:tcPr>
            <w:tcW w:w="3969" w:type="dxa"/>
            <w:tcBorders>
              <w:top w:val="single" w:sz="4" w:space="0" w:color="auto"/>
              <w:left w:val="single" w:sz="4" w:space="0" w:color="auto"/>
              <w:bottom w:val="single" w:sz="4" w:space="0" w:color="auto"/>
              <w:right w:val="single" w:sz="4" w:space="0" w:color="auto"/>
            </w:tcBorders>
          </w:tcPr>
          <w:p w14:paraId="021DED15" w14:textId="77777777" w:rsidR="005A0873" w:rsidRPr="00EE2F92" w:rsidRDefault="005A0873" w:rsidP="00696FA2">
            <w:pPr>
              <w:rPr>
                <w:rFonts w:ascii="Arial" w:hAnsi="Arial" w:cs="Arial"/>
                <w:sz w:val="20"/>
                <w:szCs w:val="20"/>
              </w:rPr>
            </w:pPr>
            <w:r w:rsidRPr="00EE2F92">
              <w:rPr>
                <w:rFonts w:ascii="Arial" w:hAnsi="Arial" w:cs="Arial"/>
                <w:sz w:val="20"/>
                <w:szCs w:val="20"/>
              </w:rPr>
              <w:t>Mess- und Prüfverfahren</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511D00F1"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60B9EDE0"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57E7906D"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699C8E92"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3616633D"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13E9D9BA"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0D5281C0"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314859AC"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3FA4FACB"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37361962"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3178A410"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7C3ABD05" w14:textId="77777777" w:rsidR="005A0873" w:rsidRDefault="005A0873" w:rsidP="00696FA2">
            <w:pPr>
              <w:jc w:val="center"/>
              <w:rPr>
                <w:rFonts w:ascii="Arial" w:hAnsi="Arial" w:cs="Arial"/>
                <w:b/>
                <w:bCs/>
                <w:sz w:val="16"/>
                <w:szCs w:val="16"/>
              </w:rPr>
            </w:pPr>
          </w:p>
        </w:tc>
      </w:tr>
      <w:tr w:rsidR="005A0873" w14:paraId="1E7C15E7"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63CF1B03"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1B4C38B4"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vAlign w:val="center"/>
          </w:tcPr>
          <w:p w14:paraId="56281978" w14:textId="77777777" w:rsidR="005A0873" w:rsidRPr="00EE2F92" w:rsidRDefault="005A0873" w:rsidP="00696FA2">
            <w:pPr>
              <w:rPr>
                <w:rFonts w:ascii="Arial" w:hAnsi="Arial" w:cs="Arial"/>
                <w:sz w:val="20"/>
                <w:szCs w:val="20"/>
              </w:rPr>
            </w:pPr>
            <w:r w:rsidRPr="00EE2F92">
              <w:rPr>
                <w:rFonts w:ascii="Arial" w:hAnsi="Arial" w:cs="Arial"/>
                <w:sz w:val="20"/>
                <w:szCs w:val="20"/>
              </w:rPr>
              <w:t>Arbeitsprozess prüfen und reflektieren</w:t>
            </w:r>
          </w:p>
        </w:tc>
        <w:tc>
          <w:tcPr>
            <w:tcW w:w="3969" w:type="dxa"/>
            <w:tcBorders>
              <w:top w:val="single" w:sz="4" w:space="0" w:color="auto"/>
              <w:left w:val="single" w:sz="4" w:space="0" w:color="auto"/>
              <w:bottom w:val="single" w:sz="4" w:space="0" w:color="auto"/>
              <w:right w:val="single" w:sz="4" w:space="0" w:color="auto"/>
            </w:tcBorders>
          </w:tcPr>
          <w:p w14:paraId="5B6606C1" w14:textId="77777777" w:rsidR="005A0873" w:rsidRPr="00EE2F92" w:rsidRDefault="005A0873" w:rsidP="00696FA2">
            <w:pPr>
              <w:rPr>
                <w:rFonts w:ascii="Arial" w:hAnsi="Arial" w:cs="Arial"/>
                <w:sz w:val="20"/>
                <w:szCs w:val="20"/>
              </w:rPr>
            </w:pPr>
            <w:r w:rsidRPr="00EE2F92">
              <w:rPr>
                <w:rFonts w:ascii="Arial" w:hAnsi="Arial" w:cs="Arial"/>
                <w:sz w:val="20"/>
                <w:szCs w:val="20"/>
              </w:rPr>
              <w:t>Regeln der Kommunikation</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741E051C"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3EB6EBB2"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0A7CF47E"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76BC3DAB"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2E96B64B"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66DC27BF"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26EDB5B0"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85FD89D"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6005B0F0"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5561BFFA"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220EBD07"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2A767BE7" w14:textId="77777777" w:rsidR="005A0873" w:rsidRDefault="005A0873" w:rsidP="00696FA2">
            <w:pPr>
              <w:jc w:val="center"/>
              <w:rPr>
                <w:rFonts w:ascii="Arial" w:hAnsi="Arial" w:cs="Arial"/>
                <w:b/>
                <w:bCs/>
                <w:sz w:val="16"/>
                <w:szCs w:val="16"/>
              </w:rPr>
            </w:pPr>
          </w:p>
        </w:tc>
      </w:tr>
      <w:tr w:rsidR="005A0873" w14:paraId="4A335DE7"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1960EF40"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36C723CC"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vAlign w:val="center"/>
          </w:tcPr>
          <w:p w14:paraId="10B50FC5" w14:textId="77777777" w:rsidR="005A0873" w:rsidRPr="00EE2F92" w:rsidRDefault="005A0873" w:rsidP="00696FA2">
            <w:pPr>
              <w:pStyle w:val="Textkrper3"/>
              <w:rPr>
                <w:b/>
                <w:bCs/>
                <w:i/>
                <w:iCs/>
                <w:sz w:val="20"/>
                <w:szCs w:val="20"/>
              </w:rPr>
            </w:pPr>
          </w:p>
        </w:tc>
        <w:tc>
          <w:tcPr>
            <w:tcW w:w="3969" w:type="dxa"/>
            <w:tcBorders>
              <w:top w:val="single" w:sz="4" w:space="0" w:color="auto"/>
              <w:left w:val="single" w:sz="4" w:space="0" w:color="auto"/>
              <w:bottom w:val="single" w:sz="4" w:space="0" w:color="auto"/>
              <w:right w:val="single" w:sz="4" w:space="0" w:color="auto"/>
            </w:tcBorders>
          </w:tcPr>
          <w:p w14:paraId="0D2AB70F"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3ABD80A8"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12FD8E71"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244E3DA0"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689EDBEB"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3167BA70"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73681C06"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7C07FB00"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593533B2"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690D27E0"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38BFB203"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2D1CFDAD"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4C3C8E7E" w14:textId="77777777" w:rsidR="005A0873" w:rsidRDefault="005A0873" w:rsidP="00696FA2">
            <w:pPr>
              <w:jc w:val="center"/>
              <w:rPr>
                <w:rFonts w:ascii="Arial" w:hAnsi="Arial" w:cs="Arial"/>
                <w:b/>
                <w:bCs/>
                <w:sz w:val="16"/>
                <w:szCs w:val="16"/>
              </w:rPr>
            </w:pPr>
          </w:p>
        </w:tc>
      </w:tr>
      <w:tr w:rsidR="005A0873" w14:paraId="23668C0A"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2FA63080"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159F6037"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vAlign w:val="center"/>
          </w:tcPr>
          <w:p w14:paraId="1E3ADCEC" w14:textId="77777777" w:rsidR="005A0873" w:rsidRPr="00EE2F92" w:rsidRDefault="005A0873" w:rsidP="00696FA2">
            <w:pPr>
              <w:rPr>
                <w:rFonts w:ascii="Arial" w:hAnsi="Arial" w:cs="Arial"/>
                <w:b/>
                <w:bCs/>
                <w:sz w:val="20"/>
                <w:szCs w:val="20"/>
              </w:rPr>
            </w:pPr>
          </w:p>
        </w:tc>
        <w:tc>
          <w:tcPr>
            <w:tcW w:w="3969" w:type="dxa"/>
            <w:tcBorders>
              <w:top w:val="single" w:sz="4" w:space="0" w:color="auto"/>
              <w:left w:val="single" w:sz="4" w:space="0" w:color="auto"/>
              <w:bottom w:val="single" w:sz="4" w:space="0" w:color="auto"/>
              <w:right w:val="single" w:sz="4" w:space="0" w:color="auto"/>
            </w:tcBorders>
          </w:tcPr>
          <w:p w14:paraId="533A1363"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7606AC01"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7901A9E8"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4FE019BF"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6348A6F3"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7539AE10"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40D78A55"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27E2B5B9"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3F6241B0"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377EE1B8"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19A60F16"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129D7E29"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3EFDA317" w14:textId="77777777" w:rsidR="005A0873" w:rsidRDefault="005A0873" w:rsidP="00696FA2">
            <w:pPr>
              <w:jc w:val="center"/>
              <w:rPr>
                <w:rFonts w:ascii="Arial" w:hAnsi="Arial" w:cs="Arial"/>
                <w:b/>
                <w:bCs/>
                <w:sz w:val="16"/>
                <w:szCs w:val="16"/>
              </w:rPr>
            </w:pPr>
          </w:p>
        </w:tc>
      </w:tr>
      <w:tr w:rsidR="005A0873" w14:paraId="19F0EE3F"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30171794"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00F0483C"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vAlign w:val="center"/>
          </w:tcPr>
          <w:p w14:paraId="1D0FD381"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tcPr>
          <w:p w14:paraId="0331CE11" w14:textId="77777777" w:rsidR="005A0873" w:rsidRPr="00EE2F92" w:rsidRDefault="005A0873" w:rsidP="00696FA2">
            <w:pPr>
              <w:rPr>
                <w:rFonts w:ascii="Arial" w:hAnsi="Arial" w:cs="Arial"/>
                <w:i/>
                <w:iCs/>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28BB04C2"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29B24682"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3747A8A7"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531DF26F"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3EEA73BA"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43667386"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4C6AA40F"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3224BF1F"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46C4E2C6"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0A3CAFF5"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5536FE4E"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39C6C7EF" w14:textId="77777777" w:rsidR="005A0873" w:rsidRDefault="005A0873" w:rsidP="00696FA2">
            <w:pPr>
              <w:jc w:val="center"/>
              <w:rPr>
                <w:rFonts w:ascii="Arial" w:hAnsi="Arial" w:cs="Arial"/>
                <w:b/>
                <w:bCs/>
                <w:sz w:val="16"/>
                <w:szCs w:val="16"/>
              </w:rPr>
            </w:pPr>
          </w:p>
        </w:tc>
      </w:tr>
      <w:tr w:rsidR="005A0873" w14:paraId="321C6EFA"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4AF0B93C"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0FFEFE2E"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vAlign w:val="center"/>
          </w:tcPr>
          <w:p w14:paraId="4469D3D9"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tcPr>
          <w:p w14:paraId="2AF0FAF5"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79D85BA6"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7C40D68D"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5E73EB1D"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200F962C"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1100D946"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689C0A40"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45421F74"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4BD75B1"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4358C4E4"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3F864482"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1CFEF55D"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7C17A4DB" w14:textId="77777777" w:rsidR="005A0873" w:rsidRDefault="005A0873" w:rsidP="00696FA2">
            <w:pPr>
              <w:jc w:val="center"/>
              <w:rPr>
                <w:rFonts w:ascii="Arial" w:hAnsi="Arial" w:cs="Arial"/>
                <w:b/>
                <w:bCs/>
                <w:sz w:val="16"/>
                <w:szCs w:val="16"/>
              </w:rPr>
            </w:pPr>
          </w:p>
        </w:tc>
      </w:tr>
      <w:tr w:rsidR="005A0873" w14:paraId="276D2038"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07DA4BC2"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5C990A45"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vAlign w:val="center"/>
          </w:tcPr>
          <w:p w14:paraId="762BED21"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tcPr>
          <w:p w14:paraId="0E34F2B1"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204F32C4"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195B411A"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5CDD4940"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30500F0B"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0A5DD6F7"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4D0C7D86"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73385591"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53379E5A"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17C2B425"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2385B3EE"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5B5465AF"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4FCDDB91" w14:textId="77777777" w:rsidR="005A0873" w:rsidRDefault="005A0873" w:rsidP="00696FA2">
            <w:pPr>
              <w:jc w:val="center"/>
              <w:rPr>
                <w:rFonts w:ascii="Arial" w:hAnsi="Arial" w:cs="Arial"/>
                <w:b/>
                <w:bCs/>
                <w:sz w:val="16"/>
                <w:szCs w:val="16"/>
              </w:rPr>
            </w:pPr>
          </w:p>
        </w:tc>
      </w:tr>
      <w:tr w:rsidR="005A0873" w14:paraId="7FE9F69D"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2079D651"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7D1FB052"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vAlign w:val="center"/>
          </w:tcPr>
          <w:p w14:paraId="43BC4442"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tcPr>
          <w:p w14:paraId="2893653B"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399F4653"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2E59B957"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43281A9E"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7491FB55"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1F63E737"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56A9DBDB"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4D644736"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B0CB69D"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51C67043"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44CDA244"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1FD6E212"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11AB9E70" w14:textId="77777777" w:rsidR="005A0873" w:rsidRDefault="005A0873" w:rsidP="00696FA2">
            <w:pPr>
              <w:jc w:val="center"/>
              <w:rPr>
                <w:rFonts w:ascii="Arial" w:hAnsi="Arial" w:cs="Arial"/>
                <w:b/>
                <w:bCs/>
                <w:sz w:val="16"/>
                <w:szCs w:val="16"/>
              </w:rPr>
            </w:pPr>
          </w:p>
        </w:tc>
      </w:tr>
      <w:tr w:rsidR="005A0873" w14:paraId="2F36385E"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4DA6F3A0"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18DD0E14"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vAlign w:val="center"/>
          </w:tcPr>
          <w:p w14:paraId="7371DDA5"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tcPr>
          <w:p w14:paraId="7250EE9C"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25DED7A0"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7102DFD3"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1651A587"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5547F9E4"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454A9577"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5954D6D0"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26C1C893"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73386F2A"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570D8E33"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3E1522C1"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4BE312FD"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615C5BAF" w14:textId="77777777" w:rsidR="005A0873" w:rsidRDefault="005A0873" w:rsidP="00696FA2">
            <w:pPr>
              <w:jc w:val="center"/>
              <w:rPr>
                <w:rFonts w:ascii="Arial" w:hAnsi="Arial" w:cs="Arial"/>
                <w:b/>
                <w:bCs/>
                <w:sz w:val="16"/>
                <w:szCs w:val="16"/>
              </w:rPr>
            </w:pPr>
          </w:p>
        </w:tc>
      </w:tr>
      <w:tr w:rsidR="005A0873" w14:paraId="496AFA94"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4E1D4849"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546B0610" w14:textId="77777777" w:rsidR="005A0873" w:rsidRDefault="005A0873" w:rsidP="00696FA2">
            <w:pPr>
              <w:ind w:left="113" w:right="113"/>
              <w:rPr>
                <w:rFonts w:ascii="Arial" w:hAnsi="Arial" w:cs="Arial"/>
                <w:b/>
                <w:bCs/>
                <w:sz w:val="16"/>
                <w:szCs w:val="16"/>
              </w:rPr>
            </w:pPr>
          </w:p>
        </w:tc>
        <w:tc>
          <w:tcPr>
            <w:tcW w:w="7796" w:type="dxa"/>
            <w:gridSpan w:val="2"/>
            <w:tcBorders>
              <w:top w:val="single" w:sz="4" w:space="0" w:color="auto"/>
              <w:left w:val="single" w:sz="4" w:space="0" w:color="auto"/>
              <w:bottom w:val="single" w:sz="4" w:space="0" w:color="auto"/>
              <w:right w:val="single" w:sz="4" w:space="0" w:color="auto"/>
            </w:tcBorders>
            <w:shd w:val="clear" w:color="auto" w:fill="FFCC99"/>
            <w:vAlign w:val="center"/>
          </w:tcPr>
          <w:p w14:paraId="28D48315" w14:textId="77777777" w:rsidR="005A0873" w:rsidRPr="00A12004" w:rsidRDefault="005A0873" w:rsidP="00696FA2">
            <w:pPr>
              <w:rPr>
                <w:rFonts w:ascii="Arial" w:hAnsi="Arial" w:cs="Arial"/>
                <w:sz w:val="22"/>
                <w:szCs w:val="20"/>
              </w:rPr>
            </w:pPr>
            <w:r w:rsidRPr="00A12004">
              <w:rPr>
                <w:rFonts w:ascii="Arial" w:hAnsi="Arial" w:cs="Arial"/>
                <w:b/>
                <w:bCs/>
                <w:sz w:val="22"/>
                <w:szCs w:val="20"/>
              </w:rPr>
              <w:t>Lern–, Methoden- und kommunikative Kompetenz</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7BB58C59"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7ED63CB9"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7BE471ED"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nil"/>
            </w:tcBorders>
            <w:shd w:val="clear" w:color="auto" w:fill="FFFFFF"/>
            <w:vAlign w:val="center"/>
          </w:tcPr>
          <w:p w14:paraId="05F38085"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699625B0"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4030B3B1"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276A7694"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nil"/>
            </w:tcBorders>
            <w:shd w:val="clear" w:color="auto" w:fill="FFFFFF"/>
            <w:vAlign w:val="center"/>
          </w:tcPr>
          <w:p w14:paraId="3A53C71C" w14:textId="77777777" w:rsidR="005A0873" w:rsidRDefault="005A0873" w:rsidP="00696FA2">
            <w:pPr>
              <w:jc w:val="center"/>
              <w:rPr>
                <w:rFonts w:ascii="Arial" w:hAnsi="Arial" w:cs="Arial"/>
                <w:sz w:val="16"/>
                <w:szCs w:val="16"/>
              </w:rPr>
            </w:pPr>
          </w:p>
        </w:tc>
        <w:tc>
          <w:tcPr>
            <w:tcW w:w="425" w:type="dxa"/>
            <w:tcBorders>
              <w:top w:val="single" w:sz="4" w:space="0" w:color="auto"/>
              <w:left w:val="nil"/>
              <w:bottom w:val="single" w:sz="4" w:space="0" w:color="auto"/>
              <w:right w:val="nil"/>
            </w:tcBorders>
            <w:shd w:val="clear" w:color="auto" w:fill="FFFFFF"/>
            <w:vAlign w:val="center"/>
          </w:tcPr>
          <w:p w14:paraId="3B0A519E"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nil"/>
            </w:tcBorders>
            <w:shd w:val="clear" w:color="auto" w:fill="FFFFFF"/>
            <w:vAlign w:val="center"/>
          </w:tcPr>
          <w:p w14:paraId="15E9E913"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nil"/>
            </w:tcBorders>
            <w:shd w:val="clear" w:color="auto" w:fill="FFFFFF"/>
          </w:tcPr>
          <w:p w14:paraId="499F4D1A"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single" w:sz="4" w:space="0" w:color="auto"/>
            </w:tcBorders>
            <w:shd w:val="clear" w:color="auto" w:fill="FFFFFF"/>
          </w:tcPr>
          <w:p w14:paraId="7F5DB80E" w14:textId="77777777" w:rsidR="005A0873" w:rsidRDefault="005A0873" w:rsidP="00696FA2">
            <w:pPr>
              <w:jc w:val="center"/>
              <w:rPr>
                <w:rFonts w:ascii="Arial" w:hAnsi="Arial" w:cs="Arial"/>
                <w:b/>
                <w:bCs/>
                <w:sz w:val="16"/>
                <w:szCs w:val="16"/>
              </w:rPr>
            </w:pPr>
          </w:p>
        </w:tc>
      </w:tr>
      <w:tr w:rsidR="005A0873" w14:paraId="519EEF08"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281BE598"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5143CC4A"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CC99"/>
            <w:vAlign w:val="center"/>
          </w:tcPr>
          <w:p w14:paraId="31010515" w14:textId="77777777" w:rsidR="005A0873" w:rsidRPr="00EE2F92" w:rsidRDefault="005A0873" w:rsidP="00696FA2">
            <w:pPr>
              <w:rPr>
                <w:rFonts w:ascii="Arial" w:hAnsi="Arial" w:cs="Arial"/>
                <w:sz w:val="20"/>
                <w:szCs w:val="20"/>
              </w:rPr>
            </w:pPr>
            <w:r w:rsidRPr="00EE2F92">
              <w:rPr>
                <w:rFonts w:ascii="Arial" w:hAnsi="Arial" w:cs="Arial"/>
                <w:sz w:val="20"/>
                <w:szCs w:val="20"/>
              </w:rPr>
              <w:t>Informationsquellen zielgerichtet nutzen (49)</w:t>
            </w:r>
          </w:p>
        </w:tc>
        <w:tc>
          <w:tcPr>
            <w:tcW w:w="3969" w:type="dxa"/>
            <w:tcBorders>
              <w:top w:val="single" w:sz="4" w:space="0" w:color="auto"/>
              <w:left w:val="single" w:sz="4" w:space="0" w:color="auto"/>
              <w:bottom w:val="single" w:sz="4" w:space="0" w:color="auto"/>
              <w:right w:val="single" w:sz="4" w:space="0" w:color="auto"/>
            </w:tcBorders>
            <w:shd w:val="clear" w:color="auto" w:fill="FFCC99"/>
          </w:tcPr>
          <w:p w14:paraId="0F2CB413"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4104EE48"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75360E87"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35D85119"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46ABEFE4"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4D1EE66D"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357AD351"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44099D99"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3FEFC1E3"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6BEDE9FE"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2136AEE2"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49DFE673"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2D989528" w14:textId="77777777" w:rsidR="005A0873" w:rsidRDefault="005A0873" w:rsidP="00696FA2">
            <w:pPr>
              <w:jc w:val="center"/>
              <w:rPr>
                <w:rFonts w:ascii="Arial" w:hAnsi="Arial" w:cs="Arial"/>
                <w:b/>
                <w:bCs/>
                <w:sz w:val="16"/>
                <w:szCs w:val="16"/>
              </w:rPr>
            </w:pPr>
          </w:p>
        </w:tc>
      </w:tr>
      <w:tr w:rsidR="005A0873" w14:paraId="5F417CE6"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5944D508"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40AD668D"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CC99"/>
            <w:vAlign w:val="center"/>
          </w:tcPr>
          <w:p w14:paraId="57441679"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FFCC99"/>
          </w:tcPr>
          <w:p w14:paraId="6A1F0555" w14:textId="77777777" w:rsidR="005A0873" w:rsidRPr="00EE2F92" w:rsidRDefault="005A0873" w:rsidP="00696FA2">
            <w:pPr>
              <w:rPr>
                <w:rFonts w:ascii="Arial" w:hAnsi="Arial" w:cs="Arial"/>
                <w:b/>
                <w:bCs/>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431C84DD"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3821FD35"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0AFBBBD0"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7660E111"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7DA74674"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1546C4F5"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56FEA55F"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21B1A76"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64D2D863"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07C43EAA"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0EA4AB12"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5E438490" w14:textId="77777777" w:rsidR="005A0873" w:rsidRDefault="005A0873" w:rsidP="00696FA2">
            <w:pPr>
              <w:jc w:val="center"/>
              <w:rPr>
                <w:rFonts w:ascii="Arial" w:hAnsi="Arial" w:cs="Arial"/>
                <w:b/>
                <w:bCs/>
                <w:sz w:val="16"/>
                <w:szCs w:val="16"/>
              </w:rPr>
            </w:pPr>
          </w:p>
        </w:tc>
      </w:tr>
      <w:tr w:rsidR="005A0873" w14:paraId="0DC47FC5"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6E6175AB"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2BEC1377"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CC99"/>
            <w:vAlign w:val="center"/>
          </w:tcPr>
          <w:p w14:paraId="1AB376E7"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FFCC99"/>
          </w:tcPr>
          <w:p w14:paraId="71E53802" w14:textId="77777777" w:rsidR="005A0873" w:rsidRPr="00EE2F92" w:rsidRDefault="005A0873" w:rsidP="00696FA2">
            <w:pPr>
              <w:rPr>
                <w:rFonts w:ascii="Arial" w:hAnsi="Arial" w:cs="Arial"/>
                <w:b/>
                <w:bCs/>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01A2987F"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55C0E5AD"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6437F7C3"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5228D7F1"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03F12C2B"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56382B83"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43EA1BC7"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7387D4F"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1D2BF547"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3A6D5366"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0F254926"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2473E929" w14:textId="77777777" w:rsidR="005A0873" w:rsidRDefault="005A0873" w:rsidP="00696FA2">
            <w:pPr>
              <w:jc w:val="center"/>
              <w:rPr>
                <w:rFonts w:ascii="Arial" w:hAnsi="Arial" w:cs="Arial"/>
                <w:b/>
                <w:bCs/>
                <w:sz w:val="16"/>
                <w:szCs w:val="16"/>
              </w:rPr>
            </w:pPr>
          </w:p>
        </w:tc>
      </w:tr>
      <w:tr w:rsidR="005A0873" w14:paraId="5AA3D9B4"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4666730C"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63585BF7"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CC99"/>
            <w:vAlign w:val="center"/>
          </w:tcPr>
          <w:p w14:paraId="4FCCECF2"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FFCC99"/>
          </w:tcPr>
          <w:p w14:paraId="03AACE11" w14:textId="77777777" w:rsidR="005A0873" w:rsidRPr="00EE2F92" w:rsidRDefault="005A0873" w:rsidP="00696FA2">
            <w:pPr>
              <w:rPr>
                <w:rFonts w:ascii="Arial" w:hAnsi="Arial" w:cs="Arial"/>
                <w:b/>
                <w:bCs/>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4AB026F6"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62D37B77"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663464BC"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03097EB4"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1E4E8347"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450F0400"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6C19503C"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2227FEA4"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7360A255"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5D407F07"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0E561BF8"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187BA634" w14:textId="77777777" w:rsidR="005A0873" w:rsidRDefault="005A0873" w:rsidP="00696FA2">
            <w:pPr>
              <w:jc w:val="center"/>
              <w:rPr>
                <w:rFonts w:ascii="Arial" w:hAnsi="Arial" w:cs="Arial"/>
                <w:b/>
                <w:bCs/>
                <w:sz w:val="16"/>
                <w:szCs w:val="16"/>
              </w:rPr>
            </w:pPr>
          </w:p>
        </w:tc>
      </w:tr>
      <w:tr w:rsidR="005A0873" w14:paraId="7F1EBD75"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5AE3ACCD"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6B690937"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CC99"/>
            <w:vAlign w:val="center"/>
          </w:tcPr>
          <w:p w14:paraId="37936D88"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FFCC99"/>
          </w:tcPr>
          <w:p w14:paraId="2DDDB946" w14:textId="77777777" w:rsidR="005A0873" w:rsidRPr="00EE2F92" w:rsidRDefault="005A0873" w:rsidP="00696FA2">
            <w:pPr>
              <w:rPr>
                <w:rFonts w:ascii="Arial" w:hAnsi="Arial" w:cs="Arial"/>
                <w:b/>
                <w:bCs/>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2E19751E"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21AECCB4"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49EFCFD6"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1005124C"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2D9BA103"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467CBACB"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3A16DB42"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9E640D4"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3151D44A"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2B49FB78"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5040E33D"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645A8149" w14:textId="77777777" w:rsidR="005A0873" w:rsidRDefault="005A0873" w:rsidP="00696FA2">
            <w:pPr>
              <w:jc w:val="center"/>
              <w:rPr>
                <w:rFonts w:ascii="Arial" w:hAnsi="Arial" w:cs="Arial"/>
                <w:b/>
                <w:bCs/>
                <w:sz w:val="16"/>
                <w:szCs w:val="16"/>
              </w:rPr>
            </w:pPr>
          </w:p>
        </w:tc>
      </w:tr>
      <w:tr w:rsidR="005A0873" w14:paraId="18AFD8EB" w14:textId="77777777" w:rsidTr="00696FA2">
        <w:trPr>
          <w:cantSplit/>
          <w:trHeight w:val="148"/>
        </w:trPr>
        <w:tc>
          <w:tcPr>
            <w:tcW w:w="817" w:type="dxa"/>
            <w:vMerge/>
            <w:tcBorders>
              <w:top w:val="single" w:sz="4" w:space="0" w:color="auto"/>
              <w:left w:val="single" w:sz="4" w:space="0" w:color="auto"/>
              <w:bottom w:val="single" w:sz="4" w:space="0" w:color="auto"/>
              <w:right w:val="single" w:sz="4" w:space="0" w:color="auto"/>
            </w:tcBorders>
            <w:shd w:val="clear" w:color="auto" w:fill="FFFFFF"/>
            <w:textDirection w:val="btLr"/>
          </w:tcPr>
          <w:p w14:paraId="59573FF1"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033CE5EF"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CC99"/>
            <w:vAlign w:val="center"/>
          </w:tcPr>
          <w:p w14:paraId="524DAC15"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FFCC99"/>
          </w:tcPr>
          <w:p w14:paraId="08CF8C8F" w14:textId="77777777" w:rsidR="005A0873" w:rsidRPr="00EE2F92" w:rsidRDefault="005A0873" w:rsidP="00696FA2">
            <w:pPr>
              <w:rPr>
                <w:rFonts w:ascii="Arial" w:hAnsi="Arial" w:cs="Arial"/>
                <w:b/>
                <w:bCs/>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1D4FF5C9"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1F94DD77"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2D00CF9C"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1329620D"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35A3400D"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52DCF675"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01E7C824"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33F5B431"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740E8E99"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6D816968"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18B5B54B"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0DF8B120" w14:textId="77777777" w:rsidR="005A0873" w:rsidRDefault="005A0873" w:rsidP="00696FA2">
            <w:pPr>
              <w:jc w:val="center"/>
              <w:rPr>
                <w:rFonts w:ascii="Arial" w:hAnsi="Arial" w:cs="Arial"/>
                <w:b/>
                <w:bCs/>
                <w:sz w:val="16"/>
                <w:szCs w:val="16"/>
              </w:rPr>
            </w:pPr>
          </w:p>
        </w:tc>
      </w:tr>
      <w:tr w:rsidR="005A0873" w14:paraId="5C5C7BFE" w14:textId="77777777" w:rsidTr="00696FA2">
        <w:trPr>
          <w:cantSplit/>
          <w:trHeight w:val="132"/>
        </w:trPr>
        <w:tc>
          <w:tcPr>
            <w:tcW w:w="817" w:type="dxa"/>
            <w:tcBorders>
              <w:top w:val="single" w:sz="4" w:space="0" w:color="auto"/>
              <w:left w:val="single" w:sz="4" w:space="0" w:color="auto"/>
              <w:bottom w:val="single" w:sz="4" w:space="0" w:color="auto"/>
              <w:right w:val="nil"/>
            </w:tcBorders>
            <w:textDirection w:val="btLr"/>
          </w:tcPr>
          <w:p w14:paraId="2D215D01"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73F9BA97"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nil"/>
            </w:tcBorders>
            <w:vAlign w:val="center"/>
          </w:tcPr>
          <w:p w14:paraId="4E781AC8" w14:textId="77777777" w:rsidR="005A0873" w:rsidRPr="00EE2F92" w:rsidRDefault="005A0873" w:rsidP="00696FA2">
            <w:pPr>
              <w:rPr>
                <w:rFonts w:ascii="Arial" w:hAnsi="Arial" w:cs="Arial"/>
                <w:sz w:val="20"/>
                <w:szCs w:val="20"/>
              </w:rPr>
            </w:pPr>
          </w:p>
        </w:tc>
        <w:tc>
          <w:tcPr>
            <w:tcW w:w="3969" w:type="dxa"/>
            <w:tcBorders>
              <w:top w:val="single" w:sz="4" w:space="0" w:color="auto"/>
              <w:left w:val="nil"/>
              <w:bottom w:val="single" w:sz="4" w:space="0" w:color="auto"/>
              <w:right w:val="nil"/>
            </w:tcBorders>
            <w:vAlign w:val="center"/>
          </w:tcPr>
          <w:p w14:paraId="70A84218" w14:textId="77777777" w:rsidR="005A0873" w:rsidRPr="00EE2F92" w:rsidRDefault="005A0873" w:rsidP="00696FA2">
            <w:pPr>
              <w:rPr>
                <w:rFonts w:ascii="Arial" w:hAnsi="Arial" w:cs="Arial"/>
                <w:sz w:val="20"/>
                <w:szCs w:val="20"/>
              </w:rPr>
            </w:pPr>
          </w:p>
        </w:tc>
        <w:tc>
          <w:tcPr>
            <w:tcW w:w="284" w:type="dxa"/>
            <w:tcBorders>
              <w:top w:val="single" w:sz="4" w:space="0" w:color="auto"/>
              <w:left w:val="nil"/>
              <w:bottom w:val="single" w:sz="4" w:space="0" w:color="auto"/>
              <w:right w:val="nil"/>
            </w:tcBorders>
            <w:shd w:val="clear" w:color="auto" w:fill="FFFFFF"/>
            <w:vAlign w:val="center"/>
          </w:tcPr>
          <w:p w14:paraId="01FC91F3" w14:textId="77777777" w:rsidR="005A0873" w:rsidRDefault="005A0873" w:rsidP="00696FA2">
            <w:pPr>
              <w:jc w:val="center"/>
              <w:rPr>
                <w:rFonts w:ascii="Arial" w:hAnsi="Arial" w:cs="Arial"/>
                <w:b/>
                <w:bCs/>
                <w:sz w:val="20"/>
                <w:szCs w:val="20"/>
              </w:rPr>
            </w:pPr>
          </w:p>
        </w:tc>
        <w:tc>
          <w:tcPr>
            <w:tcW w:w="283" w:type="dxa"/>
            <w:tcBorders>
              <w:top w:val="single" w:sz="4" w:space="0" w:color="auto"/>
              <w:left w:val="nil"/>
              <w:bottom w:val="single" w:sz="4" w:space="0" w:color="auto"/>
              <w:right w:val="single" w:sz="4" w:space="0" w:color="auto"/>
            </w:tcBorders>
            <w:vAlign w:val="center"/>
          </w:tcPr>
          <w:p w14:paraId="5177DB3D"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7E228355"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nil"/>
            </w:tcBorders>
            <w:vAlign w:val="center"/>
          </w:tcPr>
          <w:p w14:paraId="0D15525C" w14:textId="77777777" w:rsidR="005A0873" w:rsidRDefault="005A0873" w:rsidP="00696FA2">
            <w:pPr>
              <w:jc w:val="center"/>
              <w:rPr>
                <w:rFonts w:ascii="Arial" w:hAnsi="Arial" w:cs="Arial"/>
                <w:sz w:val="16"/>
                <w:szCs w:val="16"/>
              </w:rPr>
            </w:pPr>
          </w:p>
        </w:tc>
        <w:tc>
          <w:tcPr>
            <w:tcW w:w="709" w:type="dxa"/>
            <w:tcBorders>
              <w:top w:val="single" w:sz="4" w:space="0" w:color="auto"/>
              <w:left w:val="nil"/>
              <w:bottom w:val="single" w:sz="4" w:space="0" w:color="auto"/>
              <w:right w:val="nil"/>
            </w:tcBorders>
            <w:vAlign w:val="center"/>
          </w:tcPr>
          <w:p w14:paraId="06055E47" w14:textId="77777777" w:rsidR="005A0873" w:rsidRDefault="005A0873" w:rsidP="00696FA2">
            <w:pPr>
              <w:jc w:val="center"/>
              <w:rPr>
                <w:rFonts w:ascii="Arial" w:hAnsi="Arial" w:cs="Arial"/>
                <w:sz w:val="16"/>
                <w:szCs w:val="16"/>
              </w:rPr>
            </w:pPr>
          </w:p>
        </w:tc>
        <w:tc>
          <w:tcPr>
            <w:tcW w:w="709" w:type="dxa"/>
            <w:tcBorders>
              <w:top w:val="single" w:sz="4" w:space="0" w:color="auto"/>
              <w:left w:val="nil"/>
              <w:bottom w:val="single" w:sz="4" w:space="0" w:color="auto"/>
              <w:right w:val="nil"/>
            </w:tcBorders>
            <w:vAlign w:val="center"/>
          </w:tcPr>
          <w:p w14:paraId="16FE8EE1" w14:textId="77777777" w:rsidR="005A0873" w:rsidRDefault="005A0873" w:rsidP="00696FA2">
            <w:pPr>
              <w:jc w:val="center"/>
              <w:rPr>
                <w:rFonts w:ascii="Arial" w:hAnsi="Arial" w:cs="Arial"/>
                <w:sz w:val="16"/>
                <w:szCs w:val="16"/>
              </w:rPr>
            </w:pPr>
          </w:p>
        </w:tc>
        <w:tc>
          <w:tcPr>
            <w:tcW w:w="709" w:type="dxa"/>
            <w:tcBorders>
              <w:top w:val="single" w:sz="4" w:space="0" w:color="auto"/>
              <w:left w:val="nil"/>
              <w:bottom w:val="single" w:sz="4" w:space="0" w:color="auto"/>
              <w:right w:val="nil"/>
            </w:tcBorders>
            <w:shd w:val="clear" w:color="auto" w:fill="FFFFFF"/>
            <w:vAlign w:val="center"/>
          </w:tcPr>
          <w:p w14:paraId="3EBC1359"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nil"/>
            </w:tcBorders>
            <w:shd w:val="clear" w:color="auto" w:fill="FFFFFF"/>
            <w:vAlign w:val="center"/>
          </w:tcPr>
          <w:p w14:paraId="503F0D5B" w14:textId="77777777" w:rsidR="005A0873" w:rsidRDefault="005A0873" w:rsidP="00696FA2">
            <w:pPr>
              <w:jc w:val="center"/>
              <w:rPr>
                <w:rFonts w:ascii="Arial" w:hAnsi="Arial" w:cs="Arial"/>
                <w:sz w:val="16"/>
                <w:szCs w:val="16"/>
              </w:rPr>
            </w:pPr>
          </w:p>
        </w:tc>
        <w:tc>
          <w:tcPr>
            <w:tcW w:w="425" w:type="dxa"/>
            <w:tcBorders>
              <w:top w:val="single" w:sz="4" w:space="0" w:color="auto"/>
              <w:left w:val="nil"/>
              <w:bottom w:val="single" w:sz="4" w:space="0" w:color="auto"/>
              <w:right w:val="nil"/>
            </w:tcBorders>
            <w:shd w:val="clear" w:color="auto" w:fill="FFFFFF"/>
            <w:vAlign w:val="center"/>
          </w:tcPr>
          <w:p w14:paraId="1DF0359A"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single" w:sz="4" w:space="0" w:color="auto"/>
            </w:tcBorders>
            <w:shd w:val="clear" w:color="auto" w:fill="FFFFFF"/>
            <w:vAlign w:val="center"/>
          </w:tcPr>
          <w:p w14:paraId="23450ABF"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single" w:sz="4" w:space="0" w:color="auto"/>
            </w:tcBorders>
            <w:shd w:val="clear" w:color="auto" w:fill="FFFFFF"/>
          </w:tcPr>
          <w:p w14:paraId="2ABA04E6"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single" w:sz="4" w:space="0" w:color="auto"/>
            </w:tcBorders>
            <w:shd w:val="clear" w:color="auto" w:fill="FFFFFF"/>
          </w:tcPr>
          <w:p w14:paraId="3D5AB848" w14:textId="77777777" w:rsidR="005A0873" w:rsidRDefault="005A0873" w:rsidP="00696FA2">
            <w:pPr>
              <w:jc w:val="center"/>
              <w:rPr>
                <w:rFonts w:ascii="Arial" w:hAnsi="Arial" w:cs="Arial"/>
                <w:b/>
                <w:bCs/>
                <w:sz w:val="16"/>
                <w:szCs w:val="16"/>
              </w:rPr>
            </w:pPr>
          </w:p>
        </w:tc>
      </w:tr>
      <w:tr w:rsidR="005A0873" w14:paraId="11DE0EF8" w14:textId="77777777" w:rsidTr="00696FA2">
        <w:trPr>
          <w:cantSplit/>
          <w:trHeight w:val="182"/>
        </w:trPr>
        <w:tc>
          <w:tcPr>
            <w:tcW w:w="817" w:type="dxa"/>
            <w:vMerge w:val="restart"/>
            <w:tcBorders>
              <w:top w:val="single" w:sz="4" w:space="0" w:color="auto"/>
              <w:left w:val="single" w:sz="4" w:space="0" w:color="auto"/>
              <w:bottom w:val="single" w:sz="4" w:space="0" w:color="auto"/>
              <w:right w:val="single" w:sz="4" w:space="0" w:color="auto"/>
            </w:tcBorders>
            <w:shd w:val="clear" w:color="auto" w:fill="FFFF00"/>
            <w:textDirection w:val="btLr"/>
          </w:tcPr>
          <w:p w14:paraId="630DB74F" w14:textId="77777777" w:rsidR="005A0873" w:rsidRDefault="005A0873" w:rsidP="00696FA2">
            <w:pPr>
              <w:ind w:left="113" w:right="113"/>
              <w:jc w:val="center"/>
              <w:rPr>
                <w:rFonts w:ascii="Arial" w:hAnsi="Arial" w:cs="Arial"/>
                <w:b/>
                <w:bCs/>
              </w:rPr>
            </w:pPr>
            <w:r>
              <w:rPr>
                <w:rFonts w:ascii="Arial" w:hAnsi="Arial" w:cs="Arial"/>
                <w:b/>
                <w:bCs/>
              </w:rPr>
              <w:t>Selbstkompetenz</w:t>
            </w:r>
          </w:p>
          <w:p w14:paraId="203E2B17" w14:textId="77777777" w:rsidR="005A0873" w:rsidRDefault="005A0873" w:rsidP="00696FA2">
            <w:pPr>
              <w:pStyle w:val="Default"/>
              <w:jc w:val="center"/>
              <w:rPr>
                <w:sz w:val="12"/>
                <w:szCs w:val="12"/>
              </w:rPr>
            </w:pPr>
            <w:r>
              <w:rPr>
                <w:sz w:val="12"/>
                <w:szCs w:val="12"/>
              </w:rPr>
              <w:t xml:space="preserve">Eigenständigkeit, Verantwortung, Reflexivität </w:t>
            </w: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0C07DF96" w14:textId="77777777" w:rsidR="005A0873" w:rsidRDefault="005A0873" w:rsidP="00696FA2">
            <w:pPr>
              <w:pStyle w:val="Default"/>
              <w:shd w:val="clear" w:color="auto" w:fill="FFCC99"/>
              <w:jc w:val="center"/>
              <w:rPr>
                <w:rFonts w:ascii="Times New Roman" w:hAnsi="Times New Roman" w:cs="Times New Roman"/>
                <w:sz w:val="12"/>
                <w:szCs w:val="12"/>
              </w:rPr>
            </w:pPr>
          </w:p>
        </w:tc>
        <w:tc>
          <w:tcPr>
            <w:tcW w:w="7796" w:type="dxa"/>
            <w:gridSpan w:val="2"/>
            <w:tcBorders>
              <w:top w:val="single" w:sz="4" w:space="0" w:color="auto"/>
              <w:left w:val="single" w:sz="4" w:space="0" w:color="auto"/>
              <w:bottom w:val="single" w:sz="4" w:space="0" w:color="auto"/>
              <w:right w:val="single" w:sz="4" w:space="0" w:color="auto"/>
            </w:tcBorders>
            <w:shd w:val="clear" w:color="auto" w:fill="FFFF00"/>
            <w:vAlign w:val="center"/>
          </w:tcPr>
          <w:p w14:paraId="251922E2" w14:textId="77777777" w:rsidR="005A0873" w:rsidRPr="00A12004" w:rsidRDefault="005A0873" w:rsidP="00696FA2">
            <w:pPr>
              <w:rPr>
                <w:rFonts w:ascii="Arial" w:hAnsi="Arial" w:cs="Arial"/>
                <w:sz w:val="22"/>
                <w:szCs w:val="20"/>
              </w:rPr>
            </w:pPr>
            <w:r w:rsidRPr="00A12004">
              <w:rPr>
                <w:rFonts w:ascii="Arial" w:hAnsi="Arial" w:cs="Arial"/>
                <w:b/>
                <w:bCs/>
                <w:sz w:val="22"/>
                <w:szCs w:val="20"/>
              </w:rPr>
              <w:t>Eigenständigkeit</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505C0414"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75155425"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4E4A0A53"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nil"/>
            </w:tcBorders>
            <w:shd w:val="clear" w:color="auto" w:fill="FFFFFF"/>
            <w:vAlign w:val="center"/>
          </w:tcPr>
          <w:p w14:paraId="097AE7CD"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4B1B4830"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70AD336C"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3F9ABC35"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nil"/>
            </w:tcBorders>
            <w:shd w:val="clear" w:color="auto" w:fill="FFFFFF"/>
            <w:vAlign w:val="center"/>
          </w:tcPr>
          <w:p w14:paraId="2E330E67" w14:textId="77777777" w:rsidR="005A0873" w:rsidRDefault="005A0873" w:rsidP="00696FA2">
            <w:pPr>
              <w:jc w:val="center"/>
              <w:rPr>
                <w:rFonts w:ascii="Arial" w:hAnsi="Arial" w:cs="Arial"/>
                <w:sz w:val="16"/>
                <w:szCs w:val="16"/>
              </w:rPr>
            </w:pPr>
          </w:p>
        </w:tc>
        <w:tc>
          <w:tcPr>
            <w:tcW w:w="425" w:type="dxa"/>
            <w:tcBorders>
              <w:top w:val="single" w:sz="4" w:space="0" w:color="auto"/>
              <w:left w:val="nil"/>
              <w:bottom w:val="single" w:sz="4" w:space="0" w:color="auto"/>
              <w:right w:val="nil"/>
            </w:tcBorders>
            <w:shd w:val="clear" w:color="auto" w:fill="FFFFFF"/>
            <w:vAlign w:val="center"/>
          </w:tcPr>
          <w:p w14:paraId="77BC5464"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nil"/>
            </w:tcBorders>
            <w:shd w:val="clear" w:color="auto" w:fill="FFFFFF"/>
            <w:vAlign w:val="center"/>
          </w:tcPr>
          <w:p w14:paraId="0EFE6B67"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nil"/>
            </w:tcBorders>
            <w:shd w:val="clear" w:color="auto" w:fill="FFFFFF"/>
          </w:tcPr>
          <w:p w14:paraId="516B179F"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single" w:sz="4" w:space="0" w:color="auto"/>
            </w:tcBorders>
            <w:shd w:val="clear" w:color="auto" w:fill="FFFFFF"/>
          </w:tcPr>
          <w:p w14:paraId="14761A5D" w14:textId="77777777" w:rsidR="005A0873" w:rsidRDefault="005A0873" w:rsidP="00696FA2">
            <w:pPr>
              <w:jc w:val="center"/>
              <w:rPr>
                <w:rFonts w:ascii="Arial" w:hAnsi="Arial" w:cs="Arial"/>
                <w:b/>
                <w:bCs/>
                <w:sz w:val="16"/>
                <w:szCs w:val="16"/>
              </w:rPr>
            </w:pPr>
          </w:p>
        </w:tc>
      </w:tr>
      <w:tr w:rsidR="005A0873" w14:paraId="1607AE07" w14:textId="77777777" w:rsidTr="00696FA2">
        <w:trPr>
          <w:cantSplit/>
          <w:trHeight w:val="70"/>
        </w:trPr>
        <w:tc>
          <w:tcPr>
            <w:tcW w:w="817" w:type="dxa"/>
            <w:vMerge/>
            <w:tcBorders>
              <w:top w:val="single" w:sz="4" w:space="0" w:color="auto"/>
              <w:left w:val="single" w:sz="4" w:space="0" w:color="auto"/>
              <w:bottom w:val="single" w:sz="4" w:space="0" w:color="auto"/>
              <w:right w:val="single" w:sz="4" w:space="0" w:color="auto"/>
            </w:tcBorders>
            <w:shd w:val="clear" w:color="auto" w:fill="FFFF00"/>
            <w:textDirection w:val="btLr"/>
          </w:tcPr>
          <w:p w14:paraId="0EF107E1"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nil"/>
              <w:right w:val="single" w:sz="4" w:space="0" w:color="auto"/>
            </w:tcBorders>
            <w:shd w:val="clear" w:color="auto" w:fill="FFCC99"/>
            <w:textDirection w:val="btLr"/>
          </w:tcPr>
          <w:p w14:paraId="4FC7F6AA"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FF00"/>
            <w:vAlign w:val="center"/>
          </w:tcPr>
          <w:p w14:paraId="454EACE0" w14:textId="77777777" w:rsidR="005A0873" w:rsidRPr="00EE2F92" w:rsidRDefault="005A0873" w:rsidP="00696FA2">
            <w:pPr>
              <w:rPr>
                <w:rFonts w:ascii="Arial" w:hAnsi="Arial" w:cs="Arial"/>
                <w:sz w:val="20"/>
                <w:szCs w:val="20"/>
              </w:rPr>
            </w:pPr>
            <w:r w:rsidRPr="00EE2F92">
              <w:rPr>
                <w:rFonts w:ascii="Arial" w:hAnsi="Arial" w:cs="Arial"/>
                <w:sz w:val="20"/>
                <w:szCs w:val="20"/>
              </w:rPr>
              <w:t>Eigene Ideen und</w:t>
            </w:r>
            <w:r>
              <w:rPr>
                <w:rFonts w:ascii="Arial" w:hAnsi="Arial" w:cs="Arial"/>
                <w:sz w:val="20"/>
                <w:szCs w:val="20"/>
              </w:rPr>
              <w:t xml:space="preserve"> Lösungsansätze entwickeln </w:t>
            </w:r>
          </w:p>
        </w:tc>
        <w:tc>
          <w:tcPr>
            <w:tcW w:w="3969" w:type="dxa"/>
            <w:tcBorders>
              <w:top w:val="single" w:sz="4" w:space="0" w:color="auto"/>
              <w:left w:val="single" w:sz="4" w:space="0" w:color="auto"/>
              <w:bottom w:val="single" w:sz="4" w:space="0" w:color="auto"/>
              <w:right w:val="single" w:sz="4" w:space="0" w:color="auto"/>
            </w:tcBorders>
            <w:shd w:val="clear" w:color="auto" w:fill="FFFF00"/>
          </w:tcPr>
          <w:p w14:paraId="764AF466" w14:textId="77777777" w:rsidR="005A0873" w:rsidRPr="00EE2F92" w:rsidRDefault="005A0873" w:rsidP="00696FA2">
            <w:pPr>
              <w:rPr>
                <w:rFonts w:ascii="Arial" w:hAnsi="Arial" w:cs="Arial"/>
                <w:sz w:val="20"/>
                <w:szCs w:val="20"/>
              </w:rPr>
            </w:pPr>
            <w:r>
              <w:rPr>
                <w:rFonts w:ascii="Arial" w:hAnsi="Arial" w:cs="Arial"/>
                <w:sz w:val="20"/>
                <w:szCs w:val="20"/>
              </w:rPr>
              <w:t>z.B. bei</w:t>
            </w:r>
            <w:r w:rsidRPr="00EE2F92">
              <w:rPr>
                <w:rFonts w:ascii="Arial" w:hAnsi="Arial" w:cs="Arial"/>
                <w:sz w:val="20"/>
                <w:szCs w:val="20"/>
              </w:rPr>
              <w:t xml:space="preserve"> Gestaltung</w:t>
            </w:r>
            <w:r>
              <w:rPr>
                <w:rFonts w:ascii="Arial" w:hAnsi="Arial" w:cs="Arial"/>
                <w:sz w:val="20"/>
                <w:szCs w:val="20"/>
              </w:rPr>
              <w:t xml:space="preserve">, dem </w:t>
            </w:r>
            <w:r w:rsidRPr="00EE2F92">
              <w:rPr>
                <w:rFonts w:ascii="Arial" w:hAnsi="Arial" w:cs="Arial"/>
                <w:sz w:val="20"/>
                <w:szCs w:val="20"/>
              </w:rPr>
              <w:t xml:space="preserve">Entwickeln von Prüfkriterien </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348EE3E4"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68C97EF6"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15189B1B"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6C031853"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4DC906DC"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3419168A"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41828632"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476312BE"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3ED2D00D"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38845213"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474D6417"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7F05A13D" w14:textId="77777777" w:rsidR="005A0873" w:rsidRDefault="005A0873" w:rsidP="00696FA2">
            <w:pPr>
              <w:jc w:val="center"/>
              <w:rPr>
                <w:rFonts w:ascii="Arial" w:hAnsi="Arial" w:cs="Arial"/>
                <w:b/>
                <w:bCs/>
                <w:sz w:val="16"/>
                <w:szCs w:val="16"/>
              </w:rPr>
            </w:pPr>
          </w:p>
        </w:tc>
      </w:tr>
      <w:tr w:rsidR="005A0873" w14:paraId="5F8A7000" w14:textId="77777777" w:rsidTr="00696FA2">
        <w:trPr>
          <w:cantSplit/>
          <w:trHeight w:val="70"/>
        </w:trPr>
        <w:tc>
          <w:tcPr>
            <w:tcW w:w="817" w:type="dxa"/>
            <w:vMerge/>
            <w:tcBorders>
              <w:top w:val="single" w:sz="4" w:space="0" w:color="auto"/>
              <w:left w:val="single" w:sz="4" w:space="0" w:color="auto"/>
              <w:bottom w:val="single" w:sz="4" w:space="0" w:color="auto"/>
              <w:right w:val="single" w:sz="4" w:space="0" w:color="auto"/>
            </w:tcBorders>
            <w:shd w:val="clear" w:color="auto" w:fill="FFFF00"/>
            <w:textDirection w:val="btLr"/>
          </w:tcPr>
          <w:p w14:paraId="3FAC089A"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nil"/>
              <w:right w:val="single" w:sz="4" w:space="0" w:color="auto"/>
            </w:tcBorders>
            <w:shd w:val="clear" w:color="auto" w:fill="FFCC99"/>
            <w:textDirection w:val="btLr"/>
          </w:tcPr>
          <w:p w14:paraId="45D2CF6A"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FF00"/>
            <w:vAlign w:val="center"/>
          </w:tcPr>
          <w:p w14:paraId="436BFCAF" w14:textId="77777777" w:rsidR="005A0873" w:rsidRPr="00EE2F92" w:rsidRDefault="005A0873" w:rsidP="00696FA2">
            <w:pPr>
              <w:rPr>
                <w:rFonts w:ascii="Arial" w:hAnsi="Arial" w:cs="Arial"/>
                <w:sz w:val="20"/>
                <w:szCs w:val="20"/>
              </w:rPr>
            </w:pPr>
            <w:r w:rsidRPr="00EE2F92">
              <w:rPr>
                <w:rFonts w:ascii="Arial" w:hAnsi="Arial" w:cs="Arial"/>
                <w:sz w:val="20"/>
                <w:szCs w:val="20"/>
              </w:rPr>
              <w:t xml:space="preserve">Interesse zeigen und zielbewusst tätig sein </w:t>
            </w:r>
          </w:p>
        </w:tc>
        <w:tc>
          <w:tcPr>
            <w:tcW w:w="3969" w:type="dxa"/>
            <w:tcBorders>
              <w:top w:val="single" w:sz="4" w:space="0" w:color="auto"/>
              <w:left w:val="single" w:sz="4" w:space="0" w:color="auto"/>
              <w:bottom w:val="single" w:sz="4" w:space="0" w:color="auto"/>
              <w:right w:val="single" w:sz="4" w:space="0" w:color="auto"/>
            </w:tcBorders>
            <w:shd w:val="clear" w:color="auto" w:fill="FFFF00"/>
            <w:vAlign w:val="center"/>
          </w:tcPr>
          <w:p w14:paraId="20C9A3FC"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72A4CF4A"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37B1346F"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24354531"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2AAC2B7D"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2A0D2737"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55A6236C"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61A9DA26"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4C22BD92"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6BCF54BD"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0BF2DA8A"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7EB6879E"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3B7DAE09" w14:textId="77777777" w:rsidR="005A0873" w:rsidRDefault="005A0873" w:rsidP="00696FA2">
            <w:pPr>
              <w:jc w:val="center"/>
              <w:rPr>
                <w:rFonts w:ascii="Arial" w:hAnsi="Arial" w:cs="Arial"/>
                <w:b/>
                <w:bCs/>
                <w:sz w:val="16"/>
                <w:szCs w:val="16"/>
              </w:rPr>
            </w:pPr>
          </w:p>
        </w:tc>
      </w:tr>
      <w:tr w:rsidR="005A0873" w14:paraId="0149DA1F" w14:textId="77777777" w:rsidTr="00696FA2">
        <w:trPr>
          <w:cantSplit/>
          <w:trHeight w:val="70"/>
        </w:trPr>
        <w:tc>
          <w:tcPr>
            <w:tcW w:w="817" w:type="dxa"/>
            <w:vMerge/>
            <w:tcBorders>
              <w:top w:val="single" w:sz="4" w:space="0" w:color="auto"/>
              <w:left w:val="single" w:sz="4" w:space="0" w:color="auto"/>
              <w:bottom w:val="single" w:sz="4" w:space="0" w:color="auto"/>
              <w:right w:val="single" w:sz="4" w:space="0" w:color="auto"/>
            </w:tcBorders>
            <w:shd w:val="clear" w:color="auto" w:fill="FFFF00"/>
            <w:textDirection w:val="btLr"/>
          </w:tcPr>
          <w:p w14:paraId="5CF79CF2"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nil"/>
              <w:right w:val="single" w:sz="4" w:space="0" w:color="auto"/>
            </w:tcBorders>
            <w:shd w:val="clear" w:color="auto" w:fill="FFCC99"/>
            <w:textDirection w:val="btLr"/>
          </w:tcPr>
          <w:p w14:paraId="224CCDCD"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FF00"/>
            <w:vAlign w:val="center"/>
          </w:tcPr>
          <w:p w14:paraId="777FFBCC"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FFFF00"/>
            <w:vAlign w:val="center"/>
          </w:tcPr>
          <w:p w14:paraId="03EBC882"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0777DF66"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1CC1FA10"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58A2FF85"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003164A4"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01EE9A75"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39A83ACB"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05E4601E"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25482568"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5BCFDDB2"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5078EA7A"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49C82AFA"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1F259ECD" w14:textId="77777777" w:rsidR="005A0873" w:rsidRDefault="005A0873" w:rsidP="00696FA2">
            <w:pPr>
              <w:jc w:val="center"/>
              <w:rPr>
                <w:rFonts w:ascii="Arial" w:hAnsi="Arial" w:cs="Arial"/>
                <w:b/>
                <w:bCs/>
                <w:sz w:val="16"/>
                <w:szCs w:val="16"/>
              </w:rPr>
            </w:pPr>
          </w:p>
        </w:tc>
      </w:tr>
      <w:tr w:rsidR="005A0873" w14:paraId="0EFB4F99" w14:textId="77777777" w:rsidTr="00696FA2">
        <w:trPr>
          <w:cantSplit/>
          <w:trHeight w:val="70"/>
        </w:trPr>
        <w:tc>
          <w:tcPr>
            <w:tcW w:w="817" w:type="dxa"/>
            <w:vMerge/>
            <w:tcBorders>
              <w:top w:val="single" w:sz="4" w:space="0" w:color="auto"/>
              <w:left w:val="single" w:sz="4" w:space="0" w:color="auto"/>
              <w:bottom w:val="single" w:sz="4" w:space="0" w:color="auto"/>
              <w:right w:val="single" w:sz="4" w:space="0" w:color="auto"/>
            </w:tcBorders>
            <w:shd w:val="clear" w:color="auto" w:fill="FFFF00"/>
            <w:textDirection w:val="btLr"/>
          </w:tcPr>
          <w:p w14:paraId="09417ADB"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nil"/>
              <w:right w:val="single" w:sz="4" w:space="0" w:color="auto"/>
            </w:tcBorders>
            <w:shd w:val="clear" w:color="auto" w:fill="FFCC99"/>
            <w:textDirection w:val="btLr"/>
          </w:tcPr>
          <w:p w14:paraId="3012E1C0" w14:textId="77777777" w:rsidR="005A0873" w:rsidRDefault="005A0873" w:rsidP="00696FA2">
            <w:pPr>
              <w:ind w:left="113" w:right="113"/>
              <w:rPr>
                <w:rFonts w:ascii="Arial" w:hAnsi="Arial" w:cs="Arial"/>
                <w:b/>
                <w:bCs/>
                <w:sz w:val="16"/>
                <w:szCs w:val="16"/>
              </w:rPr>
            </w:pPr>
          </w:p>
        </w:tc>
        <w:tc>
          <w:tcPr>
            <w:tcW w:w="7796" w:type="dxa"/>
            <w:gridSpan w:val="2"/>
            <w:tcBorders>
              <w:top w:val="single" w:sz="4" w:space="0" w:color="auto"/>
              <w:left w:val="single" w:sz="4" w:space="0" w:color="auto"/>
              <w:bottom w:val="single" w:sz="4" w:space="0" w:color="auto"/>
              <w:right w:val="single" w:sz="4" w:space="0" w:color="auto"/>
            </w:tcBorders>
            <w:shd w:val="clear" w:color="auto" w:fill="FFFF00"/>
            <w:vAlign w:val="center"/>
          </w:tcPr>
          <w:p w14:paraId="5F6B5EF3" w14:textId="77777777" w:rsidR="005A0873" w:rsidRPr="00A12004" w:rsidRDefault="005A0873" w:rsidP="00696FA2">
            <w:pPr>
              <w:rPr>
                <w:rFonts w:ascii="Arial" w:hAnsi="Arial" w:cs="Arial"/>
                <w:sz w:val="22"/>
                <w:szCs w:val="20"/>
              </w:rPr>
            </w:pPr>
            <w:r w:rsidRPr="00A12004">
              <w:rPr>
                <w:rFonts w:ascii="Arial" w:hAnsi="Arial" w:cs="Arial"/>
                <w:b/>
                <w:bCs/>
                <w:sz w:val="22"/>
                <w:szCs w:val="20"/>
              </w:rPr>
              <w:t>Verantwortung</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35266A74"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1DCEC1F4"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1FF37101"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nil"/>
            </w:tcBorders>
            <w:shd w:val="clear" w:color="auto" w:fill="FFFFFF"/>
            <w:vAlign w:val="center"/>
          </w:tcPr>
          <w:p w14:paraId="5942F227"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7850A43F"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48B9FC2C"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220C046B"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nil"/>
            </w:tcBorders>
            <w:shd w:val="clear" w:color="auto" w:fill="FFFFFF"/>
            <w:vAlign w:val="center"/>
          </w:tcPr>
          <w:p w14:paraId="42124DF2" w14:textId="77777777" w:rsidR="005A0873" w:rsidRDefault="005A0873" w:rsidP="00696FA2">
            <w:pPr>
              <w:jc w:val="center"/>
              <w:rPr>
                <w:rFonts w:ascii="Arial" w:hAnsi="Arial" w:cs="Arial"/>
                <w:sz w:val="16"/>
                <w:szCs w:val="16"/>
              </w:rPr>
            </w:pPr>
          </w:p>
        </w:tc>
        <w:tc>
          <w:tcPr>
            <w:tcW w:w="425" w:type="dxa"/>
            <w:tcBorders>
              <w:top w:val="single" w:sz="4" w:space="0" w:color="auto"/>
              <w:left w:val="nil"/>
              <w:bottom w:val="single" w:sz="4" w:space="0" w:color="auto"/>
              <w:right w:val="nil"/>
            </w:tcBorders>
            <w:shd w:val="clear" w:color="auto" w:fill="FFFFFF"/>
            <w:vAlign w:val="center"/>
          </w:tcPr>
          <w:p w14:paraId="534504EB"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nil"/>
            </w:tcBorders>
            <w:shd w:val="clear" w:color="auto" w:fill="FFFFFF"/>
            <w:vAlign w:val="center"/>
          </w:tcPr>
          <w:p w14:paraId="19DA9A91"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nil"/>
            </w:tcBorders>
            <w:shd w:val="clear" w:color="auto" w:fill="FFFFFF"/>
          </w:tcPr>
          <w:p w14:paraId="7268756E"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single" w:sz="4" w:space="0" w:color="auto"/>
            </w:tcBorders>
            <w:shd w:val="clear" w:color="auto" w:fill="FFFFFF"/>
          </w:tcPr>
          <w:p w14:paraId="2C6DE51D" w14:textId="77777777" w:rsidR="005A0873" w:rsidRDefault="005A0873" w:rsidP="00696FA2">
            <w:pPr>
              <w:jc w:val="center"/>
              <w:rPr>
                <w:rFonts w:ascii="Arial" w:hAnsi="Arial" w:cs="Arial"/>
                <w:b/>
                <w:bCs/>
                <w:sz w:val="16"/>
                <w:szCs w:val="16"/>
              </w:rPr>
            </w:pPr>
          </w:p>
        </w:tc>
      </w:tr>
      <w:tr w:rsidR="005A0873" w14:paraId="4B79D7B5" w14:textId="77777777" w:rsidTr="00696FA2">
        <w:trPr>
          <w:cantSplit/>
          <w:trHeight w:val="132"/>
        </w:trPr>
        <w:tc>
          <w:tcPr>
            <w:tcW w:w="817" w:type="dxa"/>
            <w:vMerge/>
            <w:tcBorders>
              <w:top w:val="single" w:sz="4" w:space="0" w:color="auto"/>
              <w:left w:val="single" w:sz="4" w:space="0" w:color="auto"/>
              <w:bottom w:val="single" w:sz="4" w:space="0" w:color="auto"/>
              <w:right w:val="single" w:sz="4" w:space="0" w:color="auto"/>
            </w:tcBorders>
            <w:shd w:val="clear" w:color="auto" w:fill="FFFF00"/>
            <w:textDirection w:val="btLr"/>
          </w:tcPr>
          <w:p w14:paraId="5A294DB0" w14:textId="77777777" w:rsidR="005A0873" w:rsidRDefault="005A0873" w:rsidP="00696FA2">
            <w:pPr>
              <w:ind w:left="113" w:right="113"/>
              <w:rPr>
                <w:rFonts w:ascii="Arial" w:hAnsi="Arial" w:cs="Arial"/>
                <w:b/>
                <w:bCs/>
                <w:sz w:val="16"/>
                <w:szCs w:val="16"/>
              </w:rPr>
            </w:pPr>
          </w:p>
        </w:tc>
        <w:tc>
          <w:tcPr>
            <w:tcW w:w="709" w:type="dxa"/>
            <w:vMerge w:val="restart"/>
            <w:tcBorders>
              <w:top w:val="nil"/>
              <w:left w:val="single" w:sz="4" w:space="0" w:color="auto"/>
              <w:bottom w:val="single" w:sz="4" w:space="0" w:color="auto"/>
              <w:right w:val="single" w:sz="4" w:space="0" w:color="auto"/>
            </w:tcBorders>
            <w:shd w:val="clear" w:color="auto" w:fill="FFCC99"/>
            <w:textDirection w:val="btLr"/>
          </w:tcPr>
          <w:p w14:paraId="7D96401C" w14:textId="77777777" w:rsidR="005A0873" w:rsidRDefault="005A0873" w:rsidP="00696FA2">
            <w:pPr>
              <w:ind w:left="113" w:right="113"/>
              <w:jc w:val="center"/>
              <w:rPr>
                <w:rFonts w:ascii="Arial" w:hAnsi="Arial" w:cs="Arial"/>
                <w:b/>
                <w:bCs/>
                <w:sz w:val="16"/>
                <w:szCs w:val="16"/>
              </w:rPr>
            </w:pPr>
            <w:r>
              <w:rPr>
                <w:rFonts w:ascii="Arial" w:hAnsi="Arial" w:cs="Arial"/>
                <w:b/>
                <w:bCs/>
                <w:sz w:val="22"/>
                <w:szCs w:val="22"/>
              </w:rPr>
              <w:t>Lern–, Methoden- und kommunikative Kompetenz</w:t>
            </w:r>
          </w:p>
        </w:tc>
        <w:tc>
          <w:tcPr>
            <w:tcW w:w="3827" w:type="dxa"/>
            <w:tcBorders>
              <w:top w:val="single" w:sz="4" w:space="0" w:color="auto"/>
              <w:left w:val="single" w:sz="4" w:space="0" w:color="auto"/>
              <w:bottom w:val="single" w:sz="4" w:space="0" w:color="auto"/>
              <w:right w:val="single" w:sz="4" w:space="0" w:color="auto"/>
            </w:tcBorders>
            <w:shd w:val="clear" w:color="auto" w:fill="FFFF00"/>
            <w:vAlign w:val="center"/>
          </w:tcPr>
          <w:p w14:paraId="082676F3" w14:textId="77777777" w:rsidR="005A0873" w:rsidRPr="00EE2F92" w:rsidRDefault="005A0873" w:rsidP="00696FA2">
            <w:pPr>
              <w:rPr>
                <w:rFonts w:ascii="Arial" w:hAnsi="Arial" w:cs="Arial"/>
                <w:sz w:val="20"/>
                <w:szCs w:val="20"/>
              </w:rPr>
            </w:pPr>
            <w:r w:rsidRPr="00EE2F92">
              <w:rPr>
                <w:rFonts w:ascii="Arial" w:hAnsi="Arial" w:cs="Arial"/>
                <w:sz w:val="20"/>
                <w:szCs w:val="20"/>
              </w:rPr>
              <w:t xml:space="preserve">Den anderen offen, tolerant, fair und solidarisch zu begegnen. </w:t>
            </w:r>
          </w:p>
        </w:tc>
        <w:tc>
          <w:tcPr>
            <w:tcW w:w="3969" w:type="dxa"/>
            <w:tcBorders>
              <w:top w:val="single" w:sz="4" w:space="0" w:color="auto"/>
              <w:left w:val="single" w:sz="4" w:space="0" w:color="auto"/>
              <w:bottom w:val="single" w:sz="4" w:space="0" w:color="auto"/>
              <w:right w:val="single" w:sz="4" w:space="0" w:color="auto"/>
            </w:tcBorders>
            <w:shd w:val="clear" w:color="auto" w:fill="FFFF00"/>
            <w:vAlign w:val="center"/>
          </w:tcPr>
          <w:p w14:paraId="46ADF6A8" w14:textId="77777777" w:rsidR="005A0873" w:rsidRPr="00EE2F92" w:rsidRDefault="005A0873" w:rsidP="00696FA2">
            <w:pPr>
              <w:rPr>
                <w:rFonts w:ascii="Arial" w:hAnsi="Arial" w:cs="Arial"/>
                <w:sz w:val="20"/>
                <w:szCs w:val="20"/>
              </w:rPr>
            </w:pPr>
            <w:r>
              <w:rPr>
                <w:rFonts w:ascii="Arial" w:hAnsi="Arial" w:cs="Arial"/>
                <w:sz w:val="20"/>
                <w:szCs w:val="20"/>
              </w:rPr>
              <w:t>z.B. in</w:t>
            </w:r>
            <w:r w:rsidRPr="00EE2F92">
              <w:rPr>
                <w:rFonts w:ascii="Arial" w:hAnsi="Arial" w:cs="Arial"/>
                <w:sz w:val="20"/>
                <w:szCs w:val="20"/>
              </w:rPr>
              <w:t xml:space="preserve"> Präsentation</w:t>
            </w:r>
            <w:r>
              <w:rPr>
                <w:rFonts w:ascii="Arial" w:hAnsi="Arial" w:cs="Arial"/>
                <w:sz w:val="20"/>
                <w:szCs w:val="20"/>
              </w:rPr>
              <w:t xml:space="preserve">en, </w:t>
            </w:r>
            <w:r w:rsidRPr="00EE2F92">
              <w:rPr>
                <w:rFonts w:ascii="Arial" w:hAnsi="Arial" w:cs="Arial"/>
                <w:sz w:val="20"/>
                <w:szCs w:val="20"/>
              </w:rPr>
              <w:t>in allen Gruppena</w:t>
            </w:r>
            <w:r>
              <w:rPr>
                <w:rFonts w:ascii="Arial" w:hAnsi="Arial" w:cs="Arial"/>
                <w:sz w:val="20"/>
                <w:szCs w:val="20"/>
              </w:rPr>
              <w:t>rbeitsphasen</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1ADC7595"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169793D9"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500FA095"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0290492D"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7453FD0A"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551F6397"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303C8B79"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DBF5EDA"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51A68605"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7C7049D3"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7ACD25F3"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2B35D6B0" w14:textId="77777777" w:rsidR="005A0873" w:rsidRDefault="005A0873" w:rsidP="00696FA2">
            <w:pPr>
              <w:jc w:val="center"/>
              <w:rPr>
                <w:rFonts w:ascii="Arial" w:hAnsi="Arial" w:cs="Arial"/>
                <w:b/>
                <w:bCs/>
                <w:sz w:val="16"/>
                <w:szCs w:val="16"/>
              </w:rPr>
            </w:pPr>
          </w:p>
        </w:tc>
      </w:tr>
      <w:tr w:rsidR="005A0873" w14:paraId="0EC98ACB" w14:textId="77777777" w:rsidTr="00696FA2">
        <w:trPr>
          <w:cantSplit/>
          <w:trHeight w:val="132"/>
        </w:trPr>
        <w:tc>
          <w:tcPr>
            <w:tcW w:w="817" w:type="dxa"/>
            <w:vMerge/>
            <w:tcBorders>
              <w:top w:val="single" w:sz="4" w:space="0" w:color="auto"/>
              <w:left w:val="single" w:sz="4" w:space="0" w:color="auto"/>
              <w:bottom w:val="single" w:sz="4" w:space="0" w:color="auto"/>
              <w:right w:val="single" w:sz="4" w:space="0" w:color="auto"/>
            </w:tcBorders>
            <w:shd w:val="clear" w:color="auto" w:fill="FFFF00"/>
            <w:textDirection w:val="btLr"/>
          </w:tcPr>
          <w:p w14:paraId="1C551652"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0745F9EB"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FF00"/>
            <w:vAlign w:val="center"/>
          </w:tcPr>
          <w:p w14:paraId="229173B4" w14:textId="77777777" w:rsidR="005A0873" w:rsidRPr="00EE2F92" w:rsidRDefault="005A0873" w:rsidP="00696FA2">
            <w:pPr>
              <w:rPr>
                <w:rFonts w:ascii="Arial" w:hAnsi="Arial" w:cs="Arial"/>
                <w:sz w:val="20"/>
                <w:szCs w:val="20"/>
              </w:rPr>
            </w:pPr>
            <w:r w:rsidRPr="00EE2F92">
              <w:rPr>
                <w:rFonts w:ascii="Arial" w:hAnsi="Arial" w:cs="Arial"/>
                <w:sz w:val="20"/>
                <w:szCs w:val="20"/>
              </w:rPr>
              <w:t>Arbeitstugenden wie Ausdauer, Durchhaltevermögen</w:t>
            </w:r>
            <w:r>
              <w:rPr>
                <w:rFonts w:ascii="Arial" w:hAnsi="Arial" w:cs="Arial"/>
                <w:sz w:val="20"/>
                <w:szCs w:val="20"/>
              </w:rPr>
              <w:t>, Z</w:t>
            </w:r>
            <w:r w:rsidRPr="00EE2F92">
              <w:rPr>
                <w:rFonts w:ascii="Arial" w:hAnsi="Arial" w:cs="Arial"/>
                <w:sz w:val="20"/>
                <w:szCs w:val="20"/>
              </w:rPr>
              <w:t>ielorientier</w:t>
            </w:r>
            <w:r>
              <w:rPr>
                <w:rFonts w:ascii="Arial" w:hAnsi="Arial" w:cs="Arial"/>
                <w:sz w:val="20"/>
                <w:szCs w:val="20"/>
              </w:rPr>
              <w:t>ung</w:t>
            </w:r>
            <w:r w:rsidRPr="00EE2F92">
              <w:rPr>
                <w:rFonts w:ascii="Arial" w:hAnsi="Arial" w:cs="Arial"/>
                <w:sz w:val="20"/>
                <w:szCs w:val="20"/>
              </w:rPr>
              <w:t xml:space="preserve"> entwickeln und zeigen. </w:t>
            </w:r>
          </w:p>
        </w:tc>
        <w:tc>
          <w:tcPr>
            <w:tcW w:w="3969" w:type="dxa"/>
            <w:tcBorders>
              <w:top w:val="single" w:sz="4" w:space="0" w:color="auto"/>
              <w:left w:val="single" w:sz="4" w:space="0" w:color="auto"/>
              <w:bottom w:val="single" w:sz="4" w:space="0" w:color="auto"/>
              <w:right w:val="single" w:sz="4" w:space="0" w:color="auto"/>
            </w:tcBorders>
            <w:shd w:val="clear" w:color="auto" w:fill="FFFF00"/>
            <w:vAlign w:val="center"/>
          </w:tcPr>
          <w:p w14:paraId="4110973C"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3486A048"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2BBFA893"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72B2CEA4"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50AE4F1B"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4A1D9D71"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6D2DE1B2"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14386E37"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53E8F3E5"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2AE16FB6"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25875297"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53782A8B"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4404FF79" w14:textId="77777777" w:rsidR="005A0873" w:rsidRDefault="005A0873" w:rsidP="00696FA2">
            <w:pPr>
              <w:jc w:val="center"/>
              <w:rPr>
                <w:rFonts w:ascii="Arial" w:hAnsi="Arial" w:cs="Arial"/>
                <w:b/>
                <w:bCs/>
                <w:sz w:val="16"/>
                <w:szCs w:val="16"/>
              </w:rPr>
            </w:pPr>
          </w:p>
        </w:tc>
      </w:tr>
      <w:tr w:rsidR="005A0873" w14:paraId="6CB055C4" w14:textId="77777777" w:rsidTr="00696FA2">
        <w:trPr>
          <w:cantSplit/>
          <w:trHeight w:val="132"/>
        </w:trPr>
        <w:tc>
          <w:tcPr>
            <w:tcW w:w="817" w:type="dxa"/>
            <w:vMerge/>
            <w:tcBorders>
              <w:top w:val="single" w:sz="4" w:space="0" w:color="auto"/>
              <w:left w:val="single" w:sz="4" w:space="0" w:color="auto"/>
              <w:bottom w:val="single" w:sz="4" w:space="0" w:color="auto"/>
              <w:right w:val="single" w:sz="4" w:space="0" w:color="auto"/>
            </w:tcBorders>
            <w:shd w:val="clear" w:color="auto" w:fill="FFFF00"/>
            <w:textDirection w:val="btLr"/>
          </w:tcPr>
          <w:p w14:paraId="64DE4C4F"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3F22663D"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FF00"/>
            <w:vAlign w:val="center"/>
          </w:tcPr>
          <w:p w14:paraId="25B90F73"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FFFF00"/>
            <w:vAlign w:val="center"/>
          </w:tcPr>
          <w:p w14:paraId="479267B9"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56A1FFD8"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1FE0E0EE"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1121CDAD"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58DC16B3"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0E5FBB5B"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09A33BDF"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563C9B20"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6E17EE8B"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2727351F"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262DAC06"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412D19C7"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7A42B896" w14:textId="77777777" w:rsidR="005A0873" w:rsidRDefault="005A0873" w:rsidP="00696FA2">
            <w:pPr>
              <w:jc w:val="center"/>
              <w:rPr>
                <w:rFonts w:ascii="Arial" w:hAnsi="Arial" w:cs="Arial"/>
                <w:b/>
                <w:bCs/>
                <w:sz w:val="16"/>
                <w:szCs w:val="16"/>
              </w:rPr>
            </w:pPr>
          </w:p>
        </w:tc>
      </w:tr>
      <w:tr w:rsidR="005A0873" w14:paraId="169565B8" w14:textId="77777777" w:rsidTr="00696FA2">
        <w:trPr>
          <w:cantSplit/>
          <w:trHeight w:val="132"/>
        </w:trPr>
        <w:tc>
          <w:tcPr>
            <w:tcW w:w="817" w:type="dxa"/>
            <w:vMerge/>
            <w:tcBorders>
              <w:top w:val="single" w:sz="4" w:space="0" w:color="auto"/>
              <w:left w:val="single" w:sz="4" w:space="0" w:color="auto"/>
              <w:bottom w:val="single" w:sz="4" w:space="0" w:color="auto"/>
              <w:right w:val="single" w:sz="4" w:space="0" w:color="auto"/>
            </w:tcBorders>
            <w:shd w:val="clear" w:color="auto" w:fill="FFFF00"/>
            <w:textDirection w:val="btLr"/>
          </w:tcPr>
          <w:p w14:paraId="43D72309"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2F67DA3A" w14:textId="77777777" w:rsidR="005A0873" w:rsidRDefault="005A0873" w:rsidP="00696FA2">
            <w:pPr>
              <w:ind w:left="113" w:right="113"/>
              <w:rPr>
                <w:rFonts w:ascii="Arial" w:hAnsi="Arial" w:cs="Arial"/>
                <w:b/>
                <w:bCs/>
                <w:sz w:val="16"/>
                <w:szCs w:val="16"/>
              </w:rPr>
            </w:pPr>
          </w:p>
        </w:tc>
        <w:tc>
          <w:tcPr>
            <w:tcW w:w="7796" w:type="dxa"/>
            <w:gridSpan w:val="2"/>
            <w:tcBorders>
              <w:top w:val="single" w:sz="4" w:space="0" w:color="auto"/>
              <w:left w:val="single" w:sz="4" w:space="0" w:color="auto"/>
              <w:bottom w:val="single" w:sz="4" w:space="0" w:color="auto"/>
              <w:right w:val="single" w:sz="4" w:space="0" w:color="auto"/>
            </w:tcBorders>
            <w:shd w:val="clear" w:color="auto" w:fill="FFFF00"/>
            <w:vAlign w:val="center"/>
          </w:tcPr>
          <w:p w14:paraId="3E2BA143" w14:textId="77777777" w:rsidR="005A0873" w:rsidRPr="00A12004" w:rsidRDefault="005A0873" w:rsidP="00696FA2">
            <w:pPr>
              <w:rPr>
                <w:rFonts w:ascii="Arial" w:hAnsi="Arial" w:cs="Arial"/>
                <w:sz w:val="22"/>
                <w:szCs w:val="20"/>
              </w:rPr>
            </w:pPr>
            <w:r w:rsidRPr="00A12004">
              <w:rPr>
                <w:rFonts w:ascii="Arial" w:hAnsi="Arial" w:cs="Arial"/>
                <w:b/>
                <w:bCs/>
                <w:sz w:val="22"/>
                <w:szCs w:val="20"/>
              </w:rPr>
              <w:t>Reflexivität</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2AD6580A"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7BFC4328"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17A95955"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nil"/>
            </w:tcBorders>
            <w:shd w:val="clear" w:color="auto" w:fill="FFFFFF"/>
            <w:vAlign w:val="center"/>
          </w:tcPr>
          <w:p w14:paraId="56D4D8D6"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3E8F641B"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1E003BE6"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0A06A31A"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nil"/>
            </w:tcBorders>
            <w:shd w:val="clear" w:color="auto" w:fill="FFFFFF"/>
            <w:vAlign w:val="center"/>
          </w:tcPr>
          <w:p w14:paraId="3BABC6EE" w14:textId="77777777" w:rsidR="005A0873" w:rsidRDefault="005A0873" w:rsidP="00696FA2">
            <w:pPr>
              <w:jc w:val="center"/>
              <w:rPr>
                <w:rFonts w:ascii="Arial" w:hAnsi="Arial" w:cs="Arial"/>
                <w:sz w:val="16"/>
                <w:szCs w:val="16"/>
              </w:rPr>
            </w:pPr>
          </w:p>
        </w:tc>
        <w:tc>
          <w:tcPr>
            <w:tcW w:w="425" w:type="dxa"/>
            <w:tcBorders>
              <w:top w:val="single" w:sz="4" w:space="0" w:color="auto"/>
              <w:left w:val="nil"/>
              <w:bottom w:val="single" w:sz="4" w:space="0" w:color="auto"/>
              <w:right w:val="nil"/>
            </w:tcBorders>
            <w:shd w:val="clear" w:color="auto" w:fill="FFFFFF"/>
            <w:vAlign w:val="center"/>
          </w:tcPr>
          <w:p w14:paraId="47FB71ED"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nil"/>
            </w:tcBorders>
            <w:shd w:val="clear" w:color="auto" w:fill="FFFFFF"/>
            <w:vAlign w:val="center"/>
          </w:tcPr>
          <w:p w14:paraId="144E664B"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nil"/>
            </w:tcBorders>
            <w:shd w:val="clear" w:color="auto" w:fill="FFFFFF"/>
          </w:tcPr>
          <w:p w14:paraId="1EB712E1"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single" w:sz="4" w:space="0" w:color="auto"/>
            </w:tcBorders>
            <w:shd w:val="clear" w:color="auto" w:fill="FFFFFF"/>
          </w:tcPr>
          <w:p w14:paraId="705C0E16" w14:textId="77777777" w:rsidR="005A0873" w:rsidRDefault="005A0873" w:rsidP="00696FA2">
            <w:pPr>
              <w:jc w:val="center"/>
              <w:rPr>
                <w:rFonts w:ascii="Arial" w:hAnsi="Arial" w:cs="Arial"/>
                <w:b/>
                <w:bCs/>
                <w:sz w:val="16"/>
                <w:szCs w:val="16"/>
              </w:rPr>
            </w:pPr>
          </w:p>
        </w:tc>
      </w:tr>
      <w:tr w:rsidR="005A0873" w14:paraId="01F5903B" w14:textId="77777777" w:rsidTr="00696FA2">
        <w:trPr>
          <w:cantSplit/>
          <w:trHeight w:val="132"/>
        </w:trPr>
        <w:tc>
          <w:tcPr>
            <w:tcW w:w="817" w:type="dxa"/>
            <w:vMerge/>
            <w:tcBorders>
              <w:top w:val="single" w:sz="4" w:space="0" w:color="auto"/>
              <w:left w:val="single" w:sz="4" w:space="0" w:color="auto"/>
              <w:bottom w:val="single" w:sz="4" w:space="0" w:color="auto"/>
              <w:right w:val="single" w:sz="4" w:space="0" w:color="auto"/>
            </w:tcBorders>
            <w:shd w:val="clear" w:color="auto" w:fill="FFFF00"/>
            <w:textDirection w:val="btLr"/>
          </w:tcPr>
          <w:p w14:paraId="7C6C03E7"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56DEC0BC"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FF00"/>
            <w:vAlign w:val="center"/>
          </w:tcPr>
          <w:p w14:paraId="3A94C40A" w14:textId="77777777" w:rsidR="005A0873" w:rsidRPr="00EE2F92" w:rsidRDefault="005A0873" w:rsidP="00696FA2">
            <w:pPr>
              <w:rPr>
                <w:rFonts w:ascii="Arial" w:hAnsi="Arial" w:cs="Arial"/>
                <w:sz w:val="20"/>
                <w:szCs w:val="20"/>
              </w:rPr>
            </w:pPr>
            <w:r w:rsidRPr="00EE2F92">
              <w:rPr>
                <w:rFonts w:ascii="Arial" w:hAnsi="Arial" w:cs="Arial"/>
                <w:sz w:val="20"/>
                <w:szCs w:val="20"/>
              </w:rPr>
              <w:t>Leistungen anhand vereinbarter Kriterien selbstkritisch beurteilen.</w:t>
            </w:r>
            <w:r w:rsidRPr="00EE2F92">
              <w:rPr>
                <w:rFonts w:ascii="Arial" w:hAnsi="Arial" w:cs="Arial"/>
                <w:sz w:val="20"/>
                <w:szCs w:val="20"/>
              </w:rPr>
              <w:br/>
              <w:t>(Handlungen überprüfen und Fehler korrigieren)</w:t>
            </w:r>
          </w:p>
        </w:tc>
        <w:tc>
          <w:tcPr>
            <w:tcW w:w="3969" w:type="dxa"/>
            <w:tcBorders>
              <w:top w:val="single" w:sz="4" w:space="0" w:color="auto"/>
              <w:left w:val="single" w:sz="4" w:space="0" w:color="auto"/>
              <w:bottom w:val="single" w:sz="4" w:space="0" w:color="auto"/>
              <w:right w:val="single" w:sz="4" w:space="0" w:color="auto"/>
            </w:tcBorders>
            <w:shd w:val="clear" w:color="auto" w:fill="FFFF00"/>
            <w:vAlign w:val="center"/>
          </w:tcPr>
          <w:p w14:paraId="78318201" w14:textId="77777777" w:rsidR="005A0873" w:rsidRPr="00EE2F92" w:rsidRDefault="005A0873" w:rsidP="00696FA2">
            <w:pPr>
              <w:rPr>
                <w:rFonts w:ascii="Arial" w:hAnsi="Arial" w:cs="Arial"/>
                <w:sz w:val="20"/>
                <w:szCs w:val="20"/>
              </w:rPr>
            </w:pPr>
            <w:r w:rsidRPr="00EE2F92">
              <w:rPr>
                <w:rFonts w:ascii="Arial" w:hAnsi="Arial" w:cs="Arial"/>
                <w:sz w:val="20"/>
                <w:szCs w:val="20"/>
              </w:rPr>
              <w:t>- Reflexion über Einhaltung der Kommun</w:t>
            </w:r>
            <w:r>
              <w:rPr>
                <w:rFonts w:ascii="Arial" w:hAnsi="Arial" w:cs="Arial"/>
                <w:sz w:val="20"/>
                <w:szCs w:val="20"/>
              </w:rPr>
              <w:t>ikations- und Gruppenregeln</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1E55606B"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4C60ACAE"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33CD77D0"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6C7A2FEA"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268D1D8B"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0EB328F4"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0A36C8C0"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72C01263"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4D8E5959"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69068F0F"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3BAB2996"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306731FD" w14:textId="77777777" w:rsidR="005A0873" w:rsidRDefault="005A0873" w:rsidP="00696FA2">
            <w:pPr>
              <w:jc w:val="center"/>
              <w:rPr>
                <w:rFonts w:ascii="Arial" w:hAnsi="Arial" w:cs="Arial"/>
                <w:b/>
                <w:bCs/>
                <w:sz w:val="16"/>
                <w:szCs w:val="16"/>
              </w:rPr>
            </w:pPr>
          </w:p>
        </w:tc>
      </w:tr>
      <w:tr w:rsidR="005A0873" w14:paraId="4A106EA5" w14:textId="77777777" w:rsidTr="00696FA2">
        <w:trPr>
          <w:cantSplit/>
          <w:trHeight w:val="132"/>
        </w:trPr>
        <w:tc>
          <w:tcPr>
            <w:tcW w:w="817" w:type="dxa"/>
            <w:vMerge/>
            <w:tcBorders>
              <w:top w:val="single" w:sz="4" w:space="0" w:color="auto"/>
              <w:left w:val="single" w:sz="4" w:space="0" w:color="auto"/>
              <w:bottom w:val="single" w:sz="4" w:space="0" w:color="auto"/>
              <w:right w:val="single" w:sz="4" w:space="0" w:color="auto"/>
            </w:tcBorders>
            <w:shd w:val="clear" w:color="auto" w:fill="FFFF00"/>
            <w:textDirection w:val="btLr"/>
          </w:tcPr>
          <w:p w14:paraId="44AAC854"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66D40E64"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FF00"/>
            <w:vAlign w:val="center"/>
          </w:tcPr>
          <w:p w14:paraId="7038F4EE"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FFFF00"/>
            <w:vAlign w:val="center"/>
          </w:tcPr>
          <w:p w14:paraId="54195029"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6A251EEA"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2D1FF809"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3E7B42DE"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19C11112"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1EB8B1E3"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2E8D1CD8"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769859F7"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4DC04E38"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65858CFD"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4F7EAD29"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49C5E346"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47ACC50D" w14:textId="77777777" w:rsidR="005A0873" w:rsidRDefault="005A0873" w:rsidP="00696FA2">
            <w:pPr>
              <w:jc w:val="center"/>
              <w:rPr>
                <w:rFonts w:ascii="Arial" w:hAnsi="Arial" w:cs="Arial"/>
                <w:b/>
                <w:bCs/>
                <w:sz w:val="16"/>
                <w:szCs w:val="16"/>
              </w:rPr>
            </w:pPr>
          </w:p>
        </w:tc>
      </w:tr>
      <w:tr w:rsidR="005A0873" w14:paraId="08B1F277" w14:textId="77777777" w:rsidTr="00696FA2">
        <w:trPr>
          <w:cantSplit/>
          <w:trHeight w:val="132"/>
        </w:trPr>
        <w:tc>
          <w:tcPr>
            <w:tcW w:w="817" w:type="dxa"/>
            <w:vMerge/>
            <w:tcBorders>
              <w:top w:val="single" w:sz="4" w:space="0" w:color="auto"/>
              <w:left w:val="single" w:sz="4" w:space="0" w:color="auto"/>
              <w:bottom w:val="single" w:sz="4" w:space="0" w:color="auto"/>
              <w:right w:val="single" w:sz="4" w:space="0" w:color="auto"/>
            </w:tcBorders>
            <w:shd w:val="clear" w:color="auto" w:fill="FFFF00"/>
            <w:textDirection w:val="btLr"/>
          </w:tcPr>
          <w:p w14:paraId="7371917F"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66E7A201"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FF00"/>
            <w:vAlign w:val="center"/>
          </w:tcPr>
          <w:p w14:paraId="5F3EFDB7"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FFFF00"/>
            <w:vAlign w:val="center"/>
          </w:tcPr>
          <w:p w14:paraId="0E985144"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047253E1"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31089EBA"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32BE240E"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437A08CC"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3BB06089"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78744D38"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20C35B4D"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192597D"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667FD2F2"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50CC7325"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4E6A2097"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58712C00" w14:textId="77777777" w:rsidR="005A0873" w:rsidRDefault="005A0873" w:rsidP="00696FA2">
            <w:pPr>
              <w:jc w:val="center"/>
              <w:rPr>
                <w:rFonts w:ascii="Arial" w:hAnsi="Arial" w:cs="Arial"/>
                <w:b/>
                <w:bCs/>
                <w:sz w:val="16"/>
                <w:szCs w:val="16"/>
              </w:rPr>
            </w:pPr>
          </w:p>
        </w:tc>
      </w:tr>
      <w:tr w:rsidR="005A0873" w14:paraId="4C606C66" w14:textId="77777777" w:rsidTr="00696FA2">
        <w:trPr>
          <w:cantSplit/>
          <w:trHeight w:val="132"/>
        </w:trPr>
        <w:tc>
          <w:tcPr>
            <w:tcW w:w="817" w:type="dxa"/>
            <w:vMerge/>
            <w:tcBorders>
              <w:top w:val="single" w:sz="4" w:space="0" w:color="auto"/>
              <w:left w:val="single" w:sz="4" w:space="0" w:color="auto"/>
              <w:bottom w:val="single" w:sz="4" w:space="0" w:color="auto"/>
              <w:right w:val="single" w:sz="4" w:space="0" w:color="auto"/>
            </w:tcBorders>
            <w:shd w:val="clear" w:color="auto" w:fill="FFFF00"/>
            <w:textDirection w:val="btLr"/>
          </w:tcPr>
          <w:p w14:paraId="2DAF7960"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3FD02FEB" w14:textId="77777777" w:rsidR="005A0873" w:rsidRDefault="005A0873" w:rsidP="00696FA2">
            <w:pPr>
              <w:ind w:left="113" w:right="113"/>
              <w:rPr>
                <w:rFonts w:ascii="Arial" w:hAnsi="Arial" w:cs="Arial"/>
                <w:b/>
                <w:bCs/>
                <w:sz w:val="16"/>
                <w:szCs w:val="16"/>
              </w:rPr>
            </w:pPr>
          </w:p>
        </w:tc>
        <w:tc>
          <w:tcPr>
            <w:tcW w:w="7796" w:type="dxa"/>
            <w:gridSpan w:val="2"/>
            <w:tcBorders>
              <w:top w:val="single" w:sz="4" w:space="0" w:color="auto"/>
              <w:left w:val="single" w:sz="4" w:space="0" w:color="auto"/>
              <w:bottom w:val="single" w:sz="4" w:space="0" w:color="auto"/>
              <w:right w:val="single" w:sz="4" w:space="0" w:color="auto"/>
            </w:tcBorders>
            <w:shd w:val="clear" w:color="auto" w:fill="FFCC99"/>
            <w:vAlign w:val="center"/>
          </w:tcPr>
          <w:p w14:paraId="30CB0E42" w14:textId="77777777" w:rsidR="005A0873" w:rsidRPr="00A12004" w:rsidRDefault="005A0873" w:rsidP="00696FA2">
            <w:pPr>
              <w:rPr>
                <w:rFonts w:ascii="Arial" w:hAnsi="Arial" w:cs="Arial"/>
                <w:sz w:val="22"/>
                <w:szCs w:val="20"/>
              </w:rPr>
            </w:pPr>
            <w:r w:rsidRPr="00A12004">
              <w:rPr>
                <w:rFonts w:ascii="Arial" w:hAnsi="Arial" w:cs="Arial"/>
                <w:b/>
                <w:bCs/>
                <w:sz w:val="22"/>
                <w:szCs w:val="20"/>
              </w:rPr>
              <w:t>Lern–, Methoden- und kommunikative Kompetenz</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78EEC32E"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7AC2A74E"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1899553F"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nil"/>
            </w:tcBorders>
            <w:shd w:val="clear" w:color="auto" w:fill="FFFFFF"/>
            <w:vAlign w:val="center"/>
          </w:tcPr>
          <w:p w14:paraId="4D6819BE"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2DB06F48"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64A9EE27"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66223591"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nil"/>
            </w:tcBorders>
            <w:shd w:val="clear" w:color="auto" w:fill="FFFFFF"/>
            <w:vAlign w:val="center"/>
          </w:tcPr>
          <w:p w14:paraId="496DEEFD" w14:textId="77777777" w:rsidR="005A0873" w:rsidRDefault="005A0873" w:rsidP="00696FA2">
            <w:pPr>
              <w:jc w:val="center"/>
              <w:rPr>
                <w:rFonts w:ascii="Arial" w:hAnsi="Arial" w:cs="Arial"/>
                <w:sz w:val="16"/>
                <w:szCs w:val="16"/>
              </w:rPr>
            </w:pPr>
          </w:p>
        </w:tc>
        <w:tc>
          <w:tcPr>
            <w:tcW w:w="425" w:type="dxa"/>
            <w:tcBorders>
              <w:top w:val="single" w:sz="4" w:space="0" w:color="auto"/>
              <w:left w:val="nil"/>
              <w:bottom w:val="single" w:sz="4" w:space="0" w:color="auto"/>
              <w:right w:val="nil"/>
            </w:tcBorders>
            <w:shd w:val="clear" w:color="auto" w:fill="FFFFFF"/>
            <w:vAlign w:val="center"/>
          </w:tcPr>
          <w:p w14:paraId="19764EA8"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nil"/>
            </w:tcBorders>
            <w:shd w:val="clear" w:color="auto" w:fill="FFFFFF"/>
            <w:vAlign w:val="center"/>
          </w:tcPr>
          <w:p w14:paraId="6AB44856"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nil"/>
            </w:tcBorders>
            <w:shd w:val="clear" w:color="auto" w:fill="FFFFFF"/>
          </w:tcPr>
          <w:p w14:paraId="21480C1F"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single" w:sz="4" w:space="0" w:color="auto"/>
            </w:tcBorders>
            <w:shd w:val="clear" w:color="auto" w:fill="FFFFFF"/>
          </w:tcPr>
          <w:p w14:paraId="6405C4EC" w14:textId="77777777" w:rsidR="005A0873" w:rsidRDefault="005A0873" w:rsidP="00696FA2">
            <w:pPr>
              <w:jc w:val="center"/>
              <w:rPr>
                <w:rFonts w:ascii="Arial" w:hAnsi="Arial" w:cs="Arial"/>
                <w:b/>
                <w:bCs/>
                <w:sz w:val="16"/>
                <w:szCs w:val="16"/>
              </w:rPr>
            </w:pPr>
          </w:p>
        </w:tc>
      </w:tr>
      <w:tr w:rsidR="005A0873" w14:paraId="01E8ED5D" w14:textId="77777777" w:rsidTr="00696FA2">
        <w:trPr>
          <w:cantSplit/>
          <w:trHeight w:val="132"/>
        </w:trPr>
        <w:tc>
          <w:tcPr>
            <w:tcW w:w="817" w:type="dxa"/>
            <w:vMerge/>
            <w:tcBorders>
              <w:top w:val="single" w:sz="4" w:space="0" w:color="auto"/>
              <w:left w:val="single" w:sz="4" w:space="0" w:color="auto"/>
              <w:bottom w:val="single" w:sz="4" w:space="0" w:color="auto"/>
              <w:right w:val="single" w:sz="4" w:space="0" w:color="auto"/>
            </w:tcBorders>
            <w:shd w:val="clear" w:color="auto" w:fill="FFFF00"/>
            <w:textDirection w:val="btLr"/>
          </w:tcPr>
          <w:p w14:paraId="2A2B56A7"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5BA81716"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CC99"/>
            <w:vAlign w:val="center"/>
          </w:tcPr>
          <w:p w14:paraId="5A8A9FB3" w14:textId="77777777" w:rsidR="005A0873" w:rsidRPr="00EE2F92" w:rsidRDefault="005A0873" w:rsidP="00696FA2">
            <w:pPr>
              <w:rPr>
                <w:rFonts w:ascii="Arial" w:hAnsi="Arial" w:cs="Arial"/>
                <w:sz w:val="20"/>
                <w:szCs w:val="20"/>
              </w:rPr>
            </w:pPr>
            <w:r w:rsidRPr="00EE2F92">
              <w:rPr>
                <w:rFonts w:ascii="Arial" w:hAnsi="Arial" w:cs="Arial"/>
                <w:sz w:val="20"/>
                <w:szCs w:val="20"/>
              </w:rPr>
              <w:t>Informationen selbstständig erarbeiten</w:t>
            </w:r>
          </w:p>
        </w:tc>
        <w:tc>
          <w:tcPr>
            <w:tcW w:w="3969" w:type="dxa"/>
            <w:tcBorders>
              <w:top w:val="single" w:sz="4" w:space="0" w:color="auto"/>
              <w:left w:val="single" w:sz="4" w:space="0" w:color="auto"/>
              <w:bottom w:val="single" w:sz="4" w:space="0" w:color="auto"/>
              <w:right w:val="single" w:sz="4" w:space="0" w:color="auto"/>
            </w:tcBorders>
            <w:shd w:val="clear" w:color="auto" w:fill="FFCC99"/>
            <w:vAlign w:val="center"/>
          </w:tcPr>
          <w:p w14:paraId="131D87C6"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6EEE6010"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49E83B4D"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6D37CB9E"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108B53A7"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4C14ECD5"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59CE85F0"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62F52ADE"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727A68F4"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5D193E77"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2C7E55BD"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05AC0CD4"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3474DA56" w14:textId="77777777" w:rsidR="005A0873" w:rsidRDefault="005A0873" w:rsidP="00696FA2">
            <w:pPr>
              <w:jc w:val="center"/>
              <w:rPr>
                <w:rFonts w:ascii="Arial" w:hAnsi="Arial" w:cs="Arial"/>
                <w:b/>
                <w:bCs/>
                <w:sz w:val="16"/>
                <w:szCs w:val="16"/>
              </w:rPr>
            </w:pPr>
          </w:p>
        </w:tc>
      </w:tr>
      <w:tr w:rsidR="005A0873" w14:paraId="476EDD69" w14:textId="77777777" w:rsidTr="00696FA2">
        <w:trPr>
          <w:cantSplit/>
          <w:trHeight w:val="132"/>
        </w:trPr>
        <w:tc>
          <w:tcPr>
            <w:tcW w:w="817" w:type="dxa"/>
            <w:vMerge/>
            <w:tcBorders>
              <w:top w:val="single" w:sz="4" w:space="0" w:color="auto"/>
              <w:left w:val="single" w:sz="4" w:space="0" w:color="auto"/>
              <w:bottom w:val="single" w:sz="4" w:space="0" w:color="auto"/>
              <w:right w:val="single" w:sz="4" w:space="0" w:color="auto"/>
            </w:tcBorders>
            <w:shd w:val="clear" w:color="auto" w:fill="FFFF00"/>
            <w:textDirection w:val="btLr"/>
          </w:tcPr>
          <w:p w14:paraId="5FE6AD46"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2F9241E1"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CC99"/>
            <w:vAlign w:val="center"/>
          </w:tcPr>
          <w:p w14:paraId="18F6315A" w14:textId="77777777" w:rsidR="005A0873" w:rsidRPr="00EE2F92" w:rsidRDefault="005A0873" w:rsidP="00696FA2">
            <w:pPr>
              <w:rPr>
                <w:rFonts w:ascii="Arial" w:hAnsi="Arial" w:cs="Arial"/>
                <w:sz w:val="20"/>
                <w:szCs w:val="20"/>
              </w:rPr>
            </w:pPr>
            <w:r w:rsidRPr="00EE2F92">
              <w:rPr>
                <w:rFonts w:ascii="Arial" w:hAnsi="Arial" w:cs="Arial"/>
                <w:sz w:val="20"/>
                <w:szCs w:val="20"/>
              </w:rPr>
              <w:t>Informationen verstehen</w:t>
            </w:r>
          </w:p>
          <w:p w14:paraId="37D010A7" w14:textId="77777777" w:rsidR="005A0873" w:rsidRPr="00EE2F92" w:rsidRDefault="005A0873" w:rsidP="00696FA2">
            <w:pPr>
              <w:rPr>
                <w:rFonts w:ascii="Arial" w:hAnsi="Arial" w:cs="Arial"/>
                <w:sz w:val="20"/>
                <w:szCs w:val="20"/>
              </w:rPr>
            </w:pPr>
            <w:r w:rsidRPr="00EE2F92">
              <w:rPr>
                <w:rFonts w:ascii="Arial" w:hAnsi="Arial" w:cs="Arial"/>
                <w:sz w:val="20"/>
                <w:szCs w:val="20"/>
              </w:rPr>
              <w:t xml:space="preserve">Texte in </w:t>
            </w:r>
            <w:r>
              <w:rPr>
                <w:rFonts w:ascii="Arial" w:hAnsi="Arial" w:cs="Arial"/>
                <w:sz w:val="20"/>
                <w:szCs w:val="20"/>
              </w:rPr>
              <w:t>A</w:t>
            </w:r>
            <w:r w:rsidRPr="00EE2F92">
              <w:rPr>
                <w:rFonts w:ascii="Arial" w:hAnsi="Arial" w:cs="Arial"/>
                <w:sz w:val="20"/>
                <w:szCs w:val="20"/>
              </w:rPr>
              <w:t>bschnitte gliedern und Überschriften finden</w:t>
            </w:r>
          </w:p>
        </w:tc>
        <w:tc>
          <w:tcPr>
            <w:tcW w:w="3969" w:type="dxa"/>
            <w:tcBorders>
              <w:top w:val="single" w:sz="4" w:space="0" w:color="auto"/>
              <w:left w:val="single" w:sz="4" w:space="0" w:color="auto"/>
              <w:bottom w:val="single" w:sz="4" w:space="0" w:color="auto"/>
              <w:right w:val="single" w:sz="4" w:space="0" w:color="auto"/>
            </w:tcBorders>
            <w:shd w:val="clear" w:color="auto" w:fill="FFCC99"/>
            <w:vAlign w:val="center"/>
          </w:tcPr>
          <w:p w14:paraId="441BB108"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75635BFD"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7FCD022D"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76D96F8E"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0E999A7E"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35C889A6"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69556FC8"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0DAE3AA1"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700BE656"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139065C2"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259C8856"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01272250"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555C0D16" w14:textId="77777777" w:rsidR="005A0873" w:rsidRDefault="005A0873" w:rsidP="00696FA2">
            <w:pPr>
              <w:jc w:val="center"/>
              <w:rPr>
                <w:rFonts w:ascii="Arial" w:hAnsi="Arial" w:cs="Arial"/>
                <w:b/>
                <w:bCs/>
                <w:sz w:val="16"/>
                <w:szCs w:val="16"/>
              </w:rPr>
            </w:pPr>
          </w:p>
        </w:tc>
      </w:tr>
      <w:tr w:rsidR="005A0873" w14:paraId="49C68082" w14:textId="77777777" w:rsidTr="00696FA2">
        <w:trPr>
          <w:cantSplit/>
          <w:trHeight w:val="132"/>
        </w:trPr>
        <w:tc>
          <w:tcPr>
            <w:tcW w:w="817" w:type="dxa"/>
            <w:vMerge/>
            <w:tcBorders>
              <w:top w:val="single" w:sz="4" w:space="0" w:color="auto"/>
              <w:left w:val="single" w:sz="4" w:space="0" w:color="auto"/>
              <w:bottom w:val="single" w:sz="4" w:space="0" w:color="auto"/>
              <w:right w:val="single" w:sz="4" w:space="0" w:color="auto"/>
            </w:tcBorders>
            <w:shd w:val="clear" w:color="auto" w:fill="FFFF00"/>
            <w:textDirection w:val="btLr"/>
          </w:tcPr>
          <w:p w14:paraId="0330D0FA"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02CDB368"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CC99"/>
            <w:vAlign w:val="center"/>
          </w:tcPr>
          <w:p w14:paraId="2868532F" w14:textId="77777777" w:rsidR="005A0873" w:rsidRPr="00EE2F92" w:rsidRDefault="005A0873" w:rsidP="00696FA2">
            <w:pPr>
              <w:rPr>
                <w:rFonts w:ascii="Arial" w:hAnsi="Arial" w:cs="Arial"/>
                <w:sz w:val="20"/>
                <w:szCs w:val="20"/>
              </w:rPr>
            </w:pPr>
            <w:r w:rsidRPr="00EE2F92">
              <w:rPr>
                <w:rFonts w:ascii="Arial" w:hAnsi="Arial" w:cs="Arial"/>
                <w:sz w:val="20"/>
                <w:szCs w:val="20"/>
              </w:rPr>
              <w:t>ziel- und sachorientiert arbeiten</w:t>
            </w:r>
          </w:p>
        </w:tc>
        <w:tc>
          <w:tcPr>
            <w:tcW w:w="3969" w:type="dxa"/>
            <w:tcBorders>
              <w:top w:val="single" w:sz="4" w:space="0" w:color="auto"/>
              <w:left w:val="single" w:sz="4" w:space="0" w:color="auto"/>
              <w:bottom w:val="single" w:sz="4" w:space="0" w:color="auto"/>
              <w:right w:val="single" w:sz="4" w:space="0" w:color="auto"/>
            </w:tcBorders>
            <w:shd w:val="clear" w:color="auto" w:fill="FFCC99"/>
            <w:vAlign w:val="center"/>
          </w:tcPr>
          <w:p w14:paraId="454BF79A"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0E66B6B9"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157CA0A4"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692B675A"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4128D53E"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5689746D"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72446FAF"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467D709A"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5555B0AA"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5367591A"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3ED21123"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1BE84BA0"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39A9FFC8" w14:textId="77777777" w:rsidR="005A0873" w:rsidRDefault="005A0873" w:rsidP="00696FA2">
            <w:pPr>
              <w:jc w:val="center"/>
              <w:rPr>
                <w:rFonts w:ascii="Arial" w:hAnsi="Arial" w:cs="Arial"/>
                <w:b/>
                <w:bCs/>
                <w:sz w:val="16"/>
                <w:szCs w:val="16"/>
              </w:rPr>
            </w:pPr>
          </w:p>
        </w:tc>
      </w:tr>
      <w:tr w:rsidR="005A0873" w14:paraId="25283DA5" w14:textId="77777777" w:rsidTr="00696FA2">
        <w:trPr>
          <w:cantSplit/>
          <w:trHeight w:val="132"/>
        </w:trPr>
        <w:tc>
          <w:tcPr>
            <w:tcW w:w="817" w:type="dxa"/>
            <w:vMerge/>
            <w:tcBorders>
              <w:top w:val="single" w:sz="4" w:space="0" w:color="auto"/>
              <w:left w:val="single" w:sz="4" w:space="0" w:color="auto"/>
              <w:bottom w:val="single" w:sz="4" w:space="0" w:color="auto"/>
              <w:right w:val="single" w:sz="4" w:space="0" w:color="auto"/>
            </w:tcBorders>
            <w:shd w:val="clear" w:color="auto" w:fill="FFFF00"/>
            <w:textDirection w:val="btLr"/>
          </w:tcPr>
          <w:p w14:paraId="5F3CE7CC"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3E955E84"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CC99"/>
            <w:vAlign w:val="center"/>
          </w:tcPr>
          <w:p w14:paraId="0357CCE4"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FFCC99"/>
            <w:vAlign w:val="center"/>
          </w:tcPr>
          <w:p w14:paraId="5A5BFF9F"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166A6AD4"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0B91085B"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55FA4D85"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7E7CC593"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13B48593"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0F7524E8"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1C159D38"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43D2505"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38C1E2B8"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012385A3"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4ACA7B0E"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54DFB4CF" w14:textId="77777777" w:rsidR="005A0873" w:rsidRDefault="005A0873" w:rsidP="00696FA2">
            <w:pPr>
              <w:jc w:val="center"/>
              <w:rPr>
                <w:rFonts w:ascii="Arial" w:hAnsi="Arial" w:cs="Arial"/>
                <w:b/>
                <w:bCs/>
                <w:sz w:val="16"/>
                <w:szCs w:val="16"/>
              </w:rPr>
            </w:pPr>
          </w:p>
        </w:tc>
      </w:tr>
      <w:tr w:rsidR="005A0873" w14:paraId="6FBA7A55" w14:textId="77777777" w:rsidTr="00696FA2">
        <w:trPr>
          <w:cantSplit/>
          <w:trHeight w:val="132"/>
        </w:trPr>
        <w:tc>
          <w:tcPr>
            <w:tcW w:w="817" w:type="dxa"/>
            <w:vMerge/>
            <w:tcBorders>
              <w:top w:val="single" w:sz="4" w:space="0" w:color="auto"/>
              <w:left w:val="single" w:sz="4" w:space="0" w:color="auto"/>
              <w:bottom w:val="single" w:sz="4" w:space="0" w:color="auto"/>
              <w:right w:val="single" w:sz="4" w:space="0" w:color="auto"/>
            </w:tcBorders>
            <w:shd w:val="clear" w:color="auto" w:fill="FFFF00"/>
            <w:textDirection w:val="btLr"/>
          </w:tcPr>
          <w:p w14:paraId="13D1B19E"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6E97C998"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CC99"/>
            <w:vAlign w:val="center"/>
          </w:tcPr>
          <w:p w14:paraId="501DCC32"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FFCC99"/>
            <w:vAlign w:val="center"/>
          </w:tcPr>
          <w:p w14:paraId="222F7D4C"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12E68C00"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3195A91A"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558520C3"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6F46BC44"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07B17E55"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3F483FA5"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51BE82B1"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4A8B3C5"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27053C86"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0EEF9DC0"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198383A7"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655E5A48" w14:textId="77777777" w:rsidR="005A0873" w:rsidRDefault="005A0873" w:rsidP="00696FA2">
            <w:pPr>
              <w:jc w:val="center"/>
              <w:rPr>
                <w:rFonts w:ascii="Arial" w:hAnsi="Arial" w:cs="Arial"/>
                <w:b/>
                <w:bCs/>
                <w:sz w:val="16"/>
                <w:szCs w:val="16"/>
              </w:rPr>
            </w:pPr>
          </w:p>
        </w:tc>
      </w:tr>
      <w:tr w:rsidR="005A0873" w14:paraId="0EE22908" w14:textId="77777777" w:rsidTr="00696FA2">
        <w:trPr>
          <w:cantSplit/>
          <w:trHeight w:val="122"/>
        </w:trPr>
        <w:tc>
          <w:tcPr>
            <w:tcW w:w="817" w:type="dxa"/>
            <w:vMerge/>
            <w:tcBorders>
              <w:top w:val="single" w:sz="4" w:space="0" w:color="auto"/>
              <w:left w:val="single" w:sz="4" w:space="0" w:color="auto"/>
              <w:bottom w:val="single" w:sz="4" w:space="0" w:color="auto"/>
              <w:right w:val="single" w:sz="4" w:space="0" w:color="auto"/>
            </w:tcBorders>
            <w:shd w:val="clear" w:color="auto" w:fill="FFFF00"/>
            <w:textDirection w:val="btLr"/>
          </w:tcPr>
          <w:p w14:paraId="5FF40A95"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3046F223"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CC99"/>
            <w:vAlign w:val="center"/>
          </w:tcPr>
          <w:p w14:paraId="2CC3F3CB"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FFCC99"/>
            <w:vAlign w:val="center"/>
          </w:tcPr>
          <w:p w14:paraId="746C8CBB"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035FE7E9"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1150806F"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585BCAEF"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54851DE5"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11D8C9B0"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44BE2334"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4D59598E"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77CD8A5A"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2341A2DF"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28120860"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56D809AA"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38F7A0D7" w14:textId="77777777" w:rsidR="005A0873" w:rsidRDefault="005A0873" w:rsidP="00696FA2">
            <w:pPr>
              <w:jc w:val="center"/>
              <w:rPr>
                <w:rFonts w:ascii="Arial" w:hAnsi="Arial" w:cs="Arial"/>
                <w:b/>
                <w:bCs/>
                <w:sz w:val="16"/>
                <w:szCs w:val="16"/>
              </w:rPr>
            </w:pPr>
          </w:p>
        </w:tc>
      </w:tr>
      <w:tr w:rsidR="005A0873" w14:paraId="185E3661" w14:textId="77777777" w:rsidTr="00696FA2">
        <w:trPr>
          <w:cantSplit/>
          <w:trHeight w:val="173"/>
        </w:trPr>
        <w:tc>
          <w:tcPr>
            <w:tcW w:w="817" w:type="dxa"/>
            <w:tcBorders>
              <w:top w:val="single" w:sz="4" w:space="0" w:color="auto"/>
              <w:left w:val="single" w:sz="4" w:space="0" w:color="auto"/>
              <w:bottom w:val="single" w:sz="4" w:space="0" w:color="auto"/>
              <w:right w:val="nil"/>
            </w:tcBorders>
            <w:textDirection w:val="btLr"/>
          </w:tcPr>
          <w:p w14:paraId="154CD1FB"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3F2034E5"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nil"/>
            </w:tcBorders>
            <w:vAlign w:val="center"/>
          </w:tcPr>
          <w:p w14:paraId="5199FD32" w14:textId="77777777" w:rsidR="005A0873" w:rsidRPr="00EE2F92" w:rsidRDefault="005A0873" w:rsidP="00696FA2">
            <w:pPr>
              <w:rPr>
                <w:rFonts w:ascii="Arial" w:hAnsi="Arial" w:cs="Arial"/>
                <w:sz w:val="20"/>
                <w:szCs w:val="20"/>
              </w:rPr>
            </w:pPr>
          </w:p>
        </w:tc>
        <w:tc>
          <w:tcPr>
            <w:tcW w:w="3969" w:type="dxa"/>
            <w:tcBorders>
              <w:top w:val="single" w:sz="4" w:space="0" w:color="auto"/>
              <w:left w:val="nil"/>
              <w:bottom w:val="single" w:sz="4" w:space="0" w:color="auto"/>
              <w:right w:val="nil"/>
            </w:tcBorders>
            <w:vAlign w:val="center"/>
          </w:tcPr>
          <w:p w14:paraId="1B93565C" w14:textId="77777777" w:rsidR="005A0873" w:rsidRPr="00EE2F92" w:rsidRDefault="005A0873" w:rsidP="00696FA2">
            <w:pPr>
              <w:rPr>
                <w:rFonts w:ascii="Arial" w:hAnsi="Arial" w:cs="Arial"/>
                <w:sz w:val="20"/>
                <w:szCs w:val="20"/>
              </w:rPr>
            </w:pPr>
          </w:p>
        </w:tc>
        <w:tc>
          <w:tcPr>
            <w:tcW w:w="284" w:type="dxa"/>
            <w:tcBorders>
              <w:top w:val="single" w:sz="4" w:space="0" w:color="auto"/>
              <w:left w:val="nil"/>
              <w:bottom w:val="single" w:sz="4" w:space="0" w:color="auto"/>
              <w:right w:val="nil"/>
            </w:tcBorders>
            <w:shd w:val="clear" w:color="auto" w:fill="FFFFFF"/>
            <w:vAlign w:val="center"/>
          </w:tcPr>
          <w:p w14:paraId="7E64D02C" w14:textId="77777777" w:rsidR="005A0873" w:rsidRDefault="005A0873" w:rsidP="00696FA2">
            <w:pPr>
              <w:jc w:val="center"/>
              <w:rPr>
                <w:rFonts w:ascii="Arial" w:hAnsi="Arial" w:cs="Arial"/>
                <w:b/>
                <w:bCs/>
                <w:sz w:val="16"/>
                <w:szCs w:val="16"/>
              </w:rPr>
            </w:pPr>
          </w:p>
        </w:tc>
        <w:tc>
          <w:tcPr>
            <w:tcW w:w="283" w:type="dxa"/>
            <w:tcBorders>
              <w:top w:val="single" w:sz="4" w:space="0" w:color="auto"/>
              <w:left w:val="nil"/>
              <w:bottom w:val="single" w:sz="4" w:space="0" w:color="auto"/>
              <w:right w:val="single" w:sz="4" w:space="0" w:color="auto"/>
            </w:tcBorders>
            <w:vAlign w:val="center"/>
          </w:tcPr>
          <w:p w14:paraId="7C93367F" w14:textId="77777777" w:rsidR="005A0873" w:rsidRDefault="005A0873" w:rsidP="00696FA2">
            <w:pPr>
              <w:jc w:val="center"/>
              <w:rPr>
                <w:rFonts w:ascii="Arial" w:hAnsi="Arial" w:cs="Arial"/>
                <w:b/>
                <w:bCs/>
                <w:sz w:val="16"/>
                <w:szCs w:val="16"/>
              </w:rPr>
            </w:pPr>
          </w:p>
        </w:tc>
        <w:tc>
          <w:tcPr>
            <w:tcW w:w="425" w:type="dxa"/>
            <w:tcBorders>
              <w:top w:val="nil"/>
              <w:left w:val="single" w:sz="4" w:space="0" w:color="auto"/>
              <w:bottom w:val="nil"/>
              <w:right w:val="single" w:sz="4" w:space="0" w:color="auto"/>
            </w:tcBorders>
            <w:vAlign w:val="center"/>
          </w:tcPr>
          <w:p w14:paraId="369E928F"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nil"/>
            </w:tcBorders>
            <w:vAlign w:val="center"/>
          </w:tcPr>
          <w:p w14:paraId="7C694B7E"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vAlign w:val="center"/>
          </w:tcPr>
          <w:p w14:paraId="6E820EEA"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vAlign w:val="center"/>
          </w:tcPr>
          <w:p w14:paraId="0E8327D0"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589B1354"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nil"/>
            </w:tcBorders>
            <w:shd w:val="clear" w:color="auto" w:fill="FFFFFF"/>
            <w:vAlign w:val="center"/>
          </w:tcPr>
          <w:p w14:paraId="50416344" w14:textId="77777777" w:rsidR="005A0873" w:rsidRDefault="005A0873" w:rsidP="00696FA2">
            <w:pPr>
              <w:jc w:val="center"/>
              <w:rPr>
                <w:rFonts w:ascii="Arial" w:hAnsi="Arial" w:cs="Arial"/>
                <w:sz w:val="16"/>
                <w:szCs w:val="16"/>
              </w:rPr>
            </w:pPr>
          </w:p>
        </w:tc>
        <w:tc>
          <w:tcPr>
            <w:tcW w:w="425" w:type="dxa"/>
            <w:tcBorders>
              <w:top w:val="single" w:sz="4" w:space="0" w:color="auto"/>
              <w:left w:val="nil"/>
              <w:bottom w:val="single" w:sz="4" w:space="0" w:color="auto"/>
              <w:right w:val="nil"/>
            </w:tcBorders>
            <w:shd w:val="clear" w:color="auto" w:fill="FFFFFF"/>
            <w:vAlign w:val="center"/>
          </w:tcPr>
          <w:p w14:paraId="778A1B2A"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single" w:sz="4" w:space="0" w:color="auto"/>
            </w:tcBorders>
            <w:shd w:val="clear" w:color="auto" w:fill="FFFFFF"/>
            <w:vAlign w:val="center"/>
          </w:tcPr>
          <w:p w14:paraId="084116F1"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single" w:sz="4" w:space="0" w:color="auto"/>
            </w:tcBorders>
            <w:shd w:val="clear" w:color="auto" w:fill="FFFFFF"/>
          </w:tcPr>
          <w:p w14:paraId="4419D89E"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single" w:sz="4" w:space="0" w:color="auto"/>
            </w:tcBorders>
            <w:shd w:val="clear" w:color="auto" w:fill="FFFFFF"/>
          </w:tcPr>
          <w:p w14:paraId="2E9800AA" w14:textId="77777777" w:rsidR="005A0873" w:rsidRDefault="005A0873" w:rsidP="00696FA2">
            <w:pPr>
              <w:jc w:val="center"/>
              <w:rPr>
                <w:rFonts w:ascii="Arial" w:hAnsi="Arial" w:cs="Arial"/>
                <w:b/>
                <w:bCs/>
                <w:sz w:val="16"/>
                <w:szCs w:val="16"/>
              </w:rPr>
            </w:pPr>
          </w:p>
        </w:tc>
      </w:tr>
      <w:tr w:rsidR="005A0873" w14:paraId="0ACC6BF6" w14:textId="77777777" w:rsidTr="00696FA2">
        <w:trPr>
          <w:cantSplit/>
          <w:trHeight w:val="92"/>
        </w:trPr>
        <w:tc>
          <w:tcPr>
            <w:tcW w:w="817" w:type="dxa"/>
            <w:vMerge w:val="restart"/>
            <w:tcBorders>
              <w:top w:val="single" w:sz="4" w:space="0" w:color="auto"/>
              <w:left w:val="single" w:sz="4" w:space="0" w:color="auto"/>
              <w:bottom w:val="single" w:sz="4" w:space="0" w:color="auto"/>
              <w:right w:val="single" w:sz="4" w:space="0" w:color="auto"/>
            </w:tcBorders>
            <w:shd w:val="clear" w:color="auto" w:fill="B8CCE4"/>
            <w:textDirection w:val="btLr"/>
          </w:tcPr>
          <w:p w14:paraId="7158D8B0" w14:textId="77777777" w:rsidR="005A0873" w:rsidRDefault="005A0873" w:rsidP="00696FA2">
            <w:pPr>
              <w:ind w:left="113" w:right="113"/>
              <w:jc w:val="center"/>
              <w:rPr>
                <w:rFonts w:ascii="Arial" w:hAnsi="Arial" w:cs="Arial"/>
                <w:b/>
                <w:bCs/>
              </w:rPr>
            </w:pPr>
            <w:r>
              <w:rPr>
                <w:rFonts w:ascii="Arial" w:hAnsi="Arial" w:cs="Arial"/>
                <w:b/>
                <w:bCs/>
              </w:rPr>
              <w:t>Sozialkompetenzen</w:t>
            </w:r>
          </w:p>
          <w:p w14:paraId="787DD3A4" w14:textId="77777777" w:rsidR="005A0873" w:rsidRDefault="005A0873" w:rsidP="00696FA2">
            <w:pPr>
              <w:pStyle w:val="Default"/>
              <w:jc w:val="center"/>
              <w:rPr>
                <w:sz w:val="12"/>
                <w:szCs w:val="12"/>
              </w:rPr>
            </w:pPr>
            <w:r>
              <w:rPr>
                <w:sz w:val="12"/>
                <w:szCs w:val="12"/>
              </w:rPr>
              <w:t>Teamfähigkeit und Mitgestaltung</w:t>
            </w:r>
          </w:p>
          <w:p w14:paraId="0E2D3696" w14:textId="77777777" w:rsidR="005A0873" w:rsidRDefault="005A0873" w:rsidP="00696FA2">
            <w:pPr>
              <w:ind w:left="113" w:right="113"/>
              <w:jc w:val="center"/>
              <w:rPr>
                <w:rFonts w:ascii="Arial" w:hAnsi="Arial" w:cs="Arial"/>
                <w:b/>
                <w:bCs/>
                <w:sz w:val="18"/>
                <w:szCs w:val="18"/>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7793E3A4" w14:textId="77777777" w:rsidR="005A0873" w:rsidRDefault="005A0873" w:rsidP="00696FA2">
            <w:pPr>
              <w:ind w:left="113" w:right="113"/>
              <w:jc w:val="center"/>
              <w:rPr>
                <w:rFonts w:ascii="Arial" w:hAnsi="Arial" w:cs="Arial"/>
                <w:b/>
                <w:bCs/>
                <w:sz w:val="18"/>
                <w:szCs w:val="18"/>
              </w:rPr>
            </w:pPr>
          </w:p>
        </w:tc>
        <w:tc>
          <w:tcPr>
            <w:tcW w:w="7796" w:type="dxa"/>
            <w:gridSpan w:val="2"/>
            <w:tcBorders>
              <w:top w:val="single" w:sz="4" w:space="0" w:color="auto"/>
              <w:left w:val="single" w:sz="4" w:space="0" w:color="auto"/>
              <w:bottom w:val="single" w:sz="4" w:space="0" w:color="auto"/>
              <w:right w:val="single" w:sz="4" w:space="0" w:color="auto"/>
            </w:tcBorders>
            <w:shd w:val="clear" w:color="auto" w:fill="B8CCE4"/>
            <w:vAlign w:val="center"/>
          </w:tcPr>
          <w:p w14:paraId="7F9111E5" w14:textId="77777777" w:rsidR="005A0873" w:rsidRPr="00A12004" w:rsidRDefault="005A0873" w:rsidP="00696FA2">
            <w:pPr>
              <w:rPr>
                <w:rFonts w:ascii="Arial" w:hAnsi="Arial" w:cs="Arial"/>
                <w:sz w:val="22"/>
                <w:szCs w:val="20"/>
              </w:rPr>
            </w:pPr>
            <w:r w:rsidRPr="00A12004">
              <w:rPr>
                <w:rFonts w:ascii="Arial" w:hAnsi="Arial" w:cs="Arial"/>
                <w:b/>
                <w:bCs/>
                <w:sz w:val="22"/>
                <w:szCs w:val="20"/>
              </w:rPr>
              <w:t>Teamfähigkeit</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7B688030"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730AB755"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7D28287E"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nil"/>
            </w:tcBorders>
            <w:shd w:val="clear" w:color="auto" w:fill="FFFFFF"/>
            <w:vAlign w:val="center"/>
          </w:tcPr>
          <w:p w14:paraId="08A66A47"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7347ED0C"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295DDB99"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10BE4856"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nil"/>
            </w:tcBorders>
            <w:shd w:val="clear" w:color="auto" w:fill="FFFFFF"/>
            <w:vAlign w:val="center"/>
          </w:tcPr>
          <w:p w14:paraId="6EE9D738" w14:textId="77777777" w:rsidR="005A0873" w:rsidRDefault="005A0873" w:rsidP="00696FA2">
            <w:pPr>
              <w:jc w:val="center"/>
              <w:rPr>
                <w:rFonts w:ascii="Arial" w:hAnsi="Arial" w:cs="Arial"/>
                <w:sz w:val="16"/>
                <w:szCs w:val="16"/>
              </w:rPr>
            </w:pPr>
          </w:p>
        </w:tc>
        <w:tc>
          <w:tcPr>
            <w:tcW w:w="425" w:type="dxa"/>
            <w:tcBorders>
              <w:top w:val="single" w:sz="4" w:space="0" w:color="auto"/>
              <w:left w:val="nil"/>
              <w:bottom w:val="single" w:sz="4" w:space="0" w:color="auto"/>
              <w:right w:val="nil"/>
            </w:tcBorders>
            <w:shd w:val="clear" w:color="auto" w:fill="FFFFFF"/>
            <w:vAlign w:val="center"/>
          </w:tcPr>
          <w:p w14:paraId="1BF2603B"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nil"/>
            </w:tcBorders>
            <w:shd w:val="clear" w:color="auto" w:fill="FFFFFF"/>
            <w:vAlign w:val="center"/>
          </w:tcPr>
          <w:p w14:paraId="3C6265AA"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nil"/>
            </w:tcBorders>
            <w:shd w:val="clear" w:color="auto" w:fill="FFFFFF"/>
          </w:tcPr>
          <w:p w14:paraId="25E3075F"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single" w:sz="4" w:space="0" w:color="auto"/>
            </w:tcBorders>
            <w:shd w:val="clear" w:color="auto" w:fill="FFFFFF"/>
          </w:tcPr>
          <w:p w14:paraId="119E8E79" w14:textId="77777777" w:rsidR="005A0873" w:rsidRDefault="005A0873" w:rsidP="00696FA2">
            <w:pPr>
              <w:jc w:val="center"/>
              <w:rPr>
                <w:rFonts w:ascii="Arial" w:hAnsi="Arial" w:cs="Arial"/>
                <w:b/>
                <w:bCs/>
                <w:sz w:val="16"/>
                <w:szCs w:val="16"/>
              </w:rPr>
            </w:pPr>
          </w:p>
        </w:tc>
      </w:tr>
      <w:tr w:rsidR="005A0873" w14:paraId="1C0D8FEE" w14:textId="77777777" w:rsidTr="00696FA2">
        <w:trPr>
          <w:cantSplit/>
          <w:trHeight w:val="138"/>
        </w:trPr>
        <w:tc>
          <w:tcPr>
            <w:tcW w:w="817" w:type="dxa"/>
            <w:vMerge/>
            <w:tcBorders>
              <w:top w:val="single" w:sz="4" w:space="0" w:color="auto"/>
              <w:left w:val="single" w:sz="4" w:space="0" w:color="auto"/>
              <w:bottom w:val="single" w:sz="4" w:space="0" w:color="auto"/>
              <w:right w:val="single" w:sz="4" w:space="0" w:color="auto"/>
            </w:tcBorders>
            <w:shd w:val="clear" w:color="auto" w:fill="B8CCE4"/>
            <w:textDirection w:val="btLr"/>
          </w:tcPr>
          <w:p w14:paraId="5F567217"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1263BF44"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B8CCE4"/>
            <w:vAlign w:val="center"/>
          </w:tcPr>
          <w:p w14:paraId="17AD3E31" w14:textId="77777777" w:rsidR="005A0873" w:rsidRPr="00EE2F92" w:rsidRDefault="005A0873" w:rsidP="00696FA2">
            <w:pPr>
              <w:rPr>
                <w:rFonts w:ascii="Arial" w:hAnsi="Arial" w:cs="Arial"/>
                <w:sz w:val="20"/>
                <w:szCs w:val="20"/>
              </w:rPr>
            </w:pPr>
            <w:r w:rsidRPr="00EE2F92">
              <w:rPr>
                <w:rFonts w:ascii="Arial" w:hAnsi="Arial" w:cs="Arial"/>
                <w:sz w:val="20"/>
                <w:szCs w:val="20"/>
              </w:rPr>
              <w:t xml:space="preserve">Sich in die Teamarbeit einbinden </w:t>
            </w:r>
            <w:r w:rsidRPr="00EE2F92">
              <w:rPr>
                <w:rFonts w:ascii="Arial" w:hAnsi="Arial" w:cs="Arial"/>
                <w:sz w:val="20"/>
                <w:szCs w:val="20"/>
              </w:rPr>
              <w:br/>
              <w:t>(Aufgaben erkennen und übernehmen, Motivation nach außen zeigen)</w:t>
            </w:r>
          </w:p>
        </w:tc>
        <w:tc>
          <w:tcPr>
            <w:tcW w:w="3969" w:type="dxa"/>
            <w:tcBorders>
              <w:top w:val="single" w:sz="4" w:space="0" w:color="auto"/>
              <w:left w:val="single" w:sz="4" w:space="0" w:color="auto"/>
              <w:bottom w:val="single" w:sz="4" w:space="0" w:color="auto"/>
              <w:right w:val="single" w:sz="4" w:space="0" w:color="auto"/>
            </w:tcBorders>
            <w:shd w:val="clear" w:color="auto" w:fill="B8CCE4"/>
            <w:vAlign w:val="center"/>
          </w:tcPr>
          <w:p w14:paraId="6C3790E6"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2ABEC31D"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734FF73D"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5DCCD8D8"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16A7AFB6"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3A0C9968"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1065FEC7"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33EBE386"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vAlign w:val="center"/>
          </w:tcPr>
          <w:p w14:paraId="7B844D3D"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1D941AE4"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55D86EE0"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6B225D3E"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205FF382" w14:textId="77777777" w:rsidR="005A0873" w:rsidRDefault="005A0873" w:rsidP="00696FA2">
            <w:pPr>
              <w:jc w:val="center"/>
              <w:rPr>
                <w:rFonts w:ascii="Arial" w:hAnsi="Arial" w:cs="Arial"/>
                <w:b/>
                <w:bCs/>
                <w:sz w:val="16"/>
                <w:szCs w:val="16"/>
              </w:rPr>
            </w:pPr>
          </w:p>
        </w:tc>
      </w:tr>
      <w:tr w:rsidR="005A0873" w14:paraId="319F4B78" w14:textId="77777777" w:rsidTr="00696FA2">
        <w:trPr>
          <w:cantSplit/>
          <w:trHeight w:val="138"/>
        </w:trPr>
        <w:tc>
          <w:tcPr>
            <w:tcW w:w="817" w:type="dxa"/>
            <w:vMerge/>
            <w:tcBorders>
              <w:top w:val="single" w:sz="4" w:space="0" w:color="auto"/>
              <w:left w:val="single" w:sz="4" w:space="0" w:color="auto"/>
              <w:bottom w:val="single" w:sz="4" w:space="0" w:color="auto"/>
              <w:right w:val="single" w:sz="4" w:space="0" w:color="auto"/>
            </w:tcBorders>
            <w:shd w:val="clear" w:color="auto" w:fill="B8CCE4"/>
            <w:textDirection w:val="btLr"/>
          </w:tcPr>
          <w:p w14:paraId="4F575ECC"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65DCA0EF"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B8CCE4"/>
            <w:vAlign w:val="center"/>
          </w:tcPr>
          <w:p w14:paraId="5C16CF15" w14:textId="77777777" w:rsidR="005A0873" w:rsidRPr="00EE2F92" w:rsidRDefault="005A0873" w:rsidP="00696FA2">
            <w:pPr>
              <w:rPr>
                <w:rFonts w:ascii="Arial" w:hAnsi="Arial" w:cs="Arial"/>
                <w:sz w:val="20"/>
                <w:szCs w:val="20"/>
              </w:rPr>
            </w:pPr>
            <w:r w:rsidRPr="00EE2F92">
              <w:rPr>
                <w:rFonts w:ascii="Arial" w:hAnsi="Arial" w:cs="Arial"/>
                <w:sz w:val="20"/>
                <w:szCs w:val="20"/>
              </w:rPr>
              <w:t xml:space="preserve">Die eigenen Positionen sachlich vertreten </w:t>
            </w:r>
            <w:r w:rsidRPr="00EE2F92">
              <w:rPr>
                <w:rFonts w:ascii="Arial" w:hAnsi="Arial" w:cs="Arial"/>
                <w:sz w:val="20"/>
                <w:szCs w:val="20"/>
              </w:rPr>
              <w:br/>
              <w:t>(Körpersprache, beim Thema bleiben, Ruhe bewahren)</w:t>
            </w:r>
          </w:p>
        </w:tc>
        <w:tc>
          <w:tcPr>
            <w:tcW w:w="3969" w:type="dxa"/>
            <w:tcBorders>
              <w:top w:val="single" w:sz="4" w:space="0" w:color="auto"/>
              <w:left w:val="single" w:sz="4" w:space="0" w:color="auto"/>
              <w:bottom w:val="single" w:sz="4" w:space="0" w:color="auto"/>
              <w:right w:val="single" w:sz="4" w:space="0" w:color="auto"/>
            </w:tcBorders>
            <w:shd w:val="clear" w:color="auto" w:fill="B8CCE4"/>
            <w:vAlign w:val="center"/>
          </w:tcPr>
          <w:p w14:paraId="721345CC"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686995E6"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35A87CE2"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1BCBCC43"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7467D7DD"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4ED13BF6"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4BF61DD0"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3BE29F69"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vAlign w:val="center"/>
          </w:tcPr>
          <w:p w14:paraId="000A59BD"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28214BED"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206A99A5"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34950830"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5467EA95" w14:textId="77777777" w:rsidR="005A0873" w:rsidRDefault="005A0873" w:rsidP="00696FA2">
            <w:pPr>
              <w:jc w:val="center"/>
              <w:rPr>
                <w:rFonts w:ascii="Arial" w:hAnsi="Arial" w:cs="Arial"/>
                <w:b/>
                <w:bCs/>
                <w:sz w:val="16"/>
                <w:szCs w:val="16"/>
              </w:rPr>
            </w:pPr>
          </w:p>
        </w:tc>
      </w:tr>
      <w:tr w:rsidR="005A0873" w14:paraId="5F225105" w14:textId="77777777" w:rsidTr="00696FA2">
        <w:trPr>
          <w:cantSplit/>
          <w:trHeight w:val="138"/>
        </w:trPr>
        <w:tc>
          <w:tcPr>
            <w:tcW w:w="817" w:type="dxa"/>
            <w:vMerge/>
            <w:tcBorders>
              <w:top w:val="single" w:sz="4" w:space="0" w:color="auto"/>
              <w:left w:val="single" w:sz="4" w:space="0" w:color="auto"/>
              <w:bottom w:val="single" w:sz="4" w:space="0" w:color="auto"/>
              <w:right w:val="single" w:sz="4" w:space="0" w:color="auto"/>
            </w:tcBorders>
            <w:shd w:val="clear" w:color="auto" w:fill="B8CCE4"/>
            <w:textDirection w:val="btLr"/>
          </w:tcPr>
          <w:p w14:paraId="471EFF4E"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0B351C78"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B8CCE4"/>
            <w:vAlign w:val="center"/>
          </w:tcPr>
          <w:p w14:paraId="0F91E5DD" w14:textId="77777777" w:rsidR="005A0873" w:rsidRPr="00EE2F92" w:rsidRDefault="005A0873" w:rsidP="00696FA2">
            <w:pPr>
              <w:rPr>
                <w:rFonts w:ascii="Arial" w:hAnsi="Arial" w:cs="Arial"/>
                <w:sz w:val="20"/>
                <w:szCs w:val="20"/>
              </w:rPr>
            </w:pPr>
            <w:r w:rsidRPr="00EE2F92">
              <w:rPr>
                <w:rFonts w:ascii="Arial" w:hAnsi="Arial" w:cs="Arial"/>
                <w:sz w:val="20"/>
                <w:szCs w:val="20"/>
              </w:rPr>
              <w:t xml:space="preserve">Ziel- und sachorientiert arbeiten </w:t>
            </w:r>
          </w:p>
        </w:tc>
        <w:tc>
          <w:tcPr>
            <w:tcW w:w="3969" w:type="dxa"/>
            <w:tcBorders>
              <w:top w:val="single" w:sz="4" w:space="0" w:color="auto"/>
              <w:left w:val="single" w:sz="4" w:space="0" w:color="auto"/>
              <w:bottom w:val="single" w:sz="4" w:space="0" w:color="auto"/>
              <w:right w:val="single" w:sz="4" w:space="0" w:color="auto"/>
            </w:tcBorders>
            <w:shd w:val="clear" w:color="auto" w:fill="B8CCE4"/>
            <w:vAlign w:val="center"/>
          </w:tcPr>
          <w:p w14:paraId="6B2C0096" w14:textId="77777777" w:rsidR="005A0873" w:rsidRPr="00EE2F92" w:rsidRDefault="005A0873" w:rsidP="00696FA2">
            <w:pPr>
              <w:rPr>
                <w:rFonts w:ascii="Arial" w:hAnsi="Arial" w:cs="Arial"/>
                <w:sz w:val="20"/>
                <w:szCs w:val="20"/>
              </w:rPr>
            </w:pPr>
            <w:r>
              <w:rPr>
                <w:rFonts w:ascii="Arial" w:hAnsi="Arial" w:cs="Arial"/>
                <w:sz w:val="20"/>
                <w:szCs w:val="20"/>
              </w:rPr>
              <w:t>z.B. bei Tätigkeiten der Arbeitsvorbereitung und Fertigung</w:t>
            </w:r>
            <w:r w:rsidRPr="00EE2F92">
              <w:rPr>
                <w:rFonts w:ascii="Arial" w:hAnsi="Arial" w:cs="Arial"/>
                <w:sz w:val="20"/>
                <w:szCs w:val="20"/>
              </w:rPr>
              <w:t xml:space="preserve"> </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121F6844"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59EFB039"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5B486B66"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044D0917"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1A627373"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4DF3D02E"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1D86408A"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vAlign w:val="center"/>
          </w:tcPr>
          <w:p w14:paraId="4266C114"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7B09F906"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48A35670"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3D37D8E2"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228839E8" w14:textId="77777777" w:rsidR="005A0873" w:rsidRDefault="005A0873" w:rsidP="00696FA2">
            <w:pPr>
              <w:jc w:val="center"/>
              <w:rPr>
                <w:rFonts w:ascii="Arial" w:hAnsi="Arial" w:cs="Arial"/>
                <w:b/>
                <w:bCs/>
                <w:sz w:val="16"/>
                <w:szCs w:val="16"/>
              </w:rPr>
            </w:pPr>
          </w:p>
        </w:tc>
      </w:tr>
      <w:tr w:rsidR="005A0873" w14:paraId="08A23671" w14:textId="77777777" w:rsidTr="00696FA2">
        <w:trPr>
          <w:cantSplit/>
          <w:trHeight w:val="138"/>
        </w:trPr>
        <w:tc>
          <w:tcPr>
            <w:tcW w:w="817" w:type="dxa"/>
            <w:vMerge/>
            <w:tcBorders>
              <w:top w:val="single" w:sz="4" w:space="0" w:color="auto"/>
              <w:left w:val="single" w:sz="4" w:space="0" w:color="auto"/>
              <w:bottom w:val="single" w:sz="4" w:space="0" w:color="auto"/>
              <w:right w:val="single" w:sz="4" w:space="0" w:color="auto"/>
            </w:tcBorders>
            <w:shd w:val="clear" w:color="auto" w:fill="B8CCE4"/>
            <w:textDirection w:val="btLr"/>
          </w:tcPr>
          <w:p w14:paraId="428B218E"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6E931E46" w14:textId="77777777" w:rsidR="005A0873" w:rsidRDefault="005A0873" w:rsidP="00696FA2">
            <w:pPr>
              <w:ind w:left="113" w:right="113"/>
              <w:rPr>
                <w:rFonts w:ascii="Arial" w:hAnsi="Arial" w:cs="Arial"/>
                <w:b/>
                <w:bCs/>
                <w:sz w:val="16"/>
                <w:szCs w:val="16"/>
              </w:rPr>
            </w:pPr>
          </w:p>
        </w:tc>
        <w:tc>
          <w:tcPr>
            <w:tcW w:w="7796" w:type="dxa"/>
            <w:gridSpan w:val="2"/>
            <w:tcBorders>
              <w:top w:val="single" w:sz="4" w:space="0" w:color="auto"/>
              <w:left w:val="single" w:sz="4" w:space="0" w:color="auto"/>
              <w:bottom w:val="single" w:sz="4" w:space="0" w:color="auto"/>
              <w:right w:val="single" w:sz="4" w:space="0" w:color="auto"/>
            </w:tcBorders>
            <w:shd w:val="clear" w:color="auto" w:fill="B8CCE4"/>
            <w:vAlign w:val="center"/>
          </w:tcPr>
          <w:p w14:paraId="1CFD4D88" w14:textId="77777777" w:rsidR="005A0873" w:rsidRPr="00A12004" w:rsidRDefault="005A0873" w:rsidP="00696FA2">
            <w:pPr>
              <w:rPr>
                <w:rFonts w:ascii="Arial" w:hAnsi="Arial" w:cs="Arial"/>
                <w:sz w:val="22"/>
                <w:szCs w:val="20"/>
              </w:rPr>
            </w:pPr>
            <w:r w:rsidRPr="00A12004">
              <w:rPr>
                <w:rFonts w:ascii="Arial" w:hAnsi="Arial" w:cs="Arial"/>
                <w:b/>
                <w:bCs/>
                <w:sz w:val="22"/>
                <w:szCs w:val="20"/>
              </w:rPr>
              <w:t>Mitgestaltung</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3C9415AD"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18105B54"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468C51F3"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nil"/>
            </w:tcBorders>
            <w:shd w:val="clear" w:color="auto" w:fill="FFFFFF"/>
            <w:vAlign w:val="center"/>
          </w:tcPr>
          <w:p w14:paraId="1030A61B"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35611095"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67C5F580"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30681361"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nil"/>
            </w:tcBorders>
            <w:shd w:val="clear" w:color="auto" w:fill="FFFFFF"/>
            <w:vAlign w:val="center"/>
          </w:tcPr>
          <w:p w14:paraId="23BC4EF3" w14:textId="77777777" w:rsidR="005A0873" w:rsidRDefault="005A0873" w:rsidP="00696FA2">
            <w:pPr>
              <w:jc w:val="center"/>
              <w:rPr>
                <w:rFonts w:ascii="Arial" w:hAnsi="Arial" w:cs="Arial"/>
                <w:sz w:val="16"/>
                <w:szCs w:val="16"/>
              </w:rPr>
            </w:pPr>
          </w:p>
        </w:tc>
        <w:tc>
          <w:tcPr>
            <w:tcW w:w="425" w:type="dxa"/>
            <w:tcBorders>
              <w:top w:val="single" w:sz="4" w:space="0" w:color="auto"/>
              <w:left w:val="nil"/>
              <w:bottom w:val="single" w:sz="4" w:space="0" w:color="auto"/>
              <w:right w:val="nil"/>
            </w:tcBorders>
            <w:shd w:val="clear" w:color="auto" w:fill="FFFFFF"/>
            <w:vAlign w:val="center"/>
          </w:tcPr>
          <w:p w14:paraId="0A2D8A89"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nil"/>
            </w:tcBorders>
            <w:shd w:val="clear" w:color="auto" w:fill="FFFFFF"/>
            <w:vAlign w:val="center"/>
          </w:tcPr>
          <w:p w14:paraId="10285D79"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nil"/>
            </w:tcBorders>
            <w:shd w:val="clear" w:color="auto" w:fill="FFFFFF"/>
          </w:tcPr>
          <w:p w14:paraId="7796AB2B"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single" w:sz="4" w:space="0" w:color="auto"/>
            </w:tcBorders>
            <w:shd w:val="clear" w:color="auto" w:fill="FFFFFF"/>
          </w:tcPr>
          <w:p w14:paraId="6A318402" w14:textId="77777777" w:rsidR="005A0873" w:rsidRDefault="005A0873" w:rsidP="00696FA2">
            <w:pPr>
              <w:jc w:val="center"/>
              <w:rPr>
                <w:rFonts w:ascii="Arial" w:hAnsi="Arial" w:cs="Arial"/>
                <w:b/>
                <w:bCs/>
                <w:sz w:val="16"/>
                <w:szCs w:val="16"/>
              </w:rPr>
            </w:pPr>
          </w:p>
        </w:tc>
      </w:tr>
      <w:tr w:rsidR="005A0873" w14:paraId="602037E4" w14:textId="77777777" w:rsidTr="00696FA2">
        <w:trPr>
          <w:cantSplit/>
          <w:trHeight w:val="138"/>
        </w:trPr>
        <w:tc>
          <w:tcPr>
            <w:tcW w:w="817" w:type="dxa"/>
            <w:vMerge/>
            <w:tcBorders>
              <w:top w:val="single" w:sz="4" w:space="0" w:color="auto"/>
              <w:left w:val="single" w:sz="4" w:space="0" w:color="auto"/>
              <w:bottom w:val="single" w:sz="4" w:space="0" w:color="auto"/>
              <w:right w:val="single" w:sz="4" w:space="0" w:color="auto"/>
            </w:tcBorders>
            <w:shd w:val="clear" w:color="auto" w:fill="B8CCE4"/>
            <w:textDirection w:val="btLr"/>
          </w:tcPr>
          <w:p w14:paraId="520F4E3D"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3039550D"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B8CCE4"/>
            <w:vAlign w:val="center"/>
          </w:tcPr>
          <w:p w14:paraId="228093DD" w14:textId="77777777" w:rsidR="005A0873" w:rsidRPr="00EE2F92" w:rsidRDefault="005A0873" w:rsidP="00696FA2">
            <w:pPr>
              <w:rPr>
                <w:rFonts w:ascii="Arial" w:hAnsi="Arial" w:cs="Arial"/>
                <w:sz w:val="20"/>
                <w:szCs w:val="20"/>
              </w:rPr>
            </w:pPr>
            <w:r w:rsidRPr="00EE2F92">
              <w:rPr>
                <w:rFonts w:ascii="Arial" w:hAnsi="Arial" w:cs="Arial"/>
                <w:sz w:val="20"/>
                <w:szCs w:val="20"/>
              </w:rPr>
              <w:t>Kritik angemessen äußern (Gesprächsregeln einhalten, sachlich äußern)</w:t>
            </w:r>
          </w:p>
        </w:tc>
        <w:tc>
          <w:tcPr>
            <w:tcW w:w="3969" w:type="dxa"/>
            <w:tcBorders>
              <w:top w:val="single" w:sz="4" w:space="0" w:color="auto"/>
              <w:left w:val="single" w:sz="4" w:space="0" w:color="auto"/>
              <w:bottom w:val="single" w:sz="4" w:space="0" w:color="auto"/>
              <w:right w:val="single" w:sz="4" w:space="0" w:color="auto"/>
            </w:tcBorders>
            <w:shd w:val="clear" w:color="auto" w:fill="B8CCE4"/>
            <w:vAlign w:val="center"/>
          </w:tcPr>
          <w:p w14:paraId="39B54B58"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7B184270"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6CB9A9DD"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29B661C5"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54D19E5A"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08B4D018"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1B9FE3B1"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5FEEAEE7"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vAlign w:val="center"/>
          </w:tcPr>
          <w:p w14:paraId="62B8B732"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6358ECDA"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6583526A"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79FDA9EF"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136D3894" w14:textId="77777777" w:rsidR="005A0873" w:rsidRDefault="005A0873" w:rsidP="00696FA2">
            <w:pPr>
              <w:jc w:val="center"/>
              <w:rPr>
                <w:rFonts w:ascii="Arial" w:hAnsi="Arial" w:cs="Arial"/>
                <w:b/>
                <w:bCs/>
                <w:sz w:val="16"/>
                <w:szCs w:val="16"/>
              </w:rPr>
            </w:pPr>
          </w:p>
        </w:tc>
      </w:tr>
      <w:tr w:rsidR="005A0873" w14:paraId="0B465756" w14:textId="77777777" w:rsidTr="00696FA2">
        <w:trPr>
          <w:cantSplit/>
          <w:trHeight w:val="138"/>
        </w:trPr>
        <w:tc>
          <w:tcPr>
            <w:tcW w:w="817" w:type="dxa"/>
            <w:vMerge/>
            <w:tcBorders>
              <w:top w:val="single" w:sz="4" w:space="0" w:color="auto"/>
              <w:left w:val="single" w:sz="4" w:space="0" w:color="auto"/>
              <w:bottom w:val="single" w:sz="4" w:space="0" w:color="auto"/>
              <w:right w:val="single" w:sz="4" w:space="0" w:color="auto"/>
            </w:tcBorders>
            <w:shd w:val="clear" w:color="auto" w:fill="B8CCE4"/>
            <w:textDirection w:val="btLr"/>
          </w:tcPr>
          <w:p w14:paraId="4F0D1386"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43B2D286"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B8CCE4"/>
            <w:vAlign w:val="center"/>
          </w:tcPr>
          <w:p w14:paraId="3E432629" w14:textId="77777777" w:rsidR="005A0873" w:rsidRPr="00EE2F92" w:rsidRDefault="005A0873" w:rsidP="00696FA2">
            <w:pPr>
              <w:rPr>
                <w:rFonts w:ascii="Arial" w:hAnsi="Arial" w:cs="Arial"/>
                <w:sz w:val="20"/>
                <w:szCs w:val="20"/>
              </w:rPr>
            </w:pPr>
            <w:r w:rsidRPr="00EE2F92">
              <w:rPr>
                <w:rFonts w:ascii="Arial" w:hAnsi="Arial" w:cs="Arial"/>
                <w:sz w:val="20"/>
                <w:szCs w:val="20"/>
              </w:rPr>
              <w:t xml:space="preserve">Unterstützung und Hilfe annehmen </w:t>
            </w:r>
          </w:p>
        </w:tc>
        <w:tc>
          <w:tcPr>
            <w:tcW w:w="3969" w:type="dxa"/>
            <w:tcBorders>
              <w:top w:val="single" w:sz="4" w:space="0" w:color="auto"/>
              <w:left w:val="single" w:sz="4" w:space="0" w:color="auto"/>
              <w:bottom w:val="single" w:sz="4" w:space="0" w:color="auto"/>
              <w:right w:val="single" w:sz="4" w:space="0" w:color="auto"/>
            </w:tcBorders>
            <w:shd w:val="clear" w:color="auto" w:fill="B8CCE4"/>
            <w:vAlign w:val="center"/>
          </w:tcPr>
          <w:p w14:paraId="311BD7AD" w14:textId="77777777" w:rsidR="005A0873" w:rsidRPr="00EE2F92" w:rsidRDefault="005A0873" w:rsidP="00696FA2">
            <w:pPr>
              <w:rPr>
                <w:rFonts w:ascii="Arial" w:hAnsi="Arial" w:cs="Arial"/>
                <w:sz w:val="20"/>
                <w:szCs w:val="20"/>
              </w:rPr>
            </w:pPr>
            <w:r>
              <w:rPr>
                <w:rFonts w:ascii="Arial" w:hAnsi="Arial" w:cs="Arial"/>
                <w:sz w:val="20"/>
                <w:szCs w:val="20"/>
              </w:rPr>
              <w:t>z.B. gemeinsames Verleimen</w:t>
            </w:r>
            <w:r w:rsidRPr="00EE2F92">
              <w:rPr>
                <w:rFonts w:ascii="Arial" w:hAnsi="Arial" w:cs="Arial"/>
                <w:sz w:val="20"/>
                <w:szCs w:val="20"/>
              </w:rPr>
              <w:br/>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142DC717"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3B3B7C85"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7424D8E0"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44A0EC0E"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6C8CB777"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6D673D06"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2C9D057E"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vAlign w:val="center"/>
          </w:tcPr>
          <w:p w14:paraId="1EE8856C"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5953411F"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69F627A3"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235B8F34"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0A918274" w14:textId="77777777" w:rsidR="005A0873" w:rsidRDefault="005A0873" w:rsidP="00696FA2">
            <w:pPr>
              <w:jc w:val="center"/>
              <w:rPr>
                <w:rFonts w:ascii="Arial" w:hAnsi="Arial" w:cs="Arial"/>
                <w:b/>
                <w:bCs/>
                <w:sz w:val="16"/>
                <w:szCs w:val="16"/>
              </w:rPr>
            </w:pPr>
          </w:p>
        </w:tc>
      </w:tr>
      <w:tr w:rsidR="005A0873" w14:paraId="2371E153" w14:textId="77777777" w:rsidTr="00696FA2">
        <w:trPr>
          <w:cantSplit/>
          <w:trHeight w:val="138"/>
        </w:trPr>
        <w:tc>
          <w:tcPr>
            <w:tcW w:w="817" w:type="dxa"/>
            <w:vMerge/>
            <w:tcBorders>
              <w:top w:val="single" w:sz="4" w:space="0" w:color="auto"/>
              <w:left w:val="single" w:sz="4" w:space="0" w:color="auto"/>
              <w:bottom w:val="single" w:sz="4" w:space="0" w:color="auto"/>
              <w:right w:val="single" w:sz="4" w:space="0" w:color="auto"/>
            </w:tcBorders>
            <w:shd w:val="clear" w:color="auto" w:fill="B8CCE4"/>
            <w:textDirection w:val="btLr"/>
          </w:tcPr>
          <w:p w14:paraId="249144C0"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740750AA"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B8CCE4"/>
            <w:vAlign w:val="center"/>
          </w:tcPr>
          <w:p w14:paraId="57AE7E92"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B8CCE4"/>
            <w:vAlign w:val="center"/>
          </w:tcPr>
          <w:p w14:paraId="5C3A87C5"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4C777D83"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1F16E87A"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4CE15AA6"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7C5F7355"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74D88CB2"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329A7C94"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6BAA139A"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vAlign w:val="center"/>
          </w:tcPr>
          <w:p w14:paraId="76BEF2FA"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167C60BA"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3C977572"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198160E5"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136EF9CD" w14:textId="77777777" w:rsidR="005A0873" w:rsidRDefault="005A0873" w:rsidP="00696FA2">
            <w:pPr>
              <w:jc w:val="center"/>
              <w:rPr>
                <w:rFonts w:ascii="Arial" w:hAnsi="Arial" w:cs="Arial"/>
                <w:b/>
                <w:bCs/>
                <w:sz w:val="16"/>
                <w:szCs w:val="16"/>
              </w:rPr>
            </w:pPr>
          </w:p>
        </w:tc>
      </w:tr>
      <w:tr w:rsidR="005A0873" w14:paraId="23093A26" w14:textId="77777777" w:rsidTr="00696FA2">
        <w:trPr>
          <w:cantSplit/>
          <w:trHeight w:val="138"/>
        </w:trPr>
        <w:tc>
          <w:tcPr>
            <w:tcW w:w="817" w:type="dxa"/>
            <w:vMerge/>
            <w:tcBorders>
              <w:top w:val="single" w:sz="4" w:space="0" w:color="auto"/>
              <w:left w:val="single" w:sz="4" w:space="0" w:color="auto"/>
              <w:bottom w:val="single" w:sz="4" w:space="0" w:color="auto"/>
              <w:right w:val="single" w:sz="4" w:space="0" w:color="auto"/>
            </w:tcBorders>
            <w:shd w:val="clear" w:color="auto" w:fill="B8CCE4"/>
            <w:textDirection w:val="btLr"/>
          </w:tcPr>
          <w:p w14:paraId="62DDFB4D"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78FEA41E" w14:textId="77777777" w:rsidR="005A0873" w:rsidRDefault="005A0873" w:rsidP="00696FA2">
            <w:pPr>
              <w:ind w:left="113" w:right="113"/>
              <w:rPr>
                <w:rFonts w:ascii="Arial" w:hAnsi="Arial" w:cs="Arial"/>
                <w:b/>
                <w:bCs/>
                <w:sz w:val="16"/>
                <w:szCs w:val="16"/>
              </w:rPr>
            </w:pPr>
          </w:p>
        </w:tc>
        <w:tc>
          <w:tcPr>
            <w:tcW w:w="7796" w:type="dxa"/>
            <w:gridSpan w:val="2"/>
            <w:tcBorders>
              <w:top w:val="single" w:sz="4" w:space="0" w:color="auto"/>
              <w:left w:val="single" w:sz="4" w:space="0" w:color="auto"/>
              <w:bottom w:val="single" w:sz="4" w:space="0" w:color="auto"/>
              <w:right w:val="single" w:sz="4" w:space="0" w:color="auto"/>
            </w:tcBorders>
            <w:shd w:val="clear" w:color="auto" w:fill="FFCC99"/>
            <w:vAlign w:val="center"/>
          </w:tcPr>
          <w:p w14:paraId="5BEB095C" w14:textId="77777777" w:rsidR="005A0873" w:rsidRPr="00A12004" w:rsidRDefault="005A0873" w:rsidP="00696FA2">
            <w:pPr>
              <w:rPr>
                <w:rFonts w:ascii="Arial" w:hAnsi="Arial" w:cs="Arial"/>
                <w:sz w:val="22"/>
                <w:szCs w:val="20"/>
              </w:rPr>
            </w:pPr>
            <w:r w:rsidRPr="00A12004">
              <w:rPr>
                <w:rFonts w:ascii="Arial" w:hAnsi="Arial" w:cs="Arial"/>
                <w:b/>
                <w:bCs/>
                <w:sz w:val="22"/>
                <w:szCs w:val="20"/>
              </w:rPr>
              <w:t>Lern–, Methoden- und kommunikative Kompetenz</w:t>
            </w: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62D2EF01"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5127D85F"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00A49AA5"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nil"/>
            </w:tcBorders>
            <w:shd w:val="clear" w:color="auto" w:fill="FFFFFF"/>
            <w:vAlign w:val="center"/>
          </w:tcPr>
          <w:p w14:paraId="45CD4F28"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7062999B"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11ABC014" w14:textId="77777777" w:rsidR="005A0873" w:rsidRDefault="005A0873" w:rsidP="00696FA2">
            <w:pPr>
              <w:jc w:val="center"/>
              <w:rPr>
                <w:rFonts w:ascii="Arial" w:hAnsi="Arial" w:cs="Arial"/>
                <w:b/>
                <w:bCs/>
                <w:sz w:val="20"/>
                <w:szCs w:val="20"/>
              </w:rPr>
            </w:pPr>
          </w:p>
        </w:tc>
        <w:tc>
          <w:tcPr>
            <w:tcW w:w="709" w:type="dxa"/>
            <w:tcBorders>
              <w:top w:val="single" w:sz="4" w:space="0" w:color="auto"/>
              <w:left w:val="nil"/>
              <w:bottom w:val="single" w:sz="4" w:space="0" w:color="auto"/>
              <w:right w:val="nil"/>
            </w:tcBorders>
            <w:shd w:val="clear" w:color="auto" w:fill="FFFFFF"/>
            <w:vAlign w:val="center"/>
          </w:tcPr>
          <w:p w14:paraId="04F480FB"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nil"/>
            </w:tcBorders>
            <w:shd w:val="clear" w:color="auto" w:fill="FFFFFF"/>
            <w:vAlign w:val="center"/>
          </w:tcPr>
          <w:p w14:paraId="3304DC20" w14:textId="77777777" w:rsidR="005A0873" w:rsidRDefault="005A0873" w:rsidP="00696FA2">
            <w:pPr>
              <w:jc w:val="center"/>
              <w:rPr>
                <w:rFonts w:ascii="Arial" w:hAnsi="Arial" w:cs="Arial"/>
                <w:sz w:val="16"/>
                <w:szCs w:val="16"/>
              </w:rPr>
            </w:pPr>
          </w:p>
        </w:tc>
        <w:tc>
          <w:tcPr>
            <w:tcW w:w="425" w:type="dxa"/>
            <w:tcBorders>
              <w:top w:val="single" w:sz="4" w:space="0" w:color="auto"/>
              <w:left w:val="nil"/>
              <w:bottom w:val="single" w:sz="4" w:space="0" w:color="auto"/>
              <w:right w:val="nil"/>
            </w:tcBorders>
            <w:shd w:val="clear" w:color="auto" w:fill="FFFFFF"/>
            <w:vAlign w:val="center"/>
          </w:tcPr>
          <w:p w14:paraId="5C7D8147"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nil"/>
            </w:tcBorders>
            <w:shd w:val="clear" w:color="auto" w:fill="FFFFFF"/>
            <w:vAlign w:val="center"/>
          </w:tcPr>
          <w:p w14:paraId="55D56FD6" w14:textId="77777777" w:rsidR="005A0873" w:rsidRDefault="005A0873" w:rsidP="00696FA2">
            <w:pPr>
              <w:jc w:val="center"/>
              <w:rPr>
                <w:rFonts w:ascii="Arial" w:hAnsi="Arial" w:cs="Arial"/>
                <w:b/>
                <w:bCs/>
                <w:sz w:val="16"/>
                <w:szCs w:val="16"/>
              </w:rPr>
            </w:pPr>
          </w:p>
        </w:tc>
        <w:tc>
          <w:tcPr>
            <w:tcW w:w="425" w:type="dxa"/>
            <w:tcBorders>
              <w:top w:val="single" w:sz="4" w:space="0" w:color="auto"/>
              <w:left w:val="nil"/>
              <w:bottom w:val="single" w:sz="4" w:space="0" w:color="auto"/>
              <w:right w:val="nil"/>
            </w:tcBorders>
            <w:shd w:val="clear" w:color="auto" w:fill="FFFFFF"/>
          </w:tcPr>
          <w:p w14:paraId="783045EC" w14:textId="77777777" w:rsidR="005A0873" w:rsidRDefault="005A0873" w:rsidP="00696FA2">
            <w:pPr>
              <w:jc w:val="center"/>
              <w:rPr>
                <w:rFonts w:ascii="Arial" w:hAnsi="Arial" w:cs="Arial"/>
                <w:b/>
                <w:bCs/>
                <w:sz w:val="16"/>
                <w:szCs w:val="16"/>
              </w:rPr>
            </w:pPr>
          </w:p>
        </w:tc>
        <w:tc>
          <w:tcPr>
            <w:tcW w:w="426" w:type="dxa"/>
            <w:tcBorders>
              <w:top w:val="single" w:sz="4" w:space="0" w:color="auto"/>
              <w:left w:val="nil"/>
              <w:bottom w:val="single" w:sz="4" w:space="0" w:color="auto"/>
              <w:right w:val="single" w:sz="4" w:space="0" w:color="auto"/>
            </w:tcBorders>
            <w:shd w:val="clear" w:color="auto" w:fill="FFFFFF"/>
          </w:tcPr>
          <w:p w14:paraId="6EF75F20" w14:textId="77777777" w:rsidR="005A0873" w:rsidRDefault="005A0873" w:rsidP="00696FA2">
            <w:pPr>
              <w:jc w:val="center"/>
              <w:rPr>
                <w:rFonts w:ascii="Arial" w:hAnsi="Arial" w:cs="Arial"/>
                <w:b/>
                <w:bCs/>
                <w:sz w:val="16"/>
                <w:szCs w:val="16"/>
              </w:rPr>
            </w:pPr>
          </w:p>
        </w:tc>
      </w:tr>
      <w:tr w:rsidR="005A0873" w14:paraId="1BDA7C96" w14:textId="77777777" w:rsidTr="00696FA2">
        <w:trPr>
          <w:cantSplit/>
          <w:trHeight w:val="138"/>
        </w:trPr>
        <w:tc>
          <w:tcPr>
            <w:tcW w:w="817" w:type="dxa"/>
            <w:vMerge/>
            <w:tcBorders>
              <w:top w:val="single" w:sz="4" w:space="0" w:color="auto"/>
              <w:left w:val="single" w:sz="4" w:space="0" w:color="auto"/>
              <w:bottom w:val="single" w:sz="4" w:space="0" w:color="auto"/>
              <w:right w:val="single" w:sz="4" w:space="0" w:color="auto"/>
            </w:tcBorders>
            <w:shd w:val="clear" w:color="auto" w:fill="B8CCE4"/>
            <w:textDirection w:val="btLr"/>
          </w:tcPr>
          <w:p w14:paraId="34089075"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479AAB60"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CC99"/>
            <w:vAlign w:val="center"/>
          </w:tcPr>
          <w:p w14:paraId="13AD57AC" w14:textId="77777777" w:rsidR="005A0873" w:rsidRPr="00EE2F92" w:rsidRDefault="005A0873" w:rsidP="00696FA2">
            <w:pPr>
              <w:rPr>
                <w:rFonts w:ascii="Arial" w:hAnsi="Arial" w:cs="Arial"/>
                <w:sz w:val="20"/>
                <w:szCs w:val="20"/>
              </w:rPr>
            </w:pPr>
            <w:r w:rsidRPr="00EE2F92">
              <w:rPr>
                <w:rFonts w:ascii="Arial" w:hAnsi="Arial" w:cs="Arial"/>
                <w:sz w:val="20"/>
                <w:szCs w:val="20"/>
              </w:rPr>
              <w:t xml:space="preserve">Botschaften klar vermitteln </w:t>
            </w:r>
          </w:p>
        </w:tc>
        <w:tc>
          <w:tcPr>
            <w:tcW w:w="3969" w:type="dxa"/>
            <w:tcBorders>
              <w:top w:val="single" w:sz="4" w:space="0" w:color="auto"/>
              <w:left w:val="single" w:sz="4" w:space="0" w:color="auto"/>
              <w:bottom w:val="single" w:sz="4" w:space="0" w:color="auto"/>
              <w:right w:val="single" w:sz="4" w:space="0" w:color="auto"/>
            </w:tcBorders>
            <w:shd w:val="clear" w:color="auto" w:fill="FFCC99"/>
            <w:vAlign w:val="center"/>
          </w:tcPr>
          <w:p w14:paraId="7C091422"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03565477"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21F3134D"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0538420D"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5A4A8E5D" w14:textId="77777777" w:rsidR="005A0873" w:rsidRDefault="005A0873" w:rsidP="00696FA2">
            <w:pPr>
              <w:jc w:val="center"/>
              <w:rPr>
                <w:rFonts w:ascii="Arial" w:hAnsi="Arial" w:cs="Arial"/>
                <w:b/>
                <w:bCs/>
                <w:sz w:val="20"/>
                <w:szCs w:val="20"/>
              </w:rPr>
            </w:pPr>
            <w:r>
              <w:rPr>
                <w:rFonts w:ascii="Arial" w:hAnsi="Arial" w:cs="Arial"/>
                <w:b/>
                <w:bCs/>
                <w:sz w:val="20"/>
                <w:szCs w:val="20"/>
              </w:rPr>
              <w:t>X</w:t>
            </w: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794474FA"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524889F0"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43E0A46A"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vAlign w:val="center"/>
          </w:tcPr>
          <w:p w14:paraId="1C104363"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36F5EE61"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13C6C8AC"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4C0D2242"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2EE82B86" w14:textId="77777777" w:rsidR="005A0873" w:rsidRDefault="005A0873" w:rsidP="00696FA2">
            <w:pPr>
              <w:jc w:val="center"/>
              <w:rPr>
                <w:rFonts w:ascii="Arial" w:hAnsi="Arial" w:cs="Arial"/>
                <w:b/>
                <w:bCs/>
                <w:sz w:val="16"/>
                <w:szCs w:val="16"/>
              </w:rPr>
            </w:pPr>
          </w:p>
        </w:tc>
      </w:tr>
      <w:tr w:rsidR="005A0873" w14:paraId="43BB313F" w14:textId="77777777" w:rsidTr="00696FA2">
        <w:trPr>
          <w:cantSplit/>
          <w:trHeight w:val="138"/>
        </w:trPr>
        <w:tc>
          <w:tcPr>
            <w:tcW w:w="817" w:type="dxa"/>
            <w:vMerge/>
            <w:tcBorders>
              <w:top w:val="single" w:sz="4" w:space="0" w:color="auto"/>
              <w:left w:val="single" w:sz="4" w:space="0" w:color="auto"/>
              <w:bottom w:val="single" w:sz="4" w:space="0" w:color="auto"/>
              <w:right w:val="single" w:sz="4" w:space="0" w:color="auto"/>
            </w:tcBorders>
            <w:shd w:val="clear" w:color="auto" w:fill="B8CCE4"/>
            <w:textDirection w:val="btLr"/>
          </w:tcPr>
          <w:p w14:paraId="27EA5638"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63FA6002"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CC99"/>
            <w:vAlign w:val="center"/>
          </w:tcPr>
          <w:p w14:paraId="17421960"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FFCC99"/>
            <w:vAlign w:val="center"/>
          </w:tcPr>
          <w:p w14:paraId="5DD439E3"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31BD9447"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50EE4753"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60332BB1"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26201EC3"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3948E32D"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3C400200"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7E998CDE"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vAlign w:val="center"/>
          </w:tcPr>
          <w:p w14:paraId="63BE1CCE"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0F63E3EE"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062BD3D1"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5A69AECC"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2363B8F4" w14:textId="77777777" w:rsidR="005A0873" w:rsidRDefault="005A0873" w:rsidP="00696FA2">
            <w:pPr>
              <w:jc w:val="center"/>
              <w:rPr>
                <w:rFonts w:ascii="Arial" w:hAnsi="Arial" w:cs="Arial"/>
                <w:b/>
                <w:bCs/>
                <w:sz w:val="16"/>
                <w:szCs w:val="16"/>
              </w:rPr>
            </w:pPr>
          </w:p>
        </w:tc>
      </w:tr>
      <w:tr w:rsidR="005A0873" w14:paraId="62BF45AE" w14:textId="77777777" w:rsidTr="00696FA2">
        <w:trPr>
          <w:cantSplit/>
          <w:trHeight w:val="138"/>
        </w:trPr>
        <w:tc>
          <w:tcPr>
            <w:tcW w:w="817" w:type="dxa"/>
            <w:vMerge/>
            <w:tcBorders>
              <w:top w:val="single" w:sz="4" w:space="0" w:color="auto"/>
              <w:left w:val="single" w:sz="4" w:space="0" w:color="auto"/>
              <w:bottom w:val="single" w:sz="4" w:space="0" w:color="auto"/>
              <w:right w:val="single" w:sz="4" w:space="0" w:color="auto"/>
            </w:tcBorders>
            <w:shd w:val="clear" w:color="auto" w:fill="B8CCE4"/>
            <w:textDirection w:val="btLr"/>
          </w:tcPr>
          <w:p w14:paraId="7F5D1819"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31726B99"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CC99"/>
            <w:vAlign w:val="center"/>
          </w:tcPr>
          <w:p w14:paraId="0D969172"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FFCC99"/>
            <w:vAlign w:val="center"/>
          </w:tcPr>
          <w:p w14:paraId="6456731E"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638B2248"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6BAF22EF"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38DC118D"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6D9A2942"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4E2DBD6A"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4BC86FD6"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637746E5"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vAlign w:val="center"/>
          </w:tcPr>
          <w:p w14:paraId="71E7BD71"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625B9AB9"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6F4BA304"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43B9BB4D"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475353B6" w14:textId="77777777" w:rsidR="005A0873" w:rsidRDefault="005A0873" w:rsidP="00696FA2">
            <w:pPr>
              <w:jc w:val="center"/>
              <w:rPr>
                <w:rFonts w:ascii="Arial" w:hAnsi="Arial" w:cs="Arial"/>
                <w:b/>
                <w:bCs/>
                <w:sz w:val="16"/>
                <w:szCs w:val="16"/>
              </w:rPr>
            </w:pPr>
          </w:p>
        </w:tc>
      </w:tr>
      <w:tr w:rsidR="005A0873" w14:paraId="12A9F306" w14:textId="77777777" w:rsidTr="00696FA2">
        <w:trPr>
          <w:cantSplit/>
          <w:trHeight w:val="184"/>
        </w:trPr>
        <w:tc>
          <w:tcPr>
            <w:tcW w:w="817" w:type="dxa"/>
            <w:vMerge/>
            <w:tcBorders>
              <w:top w:val="single" w:sz="4" w:space="0" w:color="auto"/>
              <w:left w:val="single" w:sz="4" w:space="0" w:color="auto"/>
              <w:bottom w:val="single" w:sz="4" w:space="0" w:color="auto"/>
              <w:right w:val="single" w:sz="4" w:space="0" w:color="auto"/>
            </w:tcBorders>
            <w:shd w:val="clear" w:color="auto" w:fill="B8CCE4"/>
            <w:textDirection w:val="btLr"/>
          </w:tcPr>
          <w:p w14:paraId="5EE118DF"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7C841C18"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CC99"/>
            <w:vAlign w:val="center"/>
          </w:tcPr>
          <w:p w14:paraId="7336B2EF"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FFCC99"/>
            <w:vAlign w:val="center"/>
          </w:tcPr>
          <w:p w14:paraId="147B8286"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614B005B"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15598D4F"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278ED8E8"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2E240184"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365AF880"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5AFC0E48"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12BCBA73"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vAlign w:val="center"/>
          </w:tcPr>
          <w:p w14:paraId="6D497C88"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373B546F"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7A22F6DE"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2A65ACF8"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19A96590" w14:textId="77777777" w:rsidR="005A0873" w:rsidRDefault="005A0873" w:rsidP="00696FA2">
            <w:pPr>
              <w:jc w:val="center"/>
              <w:rPr>
                <w:rFonts w:ascii="Arial" w:hAnsi="Arial" w:cs="Arial"/>
                <w:b/>
                <w:bCs/>
                <w:sz w:val="16"/>
                <w:szCs w:val="16"/>
              </w:rPr>
            </w:pPr>
          </w:p>
        </w:tc>
      </w:tr>
      <w:tr w:rsidR="005A0873" w14:paraId="05962C91" w14:textId="77777777" w:rsidTr="00696FA2">
        <w:trPr>
          <w:cantSplit/>
          <w:trHeight w:val="184"/>
        </w:trPr>
        <w:tc>
          <w:tcPr>
            <w:tcW w:w="817" w:type="dxa"/>
            <w:vMerge/>
            <w:tcBorders>
              <w:top w:val="single" w:sz="4" w:space="0" w:color="auto"/>
              <w:left w:val="single" w:sz="4" w:space="0" w:color="auto"/>
              <w:bottom w:val="single" w:sz="4" w:space="0" w:color="auto"/>
              <w:right w:val="single" w:sz="4" w:space="0" w:color="auto"/>
            </w:tcBorders>
            <w:shd w:val="clear" w:color="auto" w:fill="B8CCE4"/>
            <w:textDirection w:val="btLr"/>
          </w:tcPr>
          <w:p w14:paraId="1CDCD904"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5F7E2BE5"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CC99"/>
            <w:vAlign w:val="center"/>
          </w:tcPr>
          <w:p w14:paraId="0666C7F0"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FFCC99"/>
            <w:vAlign w:val="center"/>
          </w:tcPr>
          <w:p w14:paraId="3010EA33"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13F58038"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4C44A814"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00F0E8E7"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35238D08"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2FE63EB4"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2F0059B8"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3B7EAD44"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vAlign w:val="center"/>
          </w:tcPr>
          <w:p w14:paraId="05C9DB7E"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2BF61B09"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1B77ECD5"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62C56292"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496367E9" w14:textId="77777777" w:rsidR="005A0873" w:rsidRDefault="005A0873" w:rsidP="00696FA2">
            <w:pPr>
              <w:jc w:val="center"/>
              <w:rPr>
                <w:rFonts w:ascii="Arial" w:hAnsi="Arial" w:cs="Arial"/>
                <w:b/>
                <w:bCs/>
                <w:sz w:val="16"/>
                <w:szCs w:val="16"/>
              </w:rPr>
            </w:pPr>
          </w:p>
        </w:tc>
      </w:tr>
      <w:tr w:rsidR="005A0873" w14:paraId="5991D7E4" w14:textId="77777777" w:rsidTr="00696FA2">
        <w:trPr>
          <w:cantSplit/>
          <w:trHeight w:val="88"/>
        </w:trPr>
        <w:tc>
          <w:tcPr>
            <w:tcW w:w="817" w:type="dxa"/>
            <w:vMerge/>
            <w:tcBorders>
              <w:top w:val="single" w:sz="4" w:space="0" w:color="auto"/>
              <w:left w:val="single" w:sz="4" w:space="0" w:color="auto"/>
              <w:bottom w:val="single" w:sz="4" w:space="0" w:color="auto"/>
              <w:right w:val="single" w:sz="4" w:space="0" w:color="auto"/>
            </w:tcBorders>
            <w:shd w:val="clear" w:color="auto" w:fill="B8CCE4"/>
            <w:textDirection w:val="btLr"/>
          </w:tcPr>
          <w:p w14:paraId="6D385EC3" w14:textId="77777777" w:rsidR="005A0873" w:rsidRDefault="005A0873" w:rsidP="00696FA2">
            <w:pPr>
              <w:ind w:left="113" w:right="113"/>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FFCC99"/>
            <w:textDirection w:val="btLr"/>
          </w:tcPr>
          <w:p w14:paraId="26983F80" w14:textId="77777777" w:rsidR="005A0873" w:rsidRDefault="005A0873" w:rsidP="00696FA2">
            <w:pPr>
              <w:ind w:left="113" w:right="113"/>
              <w:rPr>
                <w:rFonts w:ascii="Arial" w:hAnsi="Arial" w:cs="Arial"/>
                <w:b/>
                <w:bCs/>
                <w:sz w:val="16"/>
                <w:szCs w:val="16"/>
              </w:rPr>
            </w:pPr>
          </w:p>
        </w:tc>
        <w:tc>
          <w:tcPr>
            <w:tcW w:w="3827" w:type="dxa"/>
            <w:tcBorders>
              <w:top w:val="single" w:sz="4" w:space="0" w:color="auto"/>
              <w:left w:val="single" w:sz="4" w:space="0" w:color="auto"/>
              <w:bottom w:val="single" w:sz="4" w:space="0" w:color="auto"/>
              <w:right w:val="single" w:sz="4" w:space="0" w:color="auto"/>
            </w:tcBorders>
            <w:shd w:val="clear" w:color="auto" w:fill="FFCC99"/>
            <w:vAlign w:val="center"/>
          </w:tcPr>
          <w:p w14:paraId="39C8D144" w14:textId="77777777" w:rsidR="005A0873" w:rsidRPr="00EE2F92" w:rsidRDefault="005A0873" w:rsidP="00696FA2">
            <w:pPr>
              <w:rPr>
                <w:rFonts w:ascii="Arial" w:hAnsi="Arial" w:cs="Arial"/>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FFCC99"/>
            <w:vAlign w:val="center"/>
          </w:tcPr>
          <w:p w14:paraId="6810E748" w14:textId="77777777" w:rsidR="005A0873" w:rsidRPr="00EE2F92" w:rsidRDefault="005A0873" w:rsidP="00696FA2">
            <w:pPr>
              <w:rPr>
                <w:rFonts w:ascii="Arial" w:hAnsi="Arial" w:cs="Arial"/>
                <w:sz w:val="20"/>
                <w:szCs w:val="20"/>
              </w:rPr>
            </w:pPr>
          </w:p>
        </w:tc>
        <w:tc>
          <w:tcPr>
            <w:tcW w:w="284" w:type="dxa"/>
            <w:tcBorders>
              <w:top w:val="single" w:sz="4" w:space="0" w:color="auto"/>
              <w:left w:val="single" w:sz="4" w:space="0" w:color="auto"/>
              <w:bottom w:val="single" w:sz="4" w:space="0" w:color="auto"/>
              <w:right w:val="single" w:sz="4" w:space="0" w:color="auto"/>
            </w:tcBorders>
            <w:shd w:val="clear" w:color="auto" w:fill="C4BC96"/>
            <w:vAlign w:val="center"/>
          </w:tcPr>
          <w:p w14:paraId="6B859D3B" w14:textId="77777777" w:rsidR="005A0873" w:rsidRDefault="005A0873" w:rsidP="00696FA2">
            <w:pPr>
              <w:jc w:val="center"/>
              <w:rPr>
                <w:rFonts w:ascii="Arial" w:hAnsi="Arial" w:cs="Arial"/>
                <w:b/>
                <w:bCs/>
                <w:sz w:val="20"/>
                <w:szCs w:val="20"/>
              </w:rPr>
            </w:pPr>
          </w:p>
        </w:tc>
        <w:tc>
          <w:tcPr>
            <w:tcW w:w="283" w:type="dxa"/>
            <w:tcBorders>
              <w:top w:val="single" w:sz="4" w:space="0" w:color="auto"/>
              <w:left w:val="single" w:sz="4" w:space="0" w:color="auto"/>
              <w:bottom w:val="single" w:sz="4" w:space="0" w:color="auto"/>
              <w:right w:val="single" w:sz="4" w:space="0" w:color="auto"/>
            </w:tcBorders>
            <w:shd w:val="clear" w:color="auto" w:fill="FFE4AD"/>
            <w:vAlign w:val="center"/>
          </w:tcPr>
          <w:p w14:paraId="7FEDC5BC" w14:textId="77777777" w:rsidR="005A0873" w:rsidRDefault="005A0873" w:rsidP="00696FA2">
            <w:pPr>
              <w:jc w:val="center"/>
              <w:rPr>
                <w:rFonts w:ascii="Arial" w:hAnsi="Arial" w:cs="Arial"/>
                <w:b/>
                <w:bCs/>
                <w:sz w:val="20"/>
                <w:szCs w:val="20"/>
              </w:rPr>
            </w:pPr>
          </w:p>
        </w:tc>
        <w:tc>
          <w:tcPr>
            <w:tcW w:w="425" w:type="dxa"/>
            <w:tcBorders>
              <w:top w:val="nil"/>
              <w:left w:val="single" w:sz="4" w:space="0" w:color="auto"/>
              <w:bottom w:val="nil"/>
              <w:right w:val="single" w:sz="4" w:space="0" w:color="auto"/>
            </w:tcBorders>
            <w:vAlign w:val="center"/>
          </w:tcPr>
          <w:p w14:paraId="5FC7AD50" w14:textId="77777777" w:rsidR="005A0873" w:rsidRDefault="005A0873" w:rsidP="00696FA2">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63FFFF"/>
            <w:vAlign w:val="center"/>
          </w:tcPr>
          <w:p w14:paraId="0A50C52F"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CFCFFF"/>
            <w:vAlign w:val="center"/>
          </w:tcPr>
          <w:p w14:paraId="57A95DDC"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3FF95"/>
            <w:vAlign w:val="center"/>
          </w:tcPr>
          <w:p w14:paraId="1782AD32" w14:textId="77777777" w:rsidR="005A0873" w:rsidRDefault="005A0873" w:rsidP="00696FA2">
            <w:pPr>
              <w:jc w:val="center"/>
              <w:rPr>
                <w:rFonts w:ascii="Arial" w:hAnsi="Arial" w:cs="Arial"/>
                <w:b/>
                <w:b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2DBDB"/>
            <w:vAlign w:val="center"/>
          </w:tcPr>
          <w:p w14:paraId="0B3B1CB3"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vAlign w:val="center"/>
          </w:tcPr>
          <w:p w14:paraId="75C8C814" w14:textId="77777777" w:rsidR="005A0873" w:rsidRDefault="005A0873" w:rsidP="00696FA2">
            <w:pPr>
              <w:jc w:val="center"/>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00CC99"/>
            <w:vAlign w:val="center"/>
          </w:tcPr>
          <w:p w14:paraId="32B0AB4A"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B6DDE8"/>
            <w:vAlign w:val="center"/>
          </w:tcPr>
          <w:p w14:paraId="3EA811D2" w14:textId="77777777" w:rsidR="005A0873" w:rsidRDefault="005A0873" w:rsidP="00696FA2">
            <w:pPr>
              <w:jc w:val="center"/>
              <w:rPr>
                <w:rFonts w:ascii="Arial" w:hAnsi="Arial" w:cs="Arial"/>
                <w:b/>
                <w:bCs/>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FF7C80"/>
          </w:tcPr>
          <w:p w14:paraId="50C07A42" w14:textId="77777777" w:rsidR="005A0873" w:rsidRDefault="005A0873" w:rsidP="00696FA2">
            <w:pPr>
              <w:jc w:val="center"/>
              <w:rPr>
                <w:rFonts w:ascii="Arial" w:hAnsi="Arial" w:cs="Arial"/>
                <w:b/>
                <w:bCs/>
                <w:sz w:val="16"/>
                <w:szCs w:val="16"/>
              </w:rPr>
            </w:pPr>
          </w:p>
        </w:tc>
        <w:tc>
          <w:tcPr>
            <w:tcW w:w="426" w:type="dxa"/>
            <w:tcBorders>
              <w:top w:val="single" w:sz="4" w:space="0" w:color="auto"/>
              <w:left w:val="single" w:sz="4" w:space="0" w:color="auto"/>
              <w:bottom w:val="single" w:sz="4" w:space="0" w:color="auto"/>
              <w:right w:val="single" w:sz="4" w:space="0" w:color="auto"/>
            </w:tcBorders>
            <w:shd w:val="clear" w:color="auto" w:fill="CCFF66"/>
          </w:tcPr>
          <w:p w14:paraId="031F0F12" w14:textId="77777777" w:rsidR="005A0873" w:rsidRDefault="005A0873" w:rsidP="00696FA2">
            <w:pPr>
              <w:jc w:val="center"/>
              <w:rPr>
                <w:rFonts w:ascii="Arial" w:hAnsi="Arial" w:cs="Arial"/>
                <w:b/>
                <w:bCs/>
                <w:sz w:val="16"/>
                <w:szCs w:val="16"/>
              </w:rPr>
            </w:pPr>
          </w:p>
        </w:tc>
      </w:tr>
    </w:tbl>
    <w:p w14:paraId="4B142211" w14:textId="77777777" w:rsidR="005A0873" w:rsidRDefault="005A0873" w:rsidP="005A0873"/>
    <w:p w14:paraId="6BF4F262" w14:textId="6B7A91DF" w:rsidR="005A0873" w:rsidRDefault="005A0873"/>
    <w:p w14:paraId="583B15BE" w14:textId="77777777" w:rsidR="005A0873" w:rsidRDefault="005A0873"/>
    <w:tbl>
      <w:tblPr>
        <w:tblW w:w="15310"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1"/>
        <w:gridCol w:w="14459"/>
      </w:tblGrid>
      <w:tr w:rsidR="00EE0914" w14:paraId="3205C168" w14:textId="77777777" w:rsidTr="005A0873">
        <w:trPr>
          <w:cantSplit/>
          <w:trHeight w:val="284"/>
        </w:trPr>
        <w:tc>
          <w:tcPr>
            <w:tcW w:w="851" w:type="dxa"/>
            <w:vMerge w:val="restart"/>
            <w:tcBorders>
              <w:top w:val="single" w:sz="4" w:space="0" w:color="auto"/>
              <w:left w:val="single" w:sz="4" w:space="0" w:color="auto"/>
              <w:bottom w:val="single" w:sz="4" w:space="0" w:color="auto"/>
              <w:right w:val="single" w:sz="4" w:space="0" w:color="auto"/>
            </w:tcBorders>
            <w:shd w:val="clear" w:color="auto" w:fill="00CC99"/>
            <w:tcMar>
              <w:left w:w="57" w:type="dxa"/>
              <w:right w:w="57" w:type="dxa"/>
            </w:tcMar>
            <w:textDirection w:val="btLr"/>
            <w:vAlign w:val="center"/>
          </w:tcPr>
          <w:bookmarkEnd w:id="2"/>
          <w:p w14:paraId="7E7ED479" w14:textId="77777777" w:rsidR="00EE0914" w:rsidRDefault="00EE0914" w:rsidP="00C50F90">
            <w:pPr>
              <w:ind w:left="113" w:right="113"/>
              <w:jc w:val="center"/>
              <w:rPr>
                <w:rFonts w:ascii="Arial" w:hAnsi="Arial" w:cs="Arial"/>
                <w:b/>
                <w:bCs/>
                <w:sz w:val="16"/>
                <w:szCs w:val="16"/>
              </w:rPr>
            </w:pPr>
            <w:r>
              <w:rPr>
                <w:rFonts w:ascii="Arial" w:hAnsi="Arial" w:cs="Arial"/>
                <w:b/>
                <w:bCs/>
                <w:sz w:val="16"/>
                <w:szCs w:val="16"/>
              </w:rPr>
              <w:t>Deutsch</w:t>
            </w:r>
          </w:p>
        </w:tc>
        <w:tc>
          <w:tcPr>
            <w:tcW w:w="1445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AA1573" w14:textId="77777777" w:rsidR="00EE0914" w:rsidRDefault="00EE0914" w:rsidP="00C50F90">
            <w:pPr>
              <w:rPr>
                <w:rFonts w:ascii="Arial" w:hAnsi="Arial" w:cs="Arial"/>
                <w:sz w:val="16"/>
                <w:szCs w:val="16"/>
              </w:rPr>
            </w:pPr>
          </w:p>
        </w:tc>
      </w:tr>
      <w:tr w:rsidR="00EE0914" w14:paraId="0E1C59E3" w14:textId="77777777" w:rsidTr="00C50F90">
        <w:trPr>
          <w:cantSplit/>
          <w:trHeight w:val="284"/>
        </w:trPr>
        <w:tc>
          <w:tcPr>
            <w:tcW w:w="851" w:type="dxa"/>
            <w:vMerge/>
            <w:tcBorders>
              <w:top w:val="single" w:sz="4" w:space="0" w:color="auto"/>
              <w:left w:val="single" w:sz="4" w:space="0" w:color="auto"/>
              <w:bottom w:val="single" w:sz="4" w:space="0" w:color="auto"/>
              <w:right w:val="single" w:sz="4" w:space="0" w:color="auto"/>
            </w:tcBorders>
            <w:shd w:val="clear" w:color="auto" w:fill="00CC99"/>
            <w:tcMar>
              <w:left w:w="57" w:type="dxa"/>
              <w:right w:w="57" w:type="dxa"/>
            </w:tcMar>
            <w:textDirection w:val="btLr"/>
          </w:tcPr>
          <w:p w14:paraId="21D98A73" w14:textId="77777777" w:rsidR="00EE0914" w:rsidRDefault="00EE0914" w:rsidP="00C50F90">
            <w:pPr>
              <w:ind w:left="113" w:right="113"/>
              <w:rPr>
                <w:rFonts w:ascii="Arial" w:hAnsi="Arial" w:cs="Arial"/>
                <w:b/>
                <w:bCs/>
                <w:sz w:val="16"/>
                <w:szCs w:val="16"/>
              </w:rPr>
            </w:pPr>
          </w:p>
        </w:tc>
        <w:tc>
          <w:tcPr>
            <w:tcW w:w="14459" w:type="dxa"/>
            <w:tcBorders>
              <w:top w:val="nil"/>
              <w:left w:val="single" w:sz="4" w:space="0" w:color="auto"/>
              <w:bottom w:val="single" w:sz="4" w:space="0" w:color="auto"/>
              <w:right w:val="single" w:sz="4" w:space="0" w:color="auto"/>
            </w:tcBorders>
            <w:tcMar>
              <w:left w:w="57" w:type="dxa"/>
              <w:right w:w="57" w:type="dxa"/>
            </w:tcMar>
            <w:vAlign w:val="center"/>
          </w:tcPr>
          <w:p w14:paraId="31A1252F" w14:textId="77777777" w:rsidR="00EE0914" w:rsidRDefault="00EE0914" w:rsidP="00C50F90">
            <w:pPr>
              <w:rPr>
                <w:rFonts w:ascii="Arial" w:hAnsi="Arial" w:cs="Arial"/>
                <w:sz w:val="16"/>
                <w:szCs w:val="16"/>
              </w:rPr>
            </w:pPr>
          </w:p>
        </w:tc>
      </w:tr>
      <w:tr w:rsidR="00EE0914" w14:paraId="36845411" w14:textId="77777777" w:rsidTr="00C50F90">
        <w:trPr>
          <w:cantSplit/>
          <w:trHeight w:val="284"/>
        </w:trPr>
        <w:tc>
          <w:tcPr>
            <w:tcW w:w="851" w:type="dxa"/>
            <w:vMerge/>
            <w:tcBorders>
              <w:top w:val="single" w:sz="4" w:space="0" w:color="auto"/>
              <w:left w:val="single" w:sz="4" w:space="0" w:color="auto"/>
              <w:bottom w:val="single" w:sz="4" w:space="0" w:color="auto"/>
              <w:right w:val="single" w:sz="4" w:space="0" w:color="auto"/>
            </w:tcBorders>
            <w:shd w:val="clear" w:color="auto" w:fill="00CC99"/>
            <w:tcMar>
              <w:left w:w="57" w:type="dxa"/>
              <w:right w:w="57" w:type="dxa"/>
            </w:tcMar>
            <w:textDirection w:val="btLr"/>
          </w:tcPr>
          <w:p w14:paraId="70B11CD3" w14:textId="77777777" w:rsidR="00EE0914" w:rsidRDefault="00EE0914" w:rsidP="00C50F90">
            <w:pPr>
              <w:ind w:left="113" w:right="113"/>
              <w:rPr>
                <w:rFonts w:ascii="Arial" w:hAnsi="Arial" w:cs="Arial"/>
                <w:b/>
                <w:bCs/>
                <w:sz w:val="16"/>
                <w:szCs w:val="16"/>
              </w:rPr>
            </w:pPr>
          </w:p>
        </w:tc>
        <w:tc>
          <w:tcPr>
            <w:tcW w:w="14459" w:type="dxa"/>
            <w:tcBorders>
              <w:top w:val="nil"/>
              <w:left w:val="single" w:sz="4" w:space="0" w:color="auto"/>
              <w:bottom w:val="single" w:sz="4" w:space="0" w:color="auto"/>
              <w:right w:val="single" w:sz="4" w:space="0" w:color="auto"/>
            </w:tcBorders>
            <w:tcMar>
              <w:left w:w="57" w:type="dxa"/>
              <w:right w:w="57" w:type="dxa"/>
            </w:tcMar>
            <w:vAlign w:val="center"/>
          </w:tcPr>
          <w:p w14:paraId="55ABAFCE" w14:textId="77777777" w:rsidR="00EE0914" w:rsidRDefault="00EE0914" w:rsidP="00C50F90">
            <w:pPr>
              <w:rPr>
                <w:rFonts w:ascii="Arial" w:hAnsi="Arial" w:cs="Arial"/>
                <w:sz w:val="16"/>
                <w:szCs w:val="16"/>
              </w:rPr>
            </w:pPr>
          </w:p>
        </w:tc>
      </w:tr>
      <w:tr w:rsidR="00EE0914" w14:paraId="2EDBF4B1" w14:textId="77777777" w:rsidTr="00C50F90">
        <w:trPr>
          <w:cantSplit/>
          <w:trHeight w:val="284"/>
        </w:trPr>
        <w:tc>
          <w:tcPr>
            <w:tcW w:w="851" w:type="dxa"/>
            <w:vMerge/>
            <w:tcBorders>
              <w:top w:val="single" w:sz="4" w:space="0" w:color="auto"/>
              <w:left w:val="single" w:sz="4" w:space="0" w:color="auto"/>
              <w:bottom w:val="single" w:sz="4" w:space="0" w:color="auto"/>
              <w:right w:val="single" w:sz="4" w:space="0" w:color="auto"/>
            </w:tcBorders>
            <w:shd w:val="clear" w:color="auto" w:fill="00CC99"/>
            <w:tcMar>
              <w:left w:w="57" w:type="dxa"/>
              <w:right w:w="57" w:type="dxa"/>
            </w:tcMar>
            <w:textDirection w:val="btLr"/>
          </w:tcPr>
          <w:p w14:paraId="0D99EF0A" w14:textId="77777777" w:rsidR="00EE0914" w:rsidRDefault="00EE0914" w:rsidP="00C50F90">
            <w:pPr>
              <w:ind w:left="113" w:right="113"/>
              <w:rPr>
                <w:rFonts w:ascii="Arial" w:hAnsi="Arial" w:cs="Arial"/>
                <w:b/>
                <w:bCs/>
                <w:sz w:val="16"/>
                <w:szCs w:val="16"/>
              </w:rPr>
            </w:pPr>
          </w:p>
        </w:tc>
        <w:tc>
          <w:tcPr>
            <w:tcW w:w="14459" w:type="dxa"/>
            <w:tcBorders>
              <w:top w:val="nil"/>
              <w:left w:val="single" w:sz="4" w:space="0" w:color="auto"/>
              <w:bottom w:val="single" w:sz="4" w:space="0" w:color="auto"/>
              <w:right w:val="single" w:sz="4" w:space="0" w:color="auto"/>
            </w:tcBorders>
            <w:tcMar>
              <w:left w:w="57" w:type="dxa"/>
              <w:right w:w="57" w:type="dxa"/>
            </w:tcMar>
            <w:vAlign w:val="center"/>
          </w:tcPr>
          <w:p w14:paraId="65740475" w14:textId="77777777" w:rsidR="00EE0914" w:rsidRDefault="00EE0914" w:rsidP="00C50F90">
            <w:pPr>
              <w:rPr>
                <w:rFonts w:ascii="Arial" w:hAnsi="Arial" w:cs="Arial"/>
                <w:sz w:val="16"/>
                <w:szCs w:val="16"/>
              </w:rPr>
            </w:pPr>
          </w:p>
        </w:tc>
      </w:tr>
      <w:tr w:rsidR="00EE0914" w14:paraId="02300D72" w14:textId="77777777" w:rsidTr="00C50F90">
        <w:trPr>
          <w:cantSplit/>
          <w:trHeight w:val="105"/>
        </w:trPr>
        <w:tc>
          <w:tcPr>
            <w:tcW w:w="851" w:type="dxa"/>
            <w:tcBorders>
              <w:top w:val="single" w:sz="4" w:space="0" w:color="auto"/>
              <w:left w:val="single" w:sz="4" w:space="0" w:color="auto"/>
              <w:bottom w:val="single" w:sz="4" w:space="0" w:color="auto"/>
              <w:right w:val="nil"/>
            </w:tcBorders>
            <w:tcMar>
              <w:left w:w="57" w:type="dxa"/>
              <w:right w:w="57" w:type="dxa"/>
            </w:tcMar>
            <w:textDirection w:val="btLr"/>
          </w:tcPr>
          <w:p w14:paraId="4746EB43" w14:textId="77777777" w:rsidR="00EE0914" w:rsidRDefault="00EE0914" w:rsidP="00C50F90">
            <w:pPr>
              <w:ind w:left="113" w:right="113"/>
              <w:rPr>
                <w:rFonts w:ascii="Arial" w:hAnsi="Arial" w:cs="Arial"/>
                <w:b/>
                <w:bCs/>
                <w:sz w:val="16"/>
                <w:szCs w:val="16"/>
              </w:rPr>
            </w:pPr>
          </w:p>
        </w:tc>
        <w:tc>
          <w:tcPr>
            <w:tcW w:w="14459" w:type="dxa"/>
            <w:tcBorders>
              <w:top w:val="nil"/>
              <w:left w:val="nil"/>
              <w:bottom w:val="single" w:sz="4" w:space="0" w:color="auto"/>
              <w:right w:val="single" w:sz="4" w:space="0" w:color="auto"/>
            </w:tcBorders>
            <w:tcMar>
              <w:left w:w="57" w:type="dxa"/>
              <w:right w:w="57" w:type="dxa"/>
            </w:tcMar>
            <w:vAlign w:val="center"/>
          </w:tcPr>
          <w:p w14:paraId="06BC55B1" w14:textId="77777777" w:rsidR="00EE0914" w:rsidRDefault="00EE0914" w:rsidP="00C50F90">
            <w:pPr>
              <w:rPr>
                <w:rFonts w:ascii="Arial" w:hAnsi="Arial" w:cs="Arial"/>
                <w:b/>
                <w:bCs/>
                <w:sz w:val="16"/>
                <w:szCs w:val="16"/>
              </w:rPr>
            </w:pPr>
          </w:p>
        </w:tc>
      </w:tr>
      <w:tr w:rsidR="00EE0914" w14:paraId="10FE8C64" w14:textId="77777777" w:rsidTr="00C50F90">
        <w:trPr>
          <w:cantSplit/>
          <w:trHeight w:val="284"/>
        </w:trPr>
        <w:tc>
          <w:tcPr>
            <w:tcW w:w="851" w:type="dxa"/>
            <w:vMerge w:val="restart"/>
            <w:tcBorders>
              <w:top w:val="single" w:sz="4" w:space="0" w:color="auto"/>
              <w:left w:val="single" w:sz="4" w:space="0" w:color="auto"/>
              <w:bottom w:val="single" w:sz="4" w:space="0" w:color="auto"/>
              <w:right w:val="single" w:sz="4" w:space="0" w:color="auto"/>
            </w:tcBorders>
            <w:shd w:val="clear" w:color="auto" w:fill="B6DDE8"/>
            <w:tcMar>
              <w:left w:w="57" w:type="dxa"/>
              <w:right w:w="57" w:type="dxa"/>
            </w:tcMar>
            <w:textDirection w:val="btLr"/>
            <w:vAlign w:val="center"/>
          </w:tcPr>
          <w:p w14:paraId="08806CFD" w14:textId="77777777" w:rsidR="00EE0914" w:rsidRDefault="00EE0914" w:rsidP="00C50F90">
            <w:pPr>
              <w:ind w:left="113" w:right="113"/>
              <w:jc w:val="center"/>
              <w:rPr>
                <w:rFonts w:ascii="Arial" w:hAnsi="Arial" w:cs="Arial"/>
                <w:b/>
                <w:bCs/>
                <w:sz w:val="18"/>
                <w:szCs w:val="18"/>
              </w:rPr>
            </w:pPr>
            <w:r>
              <w:rPr>
                <w:rFonts w:ascii="Arial" w:hAnsi="Arial" w:cs="Arial"/>
                <w:b/>
                <w:bCs/>
                <w:sz w:val="18"/>
                <w:szCs w:val="18"/>
              </w:rPr>
              <w:t>Politik</w:t>
            </w:r>
          </w:p>
        </w:tc>
        <w:tc>
          <w:tcPr>
            <w:tcW w:w="1445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E1DD96" w14:textId="77777777" w:rsidR="00EE0914" w:rsidRDefault="00EE0914" w:rsidP="00C50F90">
            <w:pPr>
              <w:rPr>
                <w:rFonts w:ascii="Arial" w:hAnsi="Arial" w:cs="Arial"/>
                <w:sz w:val="16"/>
                <w:szCs w:val="16"/>
              </w:rPr>
            </w:pPr>
          </w:p>
        </w:tc>
      </w:tr>
      <w:tr w:rsidR="00EE0914" w14:paraId="5BFCF6B3" w14:textId="77777777" w:rsidTr="00C50F90">
        <w:trPr>
          <w:cantSplit/>
          <w:trHeight w:val="284"/>
        </w:trPr>
        <w:tc>
          <w:tcPr>
            <w:tcW w:w="851" w:type="dxa"/>
            <w:vMerge/>
            <w:tcBorders>
              <w:top w:val="single" w:sz="4" w:space="0" w:color="auto"/>
              <w:left w:val="single" w:sz="4" w:space="0" w:color="auto"/>
              <w:bottom w:val="single" w:sz="4" w:space="0" w:color="auto"/>
              <w:right w:val="single" w:sz="4" w:space="0" w:color="auto"/>
            </w:tcBorders>
            <w:shd w:val="clear" w:color="auto" w:fill="B6DDE8"/>
            <w:tcMar>
              <w:left w:w="57" w:type="dxa"/>
              <w:right w:w="57" w:type="dxa"/>
            </w:tcMar>
            <w:textDirection w:val="btLr"/>
          </w:tcPr>
          <w:p w14:paraId="105C98C5" w14:textId="77777777" w:rsidR="00EE0914" w:rsidRDefault="00EE0914" w:rsidP="00C50F90">
            <w:pPr>
              <w:ind w:left="113" w:right="113"/>
              <w:jc w:val="center"/>
              <w:rPr>
                <w:rFonts w:ascii="Arial" w:hAnsi="Arial" w:cs="Arial"/>
                <w:b/>
                <w:bCs/>
                <w:sz w:val="18"/>
                <w:szCs w:val="18"/>
              </w:rPr>
            </w:pPr>
          </w:p>
        </w:tc>
        <w:tc>
          <w:tcPr>
            <w:tcW w:w="1445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5D7922" w14:textId="77777777" w:rsidR="00EE0914" w:rsidRDefault="00EE0914" w:rsidP="00C50F90">
            <w:pPr>
              <w:rPr>
                <w:rFonts w:ascii="Arial" w:hAnsi="Arial" w:cs="Arial"/>
                <w:sz w:val="16"/>
                <w:szCs w:val="16"/>
              </w:rPr>
            </w:pPr>
          </w:p>
        </w:tc>
      </w:tr>
      <w:tr w:rsidR="00EE0914" w14:paraId="3AD3E188" w14:textId="77777777" w:rsidTr="00C50F90">
        <w:trPr>
          <w:cantSplit/>
          <w:trHeight w:val="284"/>
        </w:trPr>
        <w:tc>
          <w:tcPr>
            <w:tcW w:w="851" w:type="dxa"/>
            <w:vMerge/>
            <w:tcBorders>
              <w:top w:val="single" w:sz="4" w:space="0" w:color="auto"/>
              <w:left w:val="single" w:sz="4" w:space="0" w:color="auto"/>
              <w:bottom w:val="single" w:sz="4" w:space="0" w:color="auto"/>
              <w:right w:val="single" w:sz="4" w:space="0" w:color="auto"/>
            </w:tcBorders>
            <w:shd w:val="clear" w:color="auto" w:fill="B6DDE8"/>
            <w:tcMar>
              <w:left w:w="57" w:type="dxa"/>
              <w:right w:w="57" w:type="dxa"/>
            </w:tcMar>
            <w:textDirection w:val="btLr"/>
          </w:tcPr>
          <w:p w14:paraId="129119B5" w14:textId="77777777" w:rsidR="00EE0914" w:rsidRDefault="00EE0914" w:rsidP="00C50F90">
            <w:pPr>
              <w:ind w:left="113" w:right="113"/>
              <w:rPr>
                <w:rFonts w:ascii="Arial" w:hAnsi="Arial" w:cs="Arial"/>
                <w:sz w:val="16"/>
                <w:szCs w:val="16"/>
              </w:rPr>
            </w:pPr>
          </w:p>
        </w:tc>
        <w:tc>
          <w:tcPr>
            <w:tcW w:w="1445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93DEB6" w14:textId="77777777" w:rsidR="00EE0914" w:rsidRDefault="00EE0914" w:rsidP="00C50F90">
            <w:pPr>
              <w:rPr>
                <w:rFonts w:ascii="Arial" w:hAnsi="Arial" w:cs="Arial"/>
                <w:sz w:val="16"/>
                <w:szCs w:val="16"/>
              </w:rPr>
            </w:pPr>
          </w:p>
        </w:tc>
      </w:tr>
      <w:tr w:rsidR="00EE0914" w14:paraId="5199CC14" w14:textId="77777777" w:rsidTr="00C50F90">
        <w:trPr>
          <w:cantSplit/>
          <w:trHeight w:val="284"/>
        </w:trPr>
        <w:tc>
          <w:tcPr>
            <w:tcW w:w="851" w:type="dxa"/>
            <w:vMerge/>
            <w:tcBorders>
              <w:top w:val="single" w:sz="4" w:space="0" w:color="auto"/>
              <w:left w:val="single" w:sz="4" w:space="0" w:color="auto"/>
              <w:bottom w:val="single" w:sz="4" w:space="0" w:color="auto"/>
              <w:right w:val="single" w:sz="4" w:space="0" w:color="auto"/>
            </w:tcBorders>
            <w:shd w:val="clear" w:color="auto" w:fill="B6DDE8"/>
            <w:tcMar>
              <w:left w:w="57" w:type="dxa"/>
              <w:right w:w="57" w:type="dxa"/>
            </w:tcMar>
            <w:textDirection w:val="btLr"/>
          </w:tcPr>
          <w:p w14:paraId="6D7FEA15" w14:textId="77777777" w:rsidR="00EE0914" w:rsidRDefault="00EE0914" w:rsidP="00C50F90">
            <w:pPr>
              <w:ind w:left="113" w:right="113"/>
              <w:rPr>
                <w:rFonts w:ascii="Arial" w:hAnsi="Arial" w:cs="Arial"/>
                <w:sz w:val="16"/>
                <w:szCs w:val="16"/>
              </w:rPr>
            </w:pPr>
          </w:p>
        </w:tc>
        <w:tc>
          <w:tcPr>
            <w:tcW w:w="1445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441300" w14:textId="77777777" w:rsidR="00EE0914" w:rsidRDefault="00EE0914" w:rsidP="00C50F90">
            <w:pPr>
              <w:rPr>
                <w:rFonts w:ascii="Arial" w:hAnsi="Arial" w:cs="Arial"/>
                <w:sz w:val="16"/>
                <w:szCs w:val="16"/>
              </w:rPr>
            </w:pPr>
          </w:p>
        </w:tc>
      </w:tr>
      <w:tr w:rsidR="00EE0914" w14:paraId="1B96BC49" w14:textId="77777777" w:rsidTr="00C50F90">
        <w:trPr>
          <w:cantSplit/>
          <w:trHeight w:val="105"/>
        </w:trPr>
        <w:tc>
          <w:tcPr>
            <w:tcW w:w="15310" w:type="dxa"/>
            <w:gridSpan w:val="2"/>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1436F662" w14:textId="77777777" w:rsidR="00EE0914" w:rsidRDefault="00EE0914" w:rsidP="00C50F90">
            <w:pPr>
              <w:jc w:val="center"/>
              <w:rPr>
                <w:rFonts w:ascii="Arial" w:hAnsi="Arial" w:cs="Arial"/>
                <w:b/>
                <w:bCs/>
                <w:sz w:val="16"/>
                <w:szCs w:val="16"/>
              </w:rPr>
            </w:pPr>
          </w:p>
        </w:tc>
      </w:tr>
      <w:tr w:rsidR="00EE0914" w14:paraId="675E9403" w14:textId="77777777" w:rsidTr="00C50F90">
        <w:trPr>
          <w:cantSplit/>
          <w:trHeight w:val="284"/>
        </w:trPr>
        <w:tc>
          <w:tcPr>
            <w:tcW w:w="851" w:type="dxa"/>
            <w:vMerge w:val="restart"/>
            <w:tcBorders>
              <w:top w:val="single" w:sz="4" w:space="0" w:color="auto"/>
              <w:left w:val="single" w:sz="4" w:space="0" w:color="auto"/>
              <w:bottom w:val="single" w:sz="4" w:space="0" w:color="auto"/>
              <w:right w:val="single" w:sz="4" w:space="0" w:color="auto"/>
            </w:tcBorders>
            <w:shd w:val="clear" w:color="auto" w:fill="FF7C80"/>
            <w:tcMar>
              <w:left w:w="57" w:type="dxa"/>
              <w:right w:w="57" w:type="dxa"/>
            </w:tcMar>
            <w:textDirection w:val="btLr"/>
            <w:vAlign w:val="center"/>
          </w:tcPr>
          <w:p w14:paraId="00C1F638" w14:textId="77777777" w:rsidR="00EE0914" w:rsidRDefault="00EE0914" w:rsidP="00C50F90">
            <w:pPr>
              <w:ind w:left="113" w:right="113"/>
              <w:jc w:val="center"/>
              <w:rPr>
                <w:rFonts w:ascii="Arial" w:hAnsi="Arial" w:cs="Arial"/>
                <w:b/>
                <w:bCs/>
                <w:sz w:val="16"/>
                <w:szCs w:val="16"/>
              </w:rPr>
            </w:pPr>
            <w:r>
              <w:rPr>
                <w:rFonts w:ascii="Arial" w:hAnsi="Arial" w:cs="Arial"/>
                <w:b/>
                <w:bCs/>
                <w:sz w:val="16"/>
                <w:szCs w:val="16"/>
              </w:rPr>
              <w:t>Englisch</w:t>
            </w:r>
          </w:p>
        </w:tc>
        <w:tc>
          <w:tcPr>
            <w:tcW w:w="14459" w:type="dxa"/>
            <w:tcBorders>
              <w:top w:val="nil"/>
              <w:left w:val="single" w:sz="4" w:space="0" w:color="auto"/>
              <w:bottom w:val="single" w:sz="4" w:space="0" w:color="auto"/>
              <w:right w:val="single" w:sz="4" w:space="0" w:color="auto"/>
            </w:tcBorders>
            <w:tcMar>
              <w:left w:w="57" w:type="dxa"/>
              <w:right w:w="57" w:type="dxa"/>
            </w:tcMar>
            <w:vAlign w:val="center"/>
          </w:tcPr>
          <w:p w14:paraId="2C0F7093" w14:textId="77777777" w:rsidR="00EE0914" w:rsidRDefault="00EE0914" w:rsidP="00C50F90">
            <w:pPr>
              <w:rPr>
                <w:rFonts w:ascii="Arial" w:hAnsi="Arial" w:cs="Arial"/>
                <w:sz w:val="16"/>
                <w:szCs w:val="16"/>
              </w:rPr>
            </w:pPr>
          </w:p>
        </w:tc>
      </w:tr>
      <w:tr w:rsidR="00EE0914" w14:paraId="73DA0776" w14:textId="77777777" w:rsidTr="00C50F90">
        <w:trPr>
          <w:cantSplit/>
          <w:trHeight w:val="284"/>
        </w:trPr>
        <w:tc>
          <w:tcPr>
            <w:tcW w:w="851" w:type="dxa"/>
            <w:vMerge/>
            <w:tcBorders>
              <w:top w:val="single" w:sz="4" w:space="0" w:color="auto"/>
              <w:left w:val="single" w:sz="4" w:space="0" w:color="auto"/>
              <w:bottom w:val="single" w:sz="4" w:space="0" w:color="auto"/>
              <w:right w:val="single" w:sz="4" w:space="0" w:color="auto"/>
            </w:tcBorders>
            <w:shd w:val="clear" w:color="auto" w:fill="FF7C80"/>
            <w:tcMar>
              <w:left w:w="57" w:type="dxa"/>
              <w:right w:w="57" w:type="dxa"/>
            </w:tcMar>
            <w:textDirection w:val="btLr"/>
          </w:tcPr>
          <w:p w14:paraId="32612FEA" w14:textId="77777777" w:rsidR="00EE0914" w:rsidRDefault="00EE0914" w:rsidP="00C50F90">
            <w:pPr>
              <w:ind w:left="113" w:right="113"/>
              <w:rPr>
                <w:rFonts w:ascii="Arial" w:hAnsi="Arial" w:cs="Arial"/>
                <w:b/>
                <w:bCs/>
                <w:sz w:val="16"/>
                <w:szCs w:val="16"/>
              </w:rPr>
            </w:pPr>
          </w:p>
        </w:tc>
        <w:tc>
          <w:tcPr>
            <w:tcW w:w="14459" w:type="dxa"/>
            <w:tcBorders>
              <w:top w:val="nil"/>
              <w:left w:val="single" w:sz="4" w:space="0" w:color="auto"/>
              <w:bottom w:val="single" w:sz="4" w:space="0" w:color="auto"/>
              <w:right w:val="single" w:sz="4" w:space="0" w:color="auto"/>
            </w:tcBorders>
            <w:tcMar>
              <w:left w:w="57" w:type="dxa"/>
              <w:right w:w="57" w:type="dxa"/>
            </w:tcMar>
            <w:vAlign w:val="center"/>
          </w:tcPr>
          <w:p w14:paraId="5577E6B1" w14:textId="77777777" w:rsidR="00EE0914" w:rsidRDefault="00EE0914" w:rsidP="00C50F90">
            <w:pPr>
              <w:rPr>
                <w:rFonts w:ascii="Arial" w:hAnsi="Arial" w:cs="Arial"/>
                <w:sz w:val="16"/>
                <w:szCs w:val="16"/>
              </w:rPr>
            </w:pPr>
          </w:p>
        </w:tc>
      </w:tr>
      <w:tr w:rsidR="00EE0914" w14:paraId="2DE8E6D7" w14:textId="77777777" w:rsidTr="00C50F90">
        <w:trPr>
          <w:cantSplit/>
          <w:trHeight w:val="284"/>
        </w:trPr>
        <w:tc>
          <w:tcPr>
            <w:tcW w:w="851" w:type="dxa"/>
            <w:vMerge/>
            <w:tcBorders>
              <w:top w:val="single" w:sz="4" w:space="0" w:color="auto"/>
              <w:left w:val="single" w:sz="4" w:space="0" w:color="auto"/>
              <w:bottom w:val="single" w:sz="4" w:space="0" w:color="auto"/>
              <w:right w:val="single" w:sz="4" w:space="0" w:color="auto"/>
            </w:tcBorders>
            <w:shd w:val="clear" w:color="auto" w:fill="FF7C80"/>
            <w:tcMar>
              <w:left w:w="57" w:type="dxa"/>
              <w:right w:w="57" w:type="dxa"/>
            </w:tcMar>
            <w:textDirection w:val="btLr"/>
          </w:tcPr>
          <w:p w14:paraId="0E5D410B" w14:textId="77777777" w:rsidR="00EE0914" w:rsidRDefault="00EE0914" w:rsidP="00C50F90">
            <w:pPr>
              <w:ind w:left="113" w:right="113"/>
              <w:rPr>
                <w:rFonts w:ascii="Arial" w:hAnsi="Arial" w:cs="Arial"/>
                <w:b/>
                <w:bCs/>
                <w:sz w:val="16"/>
                <w:szCs w:val="16"/>
              </w:rPr>
            </w:pPr>
          </w:p>
        </w:tc>
        <w:tc>
          <w:tcPr>
            <w:tcW w:w="14459" w:type="dxa"/>
            <w:tcBorders>
              <w:top w:val="nil"/>
              <w:left w:val="single" w:sz="4" w:space="0" w:color="auto"/>
              <w:bottom w:val="single" w:sz="4" w:space="0" w:color="auto"/>
              <w:right w:val="single" w:sz="4" w:space="0" w:color="auto"/>
            </w:tcBorders>
            <w:tcMar>
              <w:left w:w="57" w:type="dxa"/>
              <w:right w:w="57" w:type="dxa"/>
            </w:tcMar>
            <w:vAlign w:val="center"/>
          </w:tcPr>
          <w:p w14:paraId="2A94EA2F" w14:textId="77777777" w:rsidR="00EE0914" w:rsidRDefault="00EE0914" w:rsidP="00C50F90">
            <w:pPr>
              <w:rPr>
                <w:rFonts w:ascii="Arial" w:hAnsi="Arial" w:cs="Arial"/>
                <w:sz w:val="16"/>
                <w:szCs w:val="16"/>
              </w:rPr>
            </w:pPr>
          </w:p>
        </w:tc>
      </w:tr>
      <w:tr w:rsidR="00EE0914" w14:paraId="77B23DF7" w14:textId="77777777" w:rsidTr="00C50F90">
        <w:trPr>
          <w:cantSplit/>
          <w:trHeight w:val="284"/>
        </w:trPr>
        <w:tc>
          <w:tcPr>
            <w:tcW w:w="851" w:type="dxa"/>
            <w:vMerge/>
            <w:tcBorders>
              <w:top w:val="single" w:sz="4" w:space="0" w:color="auto"/>
              <w:left w:val="single" w:sz="4" w:space="0" w:color="auto"/>
              <w:bottom w:val="single" w:sz="4" w:space="0" w:color="auto"/>
              <w:right w:val="single" w:sz="4" w:space="0" w:color="auto"/>
            </w:tcBorders>
            <w:shd w:val="clear" w:color="auto" w:fill="FF7C80"/>
            <w:tcMar>
              <w:left w:w="57" w:type="dxa"/>
              <w:right w:w="57" w:type="dxa"/>
            </w:tcMar>
            <w:textDirection w:val="btLr"/>
          </w:tcPr>
          <w:p w14:paraId="5AEC90CF" w14:textId="77777777" w:rsidR="00EE0914" w:rsidRDefault="00EE0914" w:rsidP="00C50F90">
            <w:pPr>
              <w:ind w:left="113" w:right="113"/>
              <w:rPr>
                <w:rFonts w:ascii="Arial" w:hAnsi="Arial" w:cs="Arial"/>
                <w:b/>
                <w:bCs/>
                <w:sz w:val="16"/>
                <w:szCs w:val="16"/>
              </w:rPr>
            </w:pPr>
          </w:p>
        </w:tc>
        <w:tc>
          <w:tcPr>
            <w:tcW w:w="14459" w:type="dxa"/>
            <w:tcBorders>
              <w:top w:val="nil"/>
              <w:left w:val="single" w:sz="4" w:space="0" w:color="auto"/>
              <w:bottom w:val="single" w:sz="4" w:space="0" w:color="auto"/>
              <w:right w:val="single" w:sz="4" w:space="0" w:color="auto"/>
            </w:tcBorders>
            <w:tcMar>
              <w:left w:w="57" w:type="dxa"/>
              <w:right w:w="57" w:type="dxa"/>
            </w:tcMar>
            <w:vAlign w:val="center"/>
          </w:tcPr>
          <w:p w14:paraId="407C32B6" w14:textId="77777777" w:rsidR="00EE0914" w:rsidRDefault="00EE0914" w:rsidP="00C50F90">
            <w:pPr>
              <w:rPr>
                <w:rFonts w:ascii="Arial" w:hAnsi="Arial" w:cs="Arial"/>
                <w:sz w:val="16"/>
                <w:szCs w:val="16"/>
              </w:rPr>
            </w:pPr>
          </w:p>
        </w:tc>
      </w:tr>
      <w:tr w:rsidR="00EE0914" w14:paraId="57B2B4AF" w14:textId="77777777" w:rsidTr="00C50F90">
        <w:trPr>
          <w:cantSplit/>
          <w:trHeight w:val="105"/>
        </w:trPr>
        <w:tc>
          <w:tcPr>
            <w:tcW w:w="851" w:type="dxa"/>
            <w:tcBorders>
              <w:top w:val="single" w:sz="4" w:space="0" w:color="auto"/>
              <w:left w:val="single" w:sz="4" w:space="0" w:color="auto"/>
              <w:bottom w:val="single" w:sz="4" w:space="0" w:color="auto"/>
              <w:right w:val="nil"/>
            </w:tcBorders>
            <w:tcMar>
              <w:left w:w="57" w:type="dxa"/>
              <w:right w:w="57" w:type="dxa"/>
            </w:tcMar>
            <w:textDirection w:val="btLr"/>
          </w:tcPr>
          <w:p w14:paraId="0C00225F" w14:textId="77777777" w:rsidR="00EE0914" w:rsidRDefault="00EE0914" w:rsidP="00C50F90">
            <w:pPr>
              <w:ind w:left="113" w:right="113"/>
              <w:rPr>
                <w:rFonts w:ascii="Arial" w:hAnsi="Arial" w:cs="Arial"/>
                <w:b/>
                <w:bCs/>
                <w:sz w:val="16"/>
                <w:szCs w:val="16"/>
              </w:rPr>
            </w:pPr>
          </w:p>
        </w:tc>
        <w:tc>
          <w:tcPr>
            <w:tcW w:w="14459" w:type="dxa"/>
            <w:tcBorders>
              <w:top w:val="nil"/>
              <w:left w:val="nil"/>
              <w:bottom w:val="single" w:sz="4" w:space="0" w:color="auto"/>
              <w:right w:val="single" w:sz="4" w:space="0" w:color="auto"/>
            </w:tcBorders>
            <w:tcMar>
              <w:left w:w="57" w:type="dxa"/>
              <w:right w:w="57" w:type="dxa"/>
            </w:tcMar>
            <w:vAlign w:val="center"/>
          </w:tcPr>
          <w:p w14:paraId="7C3350E1" w14:textId="77777777" w:rsidR="00EE0914" w:rsidRDefault="00EE0914" w:rsidP="00C50F90">
            <w:pPr>
              <w:rPr>
                <w:rFonts w:ascii="Arial" w:hAnsi="Arial" w:cs="Arial"/>
                <w:b/>
                <w:bCs/>
                <w:sz w:val="16"/>
                <w:szCs w:val="16"/>
              </w:rPr>
            </w:pPr>
          </w:p>
        </w:tc>
      </w:tr>
      <w:tr w:rsidR="00EE0914" w14:paraId="5D72BB20" w14:textId="77777777" w:rsidTr="00C50F90">
        <w:trPr>
          <w:cantSplit/>
          <w:trHeight w:val="284"/>
        </w:trPr>
        <w:tc>
          <w:tcPr>
            <w:tcW w:w="851" w:type="dxa"/>
            <w:vMerge w:val="restart"/>
            <w:tcBorders>
              <w:top w:val="single" w:sz="4" w:space="0" w:color="auto"/>
              <w:left w:val="single" w:sz="4" w:space="0" w:color="auto"/>
              <w:bottom w:val="single" w:sz="4" w:space="0" w:color="auto"/>
              <w:right w:val="single" w:sz="4" w:space="0" w:color="auto"/>
            </w:tcBorders>
            <w:shd w:val="clear" w:color="auto" w:fill="CCFF66"/>
            <w:tcMar>
              <w:left w:w="57" w:type="dxa"/>
              <w:right w:w="57" w:type="dxa"/>
            </w:tcMar>
            <w:textDirection w:val="btLr"/>
            <w:vAlign w:val="center"/>
          </w:tcPr>
          <w:p w14:paraId="7DCA7B9B" w14:textId="77777777" w:rsidR="00EE0914" w:rsidRDefault="00EE0914" w:rsidP="00C50F90">
            <w:pPr>
              <w:ind w:left="113" w:right="113"/>
              <w:jc w:val="center"/>
              <w:rPr>
                <w:rFonts w:ascii="Arial" w:hAnsi="Arial" w:cs="Arial"/>
                <w:b/>
                <w:bCs/>
                <w:sz w:val="18"/>
                <w:szCs w:val="18"/>
              </w:rPr>
            </w:pPr>
            <w:r>
              <w:rPr>
                <w:rFonts w:ascii="Arial" w:hAnsi="Arial" w:cs="Arial"/>
                <w:b/>
                <w:bCs/>
                <w:sz w:val="18"/>
                <w:szCs w:val="18"/>
              </w:rPr>
              <w:t>u.a.</w:t>
            </w:r>
          </w:p>
        </w:tc>
        <w:tc>
          <w:tcPr>
            <w:tcW w:w="1445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F4E7F0" w14:textId="77777777" w:rsidR="00EE0914" w:rsidRDefault="00EE0914" w:rsidP="00C50F90">
            <w:pPr>
              <w:rPr>
                <w:rFonts w:ascii="Arial" w:hAnsi="Arial" w:cs="Arial"/>
                <w:sz w:val="16"/>
                <w:szCs w:val="16"/>
              </w:rPr>
            </w:pPr>
          </w:p>
        </w:tc>
      </w:tr>
      <w:tr w:rsidR="00EE0914" w14:paraId="72819D4D" w14:textId="77777777" w:rsidTr="00C50F90">
        <w:trPr>
          <w:cantSplit/>
          <w:trHeight w:val="284"/>
        </w:trPr>
        <w:tc>
          <w:tcPr>
            <w:tcW w:w="851" w:type="dxa"/>
            <w:vMerge/>
            <w:tcBorders>
              <w:top w:val="single" w:sz="4" w:space="0" w:color="auto"/>
              <w:left w:val="single" w:sz="4" w:space="0" w:color="auto"/>
              <w:bottom w:val="single" w:sz="4" w:space="0" w:color="auto"/>
              <w:right w:val="single" w:sz="4" w:space="0" w:color="auto"/>
            </w:tcBorders>
            <w:shd w:val="clear" w:color="auto" w:fill="CCFF66"/>
            <w:tcMar>
              <w:left w:w="57" w:type="dxa"/>
              <w:right w:w="57" w:type="dxa"/>
            </w:tcMar>
            <w:textDirection w:val="btLr"/>
          </w:tcPr>
          <w:p w14:paraId="1581ABC5" w14:textId="77777777" w:rsidR="00EE0914" w:rsidRDefault="00EE0914" w:rsidP="00C50F90">
            <w:pPr>
              <w:ind w:left="113" w:right="113"/>
              <w:jc w:val="center"/>
              <w:rPr>
                <w:rFonts w:ascii="Arial" w:hAnsi="Arial" w:cs="Arial"/>
                <w:b/>
                <w:bCs/>
                <w:sz w:val="18"/>
                <w:szCs w:val="18"/>
              </w:rPr>
            </w:pPr>
          </w:p>
        </w:tc>
        <w:tc>
          <w:tcPr>
            <w:tcW w:w="1445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A762AF" w14:textId="77777777" w:rsidR="00EE0914" w:rsidRDefault="00EE0914" w:rsidP="00C50F90">
            <w:pPr>
              <w:rPr>
                <w:rFonts w:ascii="Arial" w:hAnsi="Arial" w:cs="Arial"/>
                <w:sz w:val="16"/>
                <w:szCs w:val="16"/>
              </w:rPr>
            </w:pPr>
          </w:p>
        </w:tc>
      </w:tr>
      <w:tr w:rsidR="00EE0914" w14:paraId="0379F306" w14:textId="77777777" w:rsidTr="00C50F90">
        <w:trPr>
          <w:cantSplit/>
          <w:trHeight w:val="284"/>
        </w:trPr>
        <w:tc>
          <w:tcPr>
            <w:tcW w:w="851" w:type="dxa"/>
            <w:vMerge/>
            <w:tcBorders>
              <w:top w:val="single" w:sz="4" w:space="0" w:color="auto"/>
              <w:left w:val="single" w:sz="4" w:space="0" w:color="auto"/>
              <w:bottom w:val="single" w:sz="4" w:space="0" w:color="auto"/>
              <w:right w:val="single" w:sz="4" w:space="0" w:color="auto"/>
            </w:tcBorders>
            <w:shd w:val="clear" w:color="auto" w:fill="CCFF66"/>
            <w:tcMar>
              <w:left w:w="57" w:type="dxa"/>
              <w:right w:w="57" w:type="dxa"/>
            </w:tcMar>
            <w:textDirection w:val="btLr"/>
          </w:tcPr>
          <w:p w14:paraId="717C88FB" w14:textId="77777777" w:rsidR="00EE0914" w:rsidRDefault="00EE0914" w:rsidP="00C50F90">
            <w:pPr>
              <w:ind w:left="113" w:right="113"/>
              <w:rPr>
                <w:rFonts w:ascii="Arial" w:hAnsi="Arial" w:cs="Arial"/>
                <w:sz w:val="16"/>
                <w:szCs w:val="16"/>
              </w:rPr>
            </w:pPr>
          </w:p>
        </w:tc>
        <w:tc>
          <w:tcPr>
            <w:tcW w:w="1445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A008AF" w14:textId="77777777" w:rsidR="00EE0914" w:rsidRDefault="00EE0914" w:rsidP="00C50F90">
            <w:pPr>
              <w:rPr>
                <w:rFonts w:ascii="Arial" w:hAnsi="Arial" w:cs="Arial"/>
                <w:sz w:val="16"/>
                <w:szCs w:val="16"/>
              </w:rPr>
            </w:pPr>
          </w:p>
        </w:tc>
      </w:tr>
      <w:tr w:rsidR="00EE0914" w14:paraId="72F4DE08" w14:textId="77777777" w:rsidTr="00C50F90">
        <w:trPr>
          <w:cantSplit/>
          <w:trHeight w:val="284"/>
        </w:trPr>
        <w:tc>
          <w:tcPr>
            <w:tcW w:w="851" w:type="dxa"/>
            <w:vMerge/>
            <w:tcBorders>
              <w:top w:val="single" w:sz="4" w:space="0" w:color="auto"/>
              <w:left w:val="single" w:sz="4" w:space="0" w:color="auto"/>
              <w:bottom w:val="single" w:sz="4" w:space="0" w:color="auto"/>
              <w:right w:val="single" w:sz="4" w:space="0" w:color="auto"/>
            </w:tcBorders>
            <w:shd w:val="clear" w:color="auto" w:fill="CCFF66"/>
            <w:tcMar>
              <w:left w:w="57" w:type="dxa"/>
              <w:right w:w="57" w:type="dxa"/>
            </w:tcMar>
            <w:textDirection w:val="btLr"/>
          </w:tcPr>
          <w:p w14:paraId="786CF1A9" w14:textId="77777777" w:rsidR="00EE0914" w:rsidRDefault="00EE0914" w:rsidP="00C50F90">
            <w:pPr>
              <w:ind w:left="113" w:right="113"/>
              <w:rPr>
                <w:rFonts w:ascii="Arial" w:hAnsi="Arial" w:cs="Arial"/>
                <w:sz w:val="16"/>
                <w:szCs w:val="16"/>
              </w:rPr>
            </w:pPr>
          </w:p>
        </w:tc>
        <w:tc>
          <w:tcPr>
            <w:tcW w:w="1445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7FE15A" w14:textId="77777777" w:rsidR="00EE0914" w:rsidRDefault="00EE0914" w:rsidP="00C50F90">
            <w:pPr>
              <w:rPr>
                <w:rFonts w:ascii="Arial" w:hAnsi="Arial" w:cs="Arial"/>
                <w:sz w:val="16"/>
                <w:szCs w:val="16"/>
              </w:rPr>
            </w:pPr>
          </w:p>
        </w:tc>
      </w:tr>
    </w:tbl>
    <w:p w14:paraId="36F6DCC8" w14:textId="77777777" w:rsidR="00EE0914" w:rsidRDefault="00EE0914" w:rsidP="00EE0914"/>
    <w:p w14:paraId="2C4EEFCB" w14:textId="11D9EE16" w:rsidR="00B225DC" w:rsidRPr="008861B5" w:rsidRDefault="00B225DC" w:rsidP="00F31E93"/>
    <w:sectPr w:rsidR="00B225DC" w:rsidRPr="008861B5">
      <w:footerReference w:type="default" r:id="rId19"/>
      <w:pgSz w:w="16838" w:h="11906" w:orient="landscape"/>
      <w:pgMar w:top="964"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2FD32D" w14:textId="77777777" w:rsidR="00363E92" w:rsidRDefault="00363E92">
      <w:r>
        <w:separator/>
      </w:r>
    </w:p>
  </w:endnote>
  <w:endnote w:type="continuationSeparator" w:id="0">
    <w:p w14:paraId="2091AC10" w14:textId="77777777" w:rsidR="00363E92" w:rsidRDefault="00363E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EE5258" w14:textId="7C07568A" w:rsidR="00156A4E" w:rsidRDefault="00156A4E">
    <w:pPr>
      <w:pStyle w:val="Fuzeile"/>
      <w:jc w:val="right"/>
    </w:pPr>
    <w:r>
      <w:fldChar w:fldCharType="begin"/>
    </w:r>
    <w:r>
      <w:instrText>PAGE   \* MERGEFORMAT</w:instrText>
    </w:r>
    <w:r>
      <w:fldChar w:fldCharType="separate"/>
    </w:r>
    <w:r w:rsidR="00F44473">
      <w:rPr>
        <w:noProof/>
      </w:rPr>
      <w:t>8</w:t>
    </w:r>
    <w:r>
      <w:fldChar w:fldCharType="end"/>
    </w:r>
  </w:p>
  <w:p w14:paraId="44D9C38C" w14:textId="77777777" w:rsidR="00156A4E" w:rsidRDefault="00156A4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235BE5" w14:textId="77777777" w:rsidR="00363E92" w:rsidRDefault="00363E92">
      <w:r>
        <w:separator/>
      </w:r>
    </w:p>
  </w:footnote>
  <w:footnote w:type="continuationSeparator" w:id="0">
    <w:p w14:paraId="112871BD" w14:textId="77777777" w:rsidR="00363E92" w:rsidRDefault="00363E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551468"/>
    <w:multiLevelType w:val="hybridMultilevel"/>
    <w:tmpl w:val="4252BD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5CB4786"/>
    <w:multiLevelType w:val="hybridMultilevel"/>
    <w:tmpl w:val="A4642C2C"/>
    <w:lvl w:ilvl="0" w:tplc="779655B0">
      <w:start w:val="2"/>
      <w:numFmt w:val="bullet"/>
      <w:lvlText w:val="-"/>
      <w:lvlJc w:val="left"/>
      <w:pPr>
        <w:ind w:left="720" w:hanging="360"/>
      </w:pPr>
      <w:rPr>
        <w:rFonts w:ascii="Arial" w:eastAsia="Times New Roman" w:hAnsi="Arial" w:cs="Arial" w:hint="default"/>
        <w:b/>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C0B69A7"/>
    <w:multiLevelType w:val="hybridMultilevel"/>
    <w:tmpl w:val="E68623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 w15:restartNumberingAfterBreak="0">
    <w:nsid w:val="2EEB3868"/>
    <w:multiLevelType w:val="hybridMultilevel"/>
    <w:tmpl w:val="744AABE0"/>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43175F1"/>
    <w:multiLevelType w:val="hybridMultilevel"/>
    <w:tmpl w:val="7692643A"/>
    <w:lvl w:ilvl="0" w:tplc="6D1ADA7C">
      <w:start w:val="3"/>
      <w:numFmt w:val="bullet"/>
      <w:lvlText w:val="-"/>
      <w:lvlJc w:val="left"/>
      <w:pPr>
        <w:ind w:left="360" w:hanging="360"/>
      </w:pPr>
      <w:rPr>
        <w:rFonts w:ascii="Arial" w:eastAsia="Times New Roman"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37B30544"/>
    <w:multiLevelType w:val="hybridMultilevel"/>
    <w:tmpl w:val="42400194"/>
    <w:lvl w:ilvl="0" w:tplc="04070003">
      <w:start w:val="1"/>
      <w:numFmt w:val="bullet"/>
      <w:lvlText w:val="o"/>
      <w:lvlJc w:val="left"/>
      <w:pPr>
        <w:ind w:left="1463" w:hanging="360"/>
      </w:pPr>
      <w:rPr>
        <w:rFonts w:ascii="Courier New" w:hAnsi="Courier New" w:cs="Courier New" w:hint="default"/>
      </w:rPr>
    </w:lvl>
    <w:lvl w:ilvl="1" w:tplc="04070003" w:tentative="1">
      <w:start w:val="1"/>
      <w:numFmt w:val="bullet"/>
      <w:lvlText w:val="o"/>
      <w:lvlJc w:val="left"/>
      <w:pPr>
        <w:ind w:left="2183" w:hanging="360"/>
      </w:pPr>
      <w:rPr>
        <w:rFonts w:ascii="Courier New" w:hAnsi="Courier New" w:cs="Courier New" w:hint="default"/>
      </w:rPr>
    </w:lvl>
    <w:lvl w:ilvl="2" w:tplc="04070005" w:tentative="1">
      <w:start w:val="1"/>
      <w:numFmt w:val="bullet"/>
      <w:lvlText w:val=""/>
      <w:lvlJc w:val="left"/>
      <w:pPr>
        <w:ind w:left="2903" w:hanging="360"/>
      </w:pPr>
      <w:rPr>
        <w:rFonts w:ascii="Wingdings" w:hAnsi="Wingdings" w:hint="default"/>
      </w:rPr>
    </w:lvl>
    <w:lvl w:ilvl="3" w:tplc="04070001" w:tentative="1">
      <w:start w:val="1"/>
      <w:numFmt w:val="bullet"/>
      <w:lvlText w:val=""/>
      <w:lvlJc w:val="left"/>
      <w:pPr>
        <w:ind w:left="3623" w:hanging="360"/>
      </w:pPr>
      <w:rPr>
        <w:rFonts w:ascii="Symbol" w:hAnsi="Symbol" w:hint="default"/>
      </w:rPr>
    </w:lvl>
    <w:lvl w:ilvl="4" w:tplc="04070003" w:tentative="1">
      <w:start w:val="1"/>
      <w:numFmt w:val="bullet"/>
      <w:lvlText w:val="o"/>
      <w:lvlJc w:val="left"/>
      <w:pPr>
        <w:ind w:left="4343" w:hanging="360"/>
      </w:pPr>
      <w:rPr>
        <w:rFonts w:ascii="Courier New" w:hAnsi="Courier New" w:cs="Courier New" w:hint="default"/>
      </w:rPr>
    </w:lvl>
    <w:lvl w:ilvl="5" w:tplc="04070005" w:tentative="1">
      <w:start w:val="1"/>
      <w:numFmt w:val="bullet"/>
      <w:lvlText w:val=""/>
      <w:lvlJc w:val="left"/>
      <w:pPr>
        <w:ind w:left="5063" w:hanging="360"/>
      </w:pPr>
      <w:rPr>
        <w:rFonts w:ascii="Wingdings" w:hAnsi="Wingdings" w:hint="default"/>
      </w:rPr>
    </w:lvl>
    <w:lvl w:ilvl="6" w:tplc="04070001" w:tentative="1">
      <w:start w:val="1"/>
      <w:numFmt w:val="bullet"/>
      <w:lvlText w:val=""/>
      <w:lvlJc w:val="left"/>
      <w:pPr>
        <w:ind w:left="5783" w:hanging="360"/>
      </w:pPr>
      <w:rPr>
        <w:rFonts w:ascii="Symbol" w:hAnsi="Symbol" w:hint="default"/>
      </w:rPr>
    </w:lvl>
    <w:lvl w:ilvl="7" w:tplc="04070003" w:tentative="1">
      <w:start w:val="1"/>
      <w:numFmt w:val="bullet"/>
      <w:lvlText w:val="o"/>
      <w:lvlJc w:val="left"/>
      <w:pPr>
        <w:ind w:left="6503" w:hanging="360"/>
      </w:pPr>
      <w:rPr>
        <w:rFonts w:ascii="Courier New" w:hAnsi="Courier New" w:cs="Courier New" w:hint="default"/>
      </w:rPr>
    </w:lvl>
    <w:lvl w:ilvl="8" w:tplc="04070005" w:tentative="1">
      <w:start w:val="1"/>
      <w:numFmt w:val="bullet"/>
      <w:lvlText w:val=""/>
      <w:lvlJc w:val="left"/>
      <w:pPr>
        <w:ind w:left="7223" w:hanging="360"/>
      </w:pPr>
      <w:rPr>
        <w:rFonts w:ascii="Wingdings" w:hAnsi="Wingdings" w:hint="default"/>
      </w:rPr>
    </w:lvl>
  </w:abstractNum>
  <w:abstractNum w:abstractNumId="6" w15:restartNumberingAfterBreak="0">
    <w:nsid w:val="674D3C83"/>
    <w:multiLevelType w:val="hybridMultilevel"/>
    <w:tmpl w:val="7FA8D4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C6E7672"/>
    <w:multiLevelType w:val="hybridMultilevel"/>
    <w:tmpl w:val="7EF285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C803E43"/>
    <w:multiLevelType w:val="hybridMultilevel"/>
    <w:tmpl w:val="ABAEB1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FFB4029"/>
    <w:multiLevelType w:val="hybridMultilevel"/>
    <w:tmpl w:val="2B5A8B5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247543D"/>
    <w:multiLevelType w:val="hybridMultilevel"/>
    <w:tmpl w:val="C39E1312"/>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7"/>
  </w:num>
  <w:num w:numId="4">
    <w:abstractNumId w:val="8"/>
  </w:num>
  <w:num w:numId="5">
    <w:abstractNumId w:val="4"/>
  </w:num>
  <w:num w:numId="6">
    <w:abstractNumId w:val="2"/>
  </w:num>
  <w:num w:numId="7">
    <w:abstractNumId w:val="10"/>
  </w:num>
  <w:num w:numId="8">
    <w:abstractNumId w:val="5"/>
  </w:num>
  <w:num w:numId="9">
    <w:abstractNumId w:val="3"/>
  </w:num>
  <w:num w:numId="10">
    <w:abstractNumId w:val="1"/>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efaultTabStop w:val="708"/>
  <w:autoHyphenation/>
  <w:hyphenationZone w:val="425"/>
  <w:drawingGridHorizontalSpacing w:val="120"/>
  <w:displayHorizontalDrawingGridEvery w:val="2"/>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7975"/>
    <w:rsid w:val="00004357"/>
    <w:rsid w:val="00005065"/>
    <w:rsid w:val="0001538F"/>
    <w:rsid w:val="00024B1F"/>
    <w:rsid w:val="00032C3B"/>
    <w:rsid w:val="00035DBE"/>
    <w:rsid w:val="00045400"/>
    <w:rsid w:val="00045741"/>
    <w:rsid w:val="00057CF9"/>
    <w:rsid w:val="00066B0E"/>
    <w:rsid w:val="00076569"/>
    <w:rsid w:val="000821D3"/>
    <w:rsid w:val="0009405A"/>
    <w:rsid w:val="000C33D9"/>
    <w:rsid w:val="000C50D2"/>
    <w:rsid w:val="000E034E"/>
    <w:rsid w:val="000E16B1"/>
    <w:rsid w:val="000E1FE9"/>
    <w:rsid w:val="000E6E19"/>
    <w:rsid w:val="000F385A"/>
    <w:rsid w:val="000F7688"/>
    <w:rsid w:val="00100338"/>
    <w:rsid w:val="001022B3"/>
    <w:rsid w:val="0010796D"/>
    <w:rsid w:val="00110F52"/>
    <w:rsid w:val="00112876"/>
    <w:rsid w:val="00114901"/>
    <w:rsid w:val="0012487E"/>
    <w:rsid w:val="0013509D"/>
    <w:rsid w:val="001374A2"/>
    <w:rsid w:val="001459A0"/>
    <w:rsid w:val="00154644"/>
    <w:rsid w:val="00155F22"/>
    <w:rsid w:val="00156A4E"/>
    <w:rsid w:val="00157975"/>
    <w:rsid w:val="00160BBE"/>
    <w:rsid w:val="00165D3D"/>
    <w:rsid w:val="00175E52"/>
    <w:rsid w:val="0017694C"/>
    <w:rsid w:val="001914F0"/>
    <w:rsid w:val="00192295"/>
    <w:rsid w:val="001A40D9"/>
    <w:rsid w:val="001A48B7"/>
    <w:rsid w:val="001A74C4"/>
    <w:rsid w:val="001A775B"/>
    <w:rsid w:val="001B304F"/>
    <w:rsid w:val="001B72DF"/>
    <w:rsid w:val="001D0C59"/>
    <w:rsid w:val="001D2261"/>
    <w:rsid w:val="00217141"/>
    <w:rsid w:val="00224250"/>
    <w:rsid w:val="002278AE"/>
    <w:rsid w:val="002344B7"/>
    <w:rsid w:val="0024273C"/>
    <w:rsid w:val="0026170C"/>
    <w:rsid w:val="002846AD"/>
    <w:rsid w:val="002938B5"/>
    <w:rsid w:val="002B7837"/>
    <w:rsid w:val="002B7C78"/>
    <w:rsid w:val="002C06CB"/>
    <w:rsid w:val="002C5178"/>
    <w:rsid w:val="002D13A5"/>
    <w:rsid w:val="002E0C5D"/>
    <w:rsid w:val="002E4B04"/>
    <w:rsid w:val="002F7308"/>
    <w:rsid w:val="002F7B80"/>
    <w:rsid w:val="00305299"/>
    <w:rsid w:val="00312900"/>
    <w:rsid w:val="00316BD1"/>
    <w:rsid w:val="0032512D"/>
    <w:rsid w:val="00325327"/>
    <w:rsid w:val="00326334"/>
    <w:rsid w:val="003327DF"/>
    <w:rsid w:val="003448A8"/>
    <w:rsid w:val="003505E1"/>
    <w:rsid w:val="00354CF7"/>
    <w:rsid w:val="0035782C"/>
    <w:rsid w:val="00363E92"/>
    <w:rsid w:val="00370039"/>
    <w:rsid w:val="00392609"/>
    <w:rsid w:val="003A6946"/>
    <w:rsid w:val="003B5CB7"/>
    <w:rsid w:val="003E5E74"/>
    <w:rsid w:val="003E6619"/>
    <w:rsid w:val="003F052B"/>
    <w:rsid w:val="004055D0"/>
    <w:rsid w:val="00416B0C"/>
    <w:rsid w:val="004278AC"/>
    <w:rsid w:val="00431078"/>
    <w:rsid w:val="00435B07"/>
    <w:rsid w:val="00440904"/>
    <w:rsid w:val="0044715A"/>
    <w:rsid w:val="004542D5"/>
    <w:rsid w:val="00462D42"/>
    <w:rsid w:val="00467537"/>
    <w:rsid w:val="0047645D"/>
    <w:rsid w:val="00477FA4"/>
    <w:rsid w:val="00482D8D"/>
    <w:rsid w:val="00487AE2"/>
    <w:rsid w:val="004A0A03"/>
    <w:rsid w:val="004A4A40"/>
    <w:rsid w:val="004D2947"/>
    <w:rsid w:val="004D51DF"/>
    <w:rsid w:val="004D532A"/>
    <w:rsid w:val="004D6901"/>
    <w:rsid w:val="004E0803"/>
    <w:rsid w:val="004E1DA2"/>
    <w:rsid w:val="004E69D9"/>
    <w:rsid w:val="0050530F"/>
    <w:rsid w:val="005209CD"/>
    <w:rsid w:val="005260F8"/>
    <w:rsid w:val="00526F24"/>
    <w:rsid w:val="0054451D"/>
    <w:rsid w:val="00544F0A"/>
    <w:rsid w:val="005468FF"/>
    <w:rsid w:val="005629DA"/>
    <w:rsid w:val="00563234"/>
    <w:rsid w:val="00580707"/>
    <w:rsid w:val="00583298"/>
    <w:rsid w:val="005A0873"/>
    <w:rsid w:val="005A251D"/>
    <w:rsid w:val="005A3684"/>
    <w:rsid w:val="005A3C68"/>
    <w:rsid w:val="005D09F0"/>
    <w:rsid w:val="005E3739"/>
    <w:rsid w:val="005E5150"/>
    <w:rsid w:val="005F193E"/>
    <w:rsid w:val="005F5424"/>
    <w:rsid w:val="00604F5F"/>
    <w:rsid w:val="0060786F"/>
    <w:rsid w:val="00607989"/>
    <w:rsid w:val="0062006A"/>
    <w:rsid w:val="0063368A"/>
    <w:rsid w:val="00643627"/>
    <w:rsid w:val="00643630"/>
    <w:rsid w:val="006601EF"/>
    <w:rsid w:val="0066678C"/>
    <w:rsid w:val="006717EF"/>
    <w:rsid w:val="00682992"/>
    <w:rsid w:val="00685864"/>
    <w:rsid w:val="00692F79"/>
    <w:rsid w:val="006B428C"/>
    <w:rsid w:val="006C231E"/>
    <w:rsid w:val="006E5B97"/>
    <w:rsid w:val="006F13B2"/>
    <w:rsid w:val="006F7962"/>
    <w:rsid w:val="00701C09"/>
    <w:rsid w:val="00703855"/>
    <w:rsid w:val="007179B9"/>
    <w:rsid w:val="00720426"/>
    <w:rsid w:val="007208D4"/>
    <w:rsid w:val="00725E4C"/>
    <w:rsid w:val="007261AD"/>
    <w:rsid w:val="00734EA2"/>
    <w:rsid w:val="0074307F"/>
    <w:rsid w:val="00744162"/>
    <w:rsid w:val="007465E6"/>
    <w:rsid w:val="007514E2"/>
    <w:rsid w:val="00753C6F"/>
    <w:rsid w:val="00762B33"/>
    <w:rsid w:val="00770A71"/>
    <w:rsid w:val="007744DC"/>
    <w:rsid w:val="0079723F"/>
    <w:rsid w:val="00797521"/>
    <w:rsid w:val="007A2ABE"/>
    <w:rsid w:val="007B1116"/>
    <w:rsid w:val="007B5BE7"/>
    <w:rsid w:val="007C16EA"/>
    <w:rsid w:val="007D470C"/>
    <w:rsid w:val="007E068D"/>
    <w:rsid w:val="007E6093"/>
    <w:rsid w:val="007F66B8"/>
    <w:rsid w:val="00802087"/>
    <w:rsid w:val="00813EDF"/>
    <w:rsid w:val="008159CC"/>
    <w:rsid w:val="00833FBA"/>
    <w:rsid w:val="00837274"/>
    <w:rsid w:val="0084132D"/>
    <w:rsid w:val="008469BA"/>
    <w:rsid w:val="00847C2C"/>
    <w:rsid w:val="00853B4B"/>
    <w:rsid w:val="008563A4"/>
    <w:rsid w:val="008578FA"/>
    <w:rsid w:val="00862E48"/>
    <w:rsid w:val="00871273"/>
    <w:rsid w:val="00872B4F"/>
    <w:rsid w:val="00882702"/>
    <w:rsid w:val="008861B5"/>
    <w:rsid w:val="008945B5"/>
    <w:rsid w:val="008953C0"/>
    <w:rsid w:val="00896F91"/>
    <w:rsid w:val="008B1827"/>
    <w:rsid w:val="008B18C3"/>
    <w:rsid w:val="008B436E"/>
    <w:rsid w:val="008D1F36"/>
    <w:rsid w:val="008D610B"/>
    <w:rsid w:val="008D61B2"/>
    <w:rsid w:val="008E09D1"/>
    <w:rsid w:val="008E3577"/>
    <w:rsid w:val="008F4CD5"/>
    <w:rsid w:val="00901B92"/>
    <w:rsid w:val="0090219C"/>
    <w:rsid w:val="0091172E"/>
    <w:rsid w:val="0094116C"/>
    <w:rsid w:val="00946F61"/>
    <w:rsid w:val="00952512"/>
    <w:rsid w:val="00960E2F"/>
    <w:rsid w:val="00963FDF"/>
    <w:rsid w:val="00966AFE"/>
    <w:rsid w:val="00967B49"/>
    <w:rsid w:val="00976FA9"/>
    <w:rsid w:val="00981B81"/>
    <w:rsid w:val="00982D32"/>
    <w:rsid w:val="009849FC"/>
    <w:rsid w:val="009902F7"/>
    <w:rsid w:val="009A1FA7"/>
    <w:rsid w:val="009B0630"/>
    <w:rsid w:val="009B4036"/>
    <w:rsid w:val="009B5D16"/>
    <w:rsid w:val="009C10C5"/>
    <w:rsid w:val="009D0533"/>
    <w:rsid w:val="009D6D90"/>
    <w:rsid w:val="00A07FBC"/>
    <w:rsid w:val="00A12DE2"/>
    <w:rsid w:val="00A21FF0"/>
    <w:rsid w:val="00A22A1F"/>
    <w:rsid w:val="00A51C25"/>
    <w:rsid w:val="00A5746C"/>
    <w:rsid w:val="00A57BAD"/>
    <w:rsid w:val="00A65DEF"/>
    <w:rsid w:val="00A75D54"/>
    <w:rsid w:val="00A76A58"/>
    <w:rsid w:val="00A814C4"/>
    <w:rsid w:val="00A85F0F"/>
    <w:rsid w:val="00AA1E6C"/>
    <w:rsid w:val="00AA4FB5"/>
    <w:rsid w:val="00AB341C"/>
    <w:rsid w:val="00AB7684"/>
    <w:rsid w:val="00AC1284"/>
    <w:rsid w:val="00AC25E6"/>
    <w:rsid w:val="00AD3792"/>
    <w:rsid w:val="00AD5DCA"/>
    <w:rsid w:val="00AE495D"/>
    <w:rsid w:val="00AE7CBA"/>
    <w:rsid w:val="00AF00C7"/>
    <w:rsid w:val="00AF3FCF"/>
    <w:rsid w:val="00AF6340"/>
    <w:rsid w:val="00B21418"/>
    <w:rsid w:val="00B225DC"/>
    <w:rsid w:val="00B24D62"/>
    <w:rsid w:val="00B24F8E"/>
    <w:rsid w:val="00B31ED2"/>
    <w:rsid w:val="00B35B94"/>
    <w:rsid w:val="00B411D6"/>
    <w:rsid w:val="00B46E93"/>
    <w:rsid w:val="00B550EF"/>
    <w:rsid w:val="00B55F0E"/>
    <w:rsid w:val="00B60753"/>
    <w:rsid w:val="00B716C0"/>
    <w:rsid w:val="00B72DC9"/>
    <w:rsid w:val="00B92EC9"/>
    <w:rsid w:val="00B9367E"/>
    <w:rsid w:val="00BA3E27"/>
    <w:rsid w:val="00BC4B07"/>
    <w:rsid w:val="00BD3F2F"/>
    <w:rsid w:val="00C00D5D"/>
    <w:rsid w:val="00C014D3"/>
    <w:rsid w:val="00C1335E"/>
    <w:rsid w:val="00C16B0F"/>
    <w:rsid w:val="00C211C6"/>
    <w:rsid w:val="00C22751"/>
    <w:rsid w:val="00C323F9"/>
    <w:rsid w:val="00C35EDC"/>
    <w:rsid w:val="00C44A4B"/>
    <w:rsid w:val="00C50F90"/>
    <w:rsid w:val="00C562CC"/>
    <w:rsid w:val="00C66257"/>
    <w:rsid w:val="00C70A99"/>
    <w:rsid w:val="00C70DB0"/>
    <w:rsid w:val="00C818CC"/>
    <w:rsid w:val="00C837E2"/>
    <w:rsid w:val="00C854AC"/>
    <w:rsid w:val="00CB302C"/>
    <w:rsid w:val="00CB4451"/>
    <w:rsid w:val="00CB73EA"/>
    <w:rsid w:val="00CC6545"/>
    <w:rsid w:val="00CD6949"/>
    <w:rsid w:val="00CE303D"/>
    <w:rsid w:val="00CE66C3"/>
    <w:rsid w:val="00D21766"/>
    <w:rsid w:val="00D22CDC"/>
    <w:rsid w:val="00D27060"/>
    <w:rsid w:val="00D33E07"/>
    <w:rsid w:val="00D409B3"/>
    <w:rsid w:val="00D40CB5"/>
    <w:rsid w:val="00D42D21"/>
    <w:rsid w:val="00D52BF1"/>
    <w:rsid w:val="00D5581F"/>
    <w:rsid w:val="00D568FF"/>
    <w:rsid w:val="00D603B3"/>
    <w:rsid w:val="00D7147C"/>
    <w:rsid w:val="00D72164"/>
    <w:rsid w:val="00D820BE"/>
    <w:rsid w:val="00D84EDE"/>
    <w:rsid w:val="00D90534"/>
    <w:rsid w:val="00D91427"/>
    <w:rsid w:val="00DA162A"/>
    <w:rsid w:val="00DA2BDE"/>
    <w:rsid w:val="00DB0AD0"/>
    <w:rsid w:val="00DC356D"/>
    <w:rsid w:val="00DC464F"/>
    <w:rsid w:val="00DC5DC6"/>
    <w:rsid w:val="00DD5269"/>
    <w:rsid w:val="00DE6D6B"/>
    <w:rsid w:val="00E14F41"/>
    <w:rsid w:val="00E22B28"/>
    <w:rsid w:val="00E269FE"/>
    <w:rsid w:val="00E3038A"/>
    <w:rsid w:val="00E3634F"/>
    <w:rsid w:val="00E531FF"/>
    <w:rsid w:val="00E53D5B"/>
    <w:rsid w:val="00E561B0"/>
    <w:rsid w:val="00E64676"/>
    <w:rsid w:val="00E76924"/>
    <w:rsid w:val="00E81352"/>
    <w:rsid w:val="00E823EB"/>
    <w:rsid w:val="00E83928"/>
    <w:rsid w:val="00EA08E1"/>
    <w:rsid w:val="00EA1C65"/>
    <w:rsid w:val="00EA42DE"/>
    <w:rsid w:val="00EA6CCC"/>
    <w:rsid w:val="00ED1B72"/>
    <w:rsid w:val="00ED2823"/>
    <w:rsid w:val="00ED5330"/>
    <w:rsid w:val="00EE0914"/>
    <w:rsid w:val="00EE144F"/>
    <w:rsid w:val="00EE333A"/>
    <w:rsid w:val="00EE3345"/>
    <w:rsid w:val="00EE6C76"/>
    <w:rsid w:val="00EF08E1"/>
    <w:rsid w:val="00EF3248"/>
    <w:rsid w:val="00EF4434"/>
    <w:rsid w:val="00F04BAB"/>
    <w:rsid w:val="00F11D7D"/>
    <w:rsid w:val="00F13891"/>
    <w:rsid w:val="00F1415C"/>
    <w:rsid w:val="00F17EB4"/>
    <w:rsid w:val="00F31E93"/>
    <w:rsid w:val="00F336DE"/>
    <w:rsid w:val="00F43B20"/>
    <w:rsid w:val="00F43E40"/>
    <w:rsid w:val="00F44473"/>
    <w:rsid w:val="00F568D8"/>
    <w:rsid w:val="00F7133B"/>
    <w:rsid w:val="00F84594"/>
    <w:rsid w:val="00F91A14"/>
    <w:rsid w:val="00FA21A8"/>
    <w:rsid w:val="00FA4A5E"/>
    <w:rsid w:val="00FB5418"/>
    <w:rsid w:val="00FB7F7C"/>
    <w:rsid w:val="00FD402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C4EEF2E"/>
  <w15:docId w15:val="{6CEBA24F-BDF2-4D21-A652-BA2BE9FABC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de-DE" w:eastAsia="de-DE"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0E034E"/>
    <w:rPr>
      <w:sz w:val="24"/>
      <w:szCs w:val="24"/>
    </w:rPr>
  </w:style>
  <w:style w:type="paragraph" w:styleId="berschrift1">
    <w:name w:val="heading 1"/>
    <w:basedOn w:val="Standard"/>
    <w:next w:val="Standard"/>
    <w:link w:val="berschrift1Zchn"/>
    <w:qFormat/>
    <w:locked/>
    <w:rsid w:val="00EE0914"/>
    <w:pPr>
      <w:keepNext/>
      <w:keepLines/>
      <w:spacing w:before="240" w:after="240"/>
      <w:outlineLvl w:val="0"/>
    </w:pPr>
    <w:rPr>
      <w:rFonts w:eastAsia="PMingLiU"/>
      <w:b/>
      <w:bCs/>
      <w:sz w:val="28"/>
      <w:szCs w:val="28"/>
    </w:rPr>
  </w:style>
  <w:style w:type="paragraph" w:styleId="berschrift4">
    <w:name w:val="heading 4"/>
    <w:basedOn w:val="Standard"/>
    <w:next w:val="Standard"/>
    <w:link w:val="berschrift4Zchn"/>
    <w:qFormat/>
    <w:locked/>
    <w:rsid w:val="00EE0914"/>
    <w:pPr>
      <w:keepNext/>
      <w:ind w:left="113" w:right="113"/>
      <w:outlineLvl w:val="3"/>
    </w:pPr>
    <w:rPr>
      <w:rFonts w:ascii="Arial" w:eastAsia="PMingLiU" w:hAnsi="Arial" w:cs="Arial"/>
      <w:b/>
      <w:bCs/>
      <w:sz w:val="16"/>
      <w:szCs w:val="1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99"/>
    <w:rsid w:val="00E3038A"/>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rschrift11">
    <w:name w:val="Überschrift 1.1"/>
    <w:basedOn w:val="Standard"/>
    <w:uiPriority w:val="99"/>
    <w:rsid w:val="00F84594"/>
    <w:rPr>
      <w:rFonts w:ascii="Arial" w:hAnsi="Arial"/>
      <w:b/>
      <w:sz w:val="26"/>
      <w:szCs w:val="20"/>
    </w:rPr>
  </w:style>
  <w:style w:type="paragraph" w:styleId="Sprechblasentext">
    <w:name w:val="Balloon Text"/>
    <w:basedOn w:val="Standard"/>
    <w:link w:val="SprechblasentextZchn"/>
    <w:uiPriority w:val="99"/>
    <w:semiHidden/>
    <w:rsid w:val="00981B8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locked/>
    <w:rsid w:val="00981B81"/>
    <w:rPr>
      <w:rFonts w:ascii="Tahoma" w:hAnsi="Tahoma" w:cs="Tahoma"/>
      <w:sz w:val="16"/>
      <w:szCs w:val="16"/>
    </w:rPr>
  </w:style>
  <w:style w:type="paragraph" w:styleId="Listenabsatz">
    <w:name w:val="List Paragraph"/>
    <w:basedOn w:val="Standard"/>
    <w:uiPriority w:val="99"/>
    <w:qFormat/>
    <w:rsid w:val="0054451D"/>
    <w:pPr>
      <w:ind w:left="720"/>
      <w:contextualSpacing/>
    </w:pPr>
  </w:style>
  <w:style w:type="paragraph" w:customStyle="1" w:styleId="Default">
    <w:name w:val="Default"/>
    <w:rsid w:val="00C66257"/>
    <w:pPr>
      <w:autoSpaceDE w:val="0"/>
      <w:autoSpaceDN w:val="0"/>
      <w:adjustRightInd w:val="0"/>
    </w:pPr>
    <w:rPr>
      <w:rFonts w:ascii="Arial" w:hAnsi="Arial" w:cs="Arial"/>
      <w:color w:val="000000"/>
      <w:sz w:val="24"/>
      <w:szCs w:val="24"/>
    </w:rPr>
  </w:style>
  <w:style w:type="character" w:customStyle="1" w:styleId="berschrift1Zchn">
    <w:name w:val="Überschrift 1 Zchn"/>
    <w:basedOn w:val="Absatz-Standardschriftart"/>
    <w:link w:val="berschrift1"/>
    <w:rsid w:val="00EE0914"/>
    <w:rPr>
      <w:rFonts w:eastAsia="PMingLiU"/>
      <w:b/>
      <w:bCs/>
      <w:sz w:val="28"/>
      <w:szCs w:val="28"/>
    </w:rPr>
  </w:style>
  <w:style w:type="character" w:customStyle="1" w:styleId="berschrift4Zchn">
    <w:name w:val="Überschrift 4 Zchn"/>
    <w:basedOn w:val="Absatz-Standardschriftart"/>
    <w:link w:val="berschrift4"/>
    <w:rsid w:val="00EE0914"/>
    <w:rPr>
      <w:rFonts w:ascii="Arial" w:eastAsia="PMingLiU" w:hAnsi="Arial" w:cs="Arial"/>
      <w:b/>
      <w:bCs/>
      <w:sz w:val="16"/>
      <w:szCs w:val="16"/>
    </w:rPr>
  </w:style>
  <w:style w:type="paragraph" w:styleId="Kopfzeile">
    <w:name w:val="header"/>
    <w:basedOn w:val="Standard"/>
    <w:link w:val="KopfzeileZchn"/>
    <w:semiHidden/>
    <w:rsid w:val="00EE0914"/>
    <w:pPr>
      <w:tabs>
        <w:tab w:val="center" w:pos="4536"/>
        <w:tab w:val="right" w:pos="9072"/>
      </w:tabs>
    </w:pPr>
    <w:rPr>
      <w:rFonts w:eastAsia="PMingLiU"/>
    </w:rPr>
  </w:style>
  <w:style w:type="character" w:customStyle="1" w:styleId="KopfzeileZchn">
    <w:name w:val="Kopfzeile Zchn"/>
    <w:basedOn w:val="Absatz-Standardschriftart"/>
    <w:link w:val="Kopfzeile"/>
    <w:semiHidden/>
    <w:rsid w:val="00EE0914"/>
    <w:rPr>
      <w:rFonts w:eastAsia="PMingLiU"/>
      <w:sz w:val="24"/>
      <w:szCs w:val="24"/>
    </w:rPr>
  </w:style>
  <w:style w:type="paragraph" w:customStyle="1" w:styleId="Sprechblasentext1">
    <w:name w:val="Sprechblasentext1"/>
    <w:basedOn w:val="Standard"/>
    <w:rsid w:val="00EE0914"/>
    <w:rPr>
      <w:rFonts w:ascii="Tahoma" w:eastAsia="PMingLiU" w:hAnsi="Tahoma" w:cs="Tahoma"/>
      <w:sz w:val="16"/>
      <w:szCs w:val="16"/>
    </w:rPr>
  </w:style>
  <w:style w:type="paragraph" w:styleId="Textkrper3">
    <w:name w:val="Body Text 3"/>
    <w:basedOn w:val="Standard"/>
    <w:link w:val="Textkrper3Zchn"/>
    <w:semiHidden/>
    <w:rsid w:val="00EE0914"/>
    <w:rPr>
      <w:rFonts w:ascii="Arial" w:eastAsia="PMingLiU" w:hAnsi="Arial" w:cs="Arial"/>
      <w:sz w:val="16"/>
      <w:szCs w:val="16"/>
    </w:rPr>
  </w:style>
  <w:style w:type="character" w:customStyle="1" w:styleId="Textkrper3Zchn">
    <w:name w:val="Textkörper 3 Zchn"/>
    <w:basedOn w:val="Absatz-Standardschriftart"/>
    <w:link w:val="Textkrper3"/>
    <w:semiHidden/>
    <w:rsid w:val="00EE0914"/>
    <w:rPr>
      <w:rFonts w:ascii="Arial" w:eastAsia="PMingLiU" w:hAnsi="Arial" w:cs="Arial"/>
      <w:sz w:val="16"/>
      <w:szCs w:val="16"/>
    </w:rPr>
  </w:style>
  <w:style w:type="paragraph" w:styleId="Fuzeile">
    <w:name w:val="footer"/>
    <w:basedOn w:val="Standard"/>
    <w:link w:val="FuzeileZchn"/>
    <w:semiHidden/>
    <w:rsid w:val="00EE0914"/>
    <w:pPr>
      <w:tabs>
        <w:tab w:val="center" w:pos="4536"/>
        <w:tab w:val="right" w:pos="9072"/>
      </w:tabs>
    </w:pPr>
    <w:rPr>
      <w:rFonts w:eastAsia="PMingLiU"/>
    </w:rPr>
  </w:style>
  <w:style w:type="character" w:customStyle="1" w:styleId="FuzeileZchn">
    <w:name w:val="Fußzeile Zchn"/>
    <w:basedOn w:val="Absatz-Standardschriftart"/>
    <w:link w:val="Fuzeile"/>
    <w:semiHidden/>
    <w:rsid w:val="00EE0914"/>
    <w:rPr>
      <w:rFonts w:eastAsia="PMingLiU"/>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8778884">
      <w:bodyDiv w:val="1"/>
      <w:marLeft w:val="0"/>
      <w:marRight w:val="0"/>
      <w:marTop w:val="0"/>
      <w:marBottom w:val="0"/>
      <w:divBdr>
        <w:top w:val="none" w:sz="0" w:space="0" w:color="auto"/>
        <w:left w:val="none" w:sz="0" w:space="0" w:color="auto"/>
        <w:bottom w:val="none" w:sz="0" w:space="0" w:color="auto"/>
        <w:right w:val="none" w:sz="0" w:space="0" w:color="auto"/>
      </w:divBdr>
    </w:div>
    <w:div w:id="1214659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1DC9A4-A9E5-4D06-BFEF-0FEC3E8378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1468</Words>
  <Characters>12048</Characters>
  <Application>Microsoft Office Word</Application>
  <DocSecurity>4</DocSecurity>
  <Lines>100</Lines>
  <Paragraphs>26</Paragraphs>
  <ScaleCrop>false</ScaleCrop>
  <HeadingPairs>
    <vt:vector size="2" baseType="variant">
      <vt:variant>
        <vt:lpstr>Titel</vt:lpstr>
      </vt:variant>
      <vt:variant>
        <vt:i4>1</vt:i4>
      </vt:variant>
    </vt:vector>
  </HeadingPairs>
  <TitlesOfParts>
    <vt:vector size="1" baseType="lpstr">
      <vt:lpstr>Clemens Schlüter</vt:lpstr>
    </vt:vector>
  </TitlesOfParts>
  <Company>AUGE</Company>
  <LinksUpToDate>false</LinksUpToDate>
  <CharactersWithSpaces>13490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Clemens Schlüter</dc:title>
  <dc:creator>Clemens Schlüter</dc:creator>
  <cp:lastModifiedBy>Bodenstedt, Christian (NLQ)</cp:lastModifiedBy>
  <cp:revision>2</cp:revision>
  <cp:lastPrinted>2021-01-18T10:40:00Z</cp:lastPrinted>
  <dcterms:created xsi:type="dcterms:W3CDTF">2021-02-12T07:31:00Z</dcterms:created>
  <dcterms:modified xsi:type="dcterms:W3CDTF">2021-02-12T07:31:00Z</dcterms:modified>
</cp:coreProperties>
</file>