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56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3"/>
        <w:gridCol w:w="2295"/>
        <w:gridCol w:w="3261"/>
        <w:gridCol w:w="992"/>
      </w:tblGrid>
      <w:tr w:rsidR="004F7047" w14:paraId="44CEA53E" w14:textId="77777777" w:rsidTr="00AF0442">
        <w:trPr>
          <w:trHeight w:val="562"/>
        </w:trPr>
        <w:tc>
          <w:tcPr>
            <w:tcW w:w="3483" w:type="dxa"/>
            <w:vMerge w:val="restart"/>
            <w:shd w:val="clear" w:color="auto" w:fill="auto"/>
          </w:tcPr>
          <w:p w14:paraId="0E62D2A7" w14:textId="42839885" w:rsidR="004F7047" w:rsidRPr="004F7047" w:rsidRDefault="004F7047" w:rsidP="005C4F21">
            <w:pPr>
              <w:rPr>
                <w:rFonts w:ascii="Verdana" w:eastAsia="Calibri" w:hAnsi="Verdana" w:cs="Arial"/>
                <w:sz w:val="16"/>
                <w:szCs w:val="16"/>
              </w:rPr>
            </w:pPr>
          </w:p>
          <w:p w14:paraId="3139BEC7" w14:textId="0CD9C963" w:rsidR="006D7031" w:rsidRPr="00B01D41" w:rsidRDefault="006D7031" w:rsidP="006D703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01D41">
              <w:rPr>
                <w:rFonts w:ascii="Arial" w:eastAsia="Calibri" w:hAnsi="Arial" w:cs="Arial"/>
                <w:b/>
                <w:sz w:val="24"/>
                <w:szCs w:val="24"/>
              </w:rPr>
              <w:t>Schule</w:t>
            </w:r>
          </w:p>
          <w:p w14:paraId="0037F90F" w14:textId="0F58B3A2" w:rsidR="006D7031" w:rsidRPr="004F7047" w:rsidRDefault="006D7031" w:rsidP="006D7031">
            <w:pPr>
              <w:rPr>
                <w:rFonts w:ascii="Verdana" w:eastAsia="Calibri" w:hAnsi="Verdana" w:cs="Arial"/>
                <w:b/>
                <w:sz w:val="16"/>
                <w:szCs w:val="16"/>
              </w:rPr>
            </w:pPr>
          </w:p>
          <w:p w14:paraId="7E5A6440" w14:textId="4D7EF537" w:rsidR="004F7047" w:rsidRPr="004F7047" w:rsidRDefault="004F7047" w:rsidP="00F07314">
            <w:pPr>
              <w:rPr>
                <w:rFonts w:ascii="Verdana" w:eastAsia="Calibri" w:hAnsi="Verdana" w:cs="Arial"/>
                <w:b/>
                <w:sz w:val="16"/>
                <w:szCs w:val="16"/>
              </w:rPr>
            </w:pPr>
            <w:r w:rsidRPr="004F7047">
              <w:rPr>
                <w:rFonts w:ascii="Verdana" w:eastAsia="Calibri" w:hAnsi="Verdana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shd w:val="clear" w:color="auto" w:fill="auto"/>
          </w:tcPr>
          <w:p w14:paraId="6CC4E71B" w14:textId="77777777" w:rsidR="004F7047" w:rsidRPr="004F7047" w:rsidRDefault="004F7047" w:rsidP="005C4F21">
            <w:pPr>
              <w:rPr>
                <w:rFonts w:ascii="Verdana" w:eastAsia="Calibri" w:hAnsi="Verdana" w:cs="Arial"/>
                <w:b/>
                <w:sz w:val="16"/>
                <w:szCs w:val="16"/>
              </w:rPr>
            </w:pPr>
          </w:p>
          <w:p w14:paraId="58E2E8C6" w14:textId="77777777" w:rsidR="00F07314" w:rsidRDefault="00F07314" w:rsidP="00F07314">
            <w:pPr>
              <w:rPr>
                <w:rFonts w:ascii="Verdana" w:eastAsia="Calibri" w:hAnsi="Verdana" w:cs="Arial"/>
                <w:b/>
                <w:sz w:val="22"/>
                <w:szCs w:val="22"/>
              </w:rPr>
            </w:pPr>
            <w:r>
              <w:rPr>
                <w:rFonts w:ascii="Verdana" w:eastAsia="Calibri" w:hAnsi="Verdana" w:cs="Arial"/>
                <w:b/>
                <w:sz w:val="22"/>
                <w:szCs w:val="22"/>
              </w:rPr>
              <w:t>Volkswirtschaft</w:t>
            </w:r>
          </w:p>
          <w:p w14:paraId="1408D869" w14:textId="77777777" w:rsidR="004F7047" w:rsidRPr="004F7047" w:rsidRDefault="004F7047" w:rsidP="00F07314">
            <w:pPr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4F7047">
              <w:rPr>
                <w:rFonts w:ascii="Verdana" w:eastAsia="Calibri" w:hAnsi="Verdana" w:cs="Arial"/>
                <w:b/>
                <w:sz w:val="22"/>
                <w:szCs w:val="22"/>
              </w:rPr>
              <w:t xml:space="preserve">Lerngebiet </w:t>
            </w:r>
            <w:r w:rsidR="00AF0442">
              <w:rPr>
                <w:rFonts w:ascii="Verdana" w:eastAsia="Calibri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3262FDE0" w14:textId="77777777" w:rsidR="004F7047" w:rsidRPr="004F7047" w:rsidRDefault="004F7047" w:rsidP="005C4F21">
            <w:pPr>
              <w:rPr>
                <w:rFonts w:ascii="Verdana" w:eastAsia="Calibri" w:hAnsi="Verdana" w:cs="Arial"/>
                <w:b/>
                <w:sz w:val="16"/>
                <w:szCs w:val="16"/>
              </w:rPr>
            </w:pPr>
          </w:p>
          <w:p w14:paraId="1AB24A07" w14:textId="77777777" w:rsidR="004F7047" w:rsidRPr="004F7047" w:rsidRDefault="004F7047" w:rsidP="005C4F21">
            <w:pPr>
              <w:rPr>
                <w:rFonts w:ascii="Verdana" w:eastAsia="Calibri" w:hAnsi="Verdana" w:cs="Arial"/>
                <w:b/>
              </w:rPr>
            </w:pPr>
            <w:r w:rsidRPr="004F7047">
              <w:rPr>
                <w:rFonts w:ascii="Verdana" w:eastAsia="Calibri" w:hAnsi="Verdana" w:cs="Arial"/>
                <w:b/>
              </w:rPr>
              <w:t>Wirtschaftliches Handeln auf Gütermärkten</w:t>
            </w:r>
          </w:p>
        </w:tc>
      </w:tr>
      <w:tr w:rsidR="004F7047" w14:paraId="5D36DCC2" w14:textId="77777777" w:rsidTr="00AF0442">
        <w:tc>
          <w:tcPr>
            <w:tcW w:w="3483" w:type="dxa"/>
            <w:vMerge/>
            <w:shd w:val="clear" w:color="auto" w:fill="auto"/>
          </w:tcPr>
          <w:p w14:paraId="46A605ED" w14:textId="77777777" w:rsidR="004F7047" w:rsidRPr="004F7047" w:rsidRDefault="004F7047" w:rsidP="005C4F21">
            <w:pPr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</w:tcPr>
          <w:p w14:paraId="6A3E3D19" w14:textId="6B0CCF9B" w:rsidR="004F7047" w:rsidRPr="000C14F8" w:rsidRDefault="004F7047" w:rsidP="005C4F2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C14F8">
              <w:rPr>
                <w:rFonts w:ascii="Arial" w:eastAsia="Calibri" w:hAnsi="Arial" w:cs="Arial"/>
                <w:b/>
                <w:sz w:val="18"/>
                <w:szCs w:val="18"/>
              </w:rPr>
              <w:t>LS 1</w:t>
            </w:r>
            <w:r w:rsidRPr="000C14F8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="000C14F8" w:rsidRPr="000C14F8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0C14F8" w:rsidRPr="000C14F8">
              <w:rPr>
                <w:rFonts w:ascii="Arial" w:eastAsia="Calibri" w:hAnsi="Arial" w:cs="Arial"/>
                <w:sz w:val="18"/>
                <w:szCs w:val="18"/>
              </w:rPr>
              <w:t>Auswirkungen von Preisen und anderen Faktoren auf Märkten analysieren</w:t>
            </w:r>
          </w:p>
        </w:tc>
        <w:tc>
          <w:tcPr>
            <w:tcW w:w="3261" w:type="dxa"/>
            <w:shd w:val="clear" w:color="auto" w:fill="auto"/>
          </w:tcPr>
          <w:p w14:paraId="70BAC66A" w14:textId="77777777" w:rsidR="004F7047" w:rsidRPr="004F7047" w:rsidRDefault="004F7047" w:rsidP="005C4F21">
            <w:pPr>
              <w:rPr>
                <w:rFonts w:ascii="Verdana" w:eastAsia="Calibri" w:hAnsi="Verdana" w:cs="Arial"/>
                <w:b/>
              </w:rPr>
            </w:pPr>
            <w:r w:rsidRPr="004F7047">
              <w:rPr>
                <w:rFonts w:ascii="Verdana" w:eastAsia="Calibri" w:hAnsi="Verdana" w:cs="Arial"/>
                <w:b/>
              </w:rPr>
              <w:t>Wirkung von Angebots- und Nachfrageänderungen auf die Preisbildung</w:t>
            </w:r>
          </w:p>
        </w:tc>
        <w:tc>
          <w:tcPr>
            <w:tcW w:w="992" w:type="dxa"/>
            <w:shd w:val="clear" w:color="auto" w:fill="auto"/>
          </w:tcPr>
          <w:p w14:paraId="485AC4A6" w14:textId="77777777" w:rsidR="004F7047" w:rsidRPr="004F7047" w:rsidRDefault="004F7047" w:rsidP="005C4F21">
            <w:pPr>
              <w:rPr>
                <w:rFonts w:ascii="Verdana" w:eastAsia="Calibri" w:hAnsi="Verdana" w:cs="Arial"/>
                <w:b/>
                <w:sz w:val="16"/>
                <w:szCs w:val="16"/>
              </w:rPr>
            </w:pPr>
            <w:r w:rsidRPr="004F7047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Datum:</w:t>
            </w:r>
          </w:p>
        </w:tc>
      </w:tr>
    </w:tbl>
    <w:p w14:paraId="1CBFF11F" w14:textId="77777777" w:rsidR="00F07314" w:rsidRDefault="00F07314">
      <w:pPr>
        <w:rPr>
          <w:rFonts w:ascii="Arial" w:hAnsi="Arial" w:cs="Arial"/>
          <w:b/>
          <w:i/>
        </w:rPr>
      </w:pPr>
    </w:p>
    <w:p w14:paraId="0A91E24B" w14:textId="77777777" w:rsidR="006F7756" w:rsidRPr="00F07314" w:rsidRDefault="00461610" w:rsidP="00F07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</w:rPr>
      </w:pPr>
      <w:r w:rsidRPr="00F07314">
        <w:rPr>
          <w:rFonts w:ascii="Arial" w:hAnsi="Arial" w:cs="Arial"/>
          <w:b/>
          <w:i/>
        </w:rPr>
        <w:t>Information</w:t>
      </w:r>
    </w:p>
    <w:p w14:paraId="19A31B49" w14:textId="3DABD52C" w:rsidR="006F7756" w:rsidRPr="00F07314" w:rsidRDefault="00023F5F" w:rsidP="00F07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F07314">
        <w:rPr>
          <w:rFonts w:ascii="Arial" w:hAnsi="Arial" w:cs="Arial"/>
        </w:rPr>
        <w:t>Ein verändertes Nachfrage- bzw. Angebotsverhalten führt auf dem Markt</w:t>
      </w:r>
      <w:r w:rsidR="00461610" w:rsidRPr="00F07314">
        <w:rPr>
          <w:rFonts w:ascii="Arial" w:hAnsi="Arial" w:cs="Arial"/>
        </w:rPr>
        <w:t xml:space="preserve"> </w:t>
      </w:r>
      <w:r w:rsidRPr="00F07314">
        <w:rPr>
          <w:rFonts w:ascii="Arial" w:hAnsi="Arial" w:cs="Arial"/>
        </w:rPr>
        <w:t>zu</w:t>
      </w:r>
      <w:r w:rsidR="00461610" w:rsidRPr="00F07314">
        <w:rPr>
          <w:rFonts w:ascii="Arial" w:hAnsi="Arial" w:cs="Arial"/>
        </w:rPr>
        <w:t xml:space="preserve"> </w:t>
      </w:r>
      <w:r w:rsidRPr="00F07314">
        <w:rPr>
          <w:rFonts w:ascii="Arial" w:hAnsi="Arial" w:cs="Arial"/>
        </w:rPr>
        <w:t>ein</w:t>
      </w:r>
      <w:r w:rsidR="00461610" w:rsidRPr="00F07314">
        <w:rPr>
          <w:rFonts w:ascii="Arial" w:hAnsi="Arial" w:cs="Arial"/>
        </w:rPr>
        <w:t>e</w:t>
      </w:r>
      <w:r w:rsidRPr="00F07314">
        <w:rPr>
          <w:rFonts w:ascii="Arial" w:hAnsi="Arial" w:cs="Arial"/>
        </w:rPr>
        <w:t>r</w:t>
      </w:r>
      <w:r w:rsidR="00461610" w:rsidRPr="00F07314">
        <w:rPr>
          <w:rFonts w:ascii="Arial" w:hAnsi="Arial" w:cs="Arial"/>
        </w:rPr>
        <w:t xml:space="preserve"> Preisänderung</w:t>
      </w:r>
      <w:r w:rsidRPr="00F07314">
        <w:rPr>
          <w:rFonts w:ascii="Arial" w:hAnsi="Arial" w:cs="Arial"/>
        </w:rPr>
        <w:t>.</w:t>
      </w:r>
      <w:r w:rsidR="00461610" w:rsidRPr="00F07314">
        <w:rPr>
          <w:rFonts w:ascii="Arial" w:hAnsi="Arial" w:cs="Arial"/>
        </w:rPr>
        <w:t xml:space="preserve"> Wie jeweilige Preisänderung</w:t>
      </w:r>
      <w:r w:rsidRPr="00F07314">
        <w:rPr>
          <w:rFonts w:ascii="Arial" w:hAnsi="Arial" w:cs="Arial"/>
        </w:rPr>
        <w:t>en</w:t>
      </w:r>
      <w:r w:rsidR="00461610" w:rsidRPr="00F07314">
        <w:rPr>
          <w:rFonts w:ascii="Arial" w:hAnsi="Arial" w:cs="Arial"/>
        </w:rPr>
        <w:t xml:space="preserve"> herzuleiten </w:t>
      </w:r>
      <w:r w:rsidRPr="00F07314">
        <w:rPr>
          <w:rFonts w:ascii="Arial" w:hAnsi="Arial" w:cs="Arial"/>
        </w:rPr>
        <w:t>sind</w:t>
      </w:r>
      <w:r w:rsidR="00461610" w:rsidRPr="00F07314">
        <w:rPr>
          <w:rFonts w:ascii="Arial" w:hAnsi="Arial" w:cs="Arial"/>
        </w:rPr>
        <w:t xml:space="preserve">, soll durch die </w:t>
      </w:r>
      <w:r w:rsidRPr="00F07314">
        <w:rPr>
          <w:rFonts w:ascii="Arial" w:hAnsi="Arial" w:cs="Arial"/>
        </w:rPr>
        <w:t xml:space="preserve">jeweilige </w:t>
      </w:r>
      <w:r w:rsidR="00461610" w:rsidRPr="00F07314">
        <w:rPr>
          <w:rFonts w:ascii="Arial" w:hAnsi="Arial" w:cs="Arial"/>
        </w:rPr>
        <w:t xml:space="preserve">Feststellung des Gleichgewichtspreises auf </w:t>
      </w:r>
      <w:r w:rsidRPr="00F07314">
        <w:rPr>
          <w:rFonts w:ascii="Arial" w:hAnsi="Arial" w:cs="Arial"/>
        </w:rPr>
        <w:t xml:space="preserve">dem Modell eines </w:t>
      </w:r>
      <w:r w:rsidR="00461610" w:rsidRPr="00F07314">
        <w:rPr>
          <w:rFonts w:ascii="Arial" w:hAnsi="Arial" w:cs="Arial"/>
        </w:rPr>
        <w:t>vollkommenen polypolistischen M</w:t>
      </w:r>
      <w:r w:rsidRPr="00F07314">
        <w:rPr>
          <w:rFonts w:ascii="Arial" w:hAnsi="Arial" w:cs="Arial"/>
        </w:rPr>
        <w:t>a</w:t>
      </w:r>
      <w:r w:rsidR="00461610" w:rsidRPr="00F07314">
        <w:rPr>
          <w:rFonts w:ascii="Arial" w:hAnsi="Arial" w:cs="Arial"/>
        </w:rPr>
        <w:t>rkt</w:t>
      </w:r>
      <w:r w:rsidR="000C14F8">
        <w:rPr>
          <w:rFonts w:ascii="Arial" w:hAnsi="Arial" w:cs="Arial"/>
        </w:rPr>
        <w:t>es</w:t>
      </w:r>
      <w:r w:rsidRPr="00F07314">
        <w:rPr>
          <w:rFonts w:ascii="Arial" w:hAnsi="Arial" w:cs="Arial"/>
        </w:rPr>
        <w:t xml:space="preserve"> – hier am Beispiel unserer </w:t>
      </w:r>
      <w:r w:rsidR="000C14F8">
        <w:rPr>
          <w:rFonts w:ascii="Arial" w:hAnsi="Arial" w:cs="Arial"/>
        </w:rPr>
        <w:t>Mais</w:t>
      </w:r>
      <w:r w:rsidRPr="00F07314">
        <w:rPr>
          <w:rFonts w:ascii="Arial" w:hAnsi="Arial" w:cs="Arial"/>
        </w:rPr>
        <w:t>auktion -</w:t>
      </w:r>
      <w:r w:rsidR="00461610" w:rsidRPr="00F07314">
        <w:rPr>
          <w:rFonts w:ascii="Arial" w:hAnsi="Arial" w:cs="Arial"/>
        </w:rPr>
        <w:t xml:space="preserve"> geklärt werden.</w:t>
      </w:r>
    </w:p>
    <w:p w14:paraId="215A704D" w14:textId="77777777" w:rsidR="00023F5F" w:rsidRPr="00F07314" w:rsidRDefault="00023F5F">
      <w:pPr>
        <w:rPr>
          <w:rFonts w:ascii="Arial" w:hAnsi="Arial" w:cs="Arial"/>
        </w:rPr>
      </w:pPr>
    </w:p>
    <w:p w14:paraId="045C3ACA" w14:textId="4237E628" w:rsidR="000C14F8" w:rsidRPr="000C14F8" w:rsidRDefault="000C14F8">
      <w:pPr>
        <w:rPr>
          <w:rFonts w:ascii="Arial" w:hAnsi="Arial" w:cs="Arial"/>
          <w:b/>
          <w:bCs/>
        </w:rPr>
      </w:pPr>
      <w:r w:rsidRPr="000C14F8">
        <w:rPr>
          <w:rFonts w:ascii="Arial" w:hAnsi="Arial" w:cs="Arial"/>
          <w:b/>
          <w:bCs/>
        </w:rPr>
        <w:t>Hinweis:</w:t>
      </w:r>
    </w:p>
    <w:p w14:paraId="2592F6F7" w14:textId="041DC005" w:rsidR="006F7756" w:rsidRPr="00F07314" w:rsidRDefault="00461610">
      <w:pPr>
        <w:rPr>
          <w:rFonts w:ascii="Arial" w:hAnsi="Arial" w:cs="Arial"/>
        </w:rPr>
      </w:pPr>
      <w:r w:rsidRPr="00F07314">
        <w:rPr>
          <w:rFonts w:ascii="Arial" w:hAnsi="Arial" w:cs="Arial"/>
        </w:rPr>
        <w:t xml:space="preserve">Für die folgenden </w:t>
      </w:r>
      <w:r w:rsidRPr="00F07314">
        <w:rPr>
          <w:rFonts w:ascii="Arial" w:hAnsi="Arial" w:cs="Arial"/>
          <w:b/>
        </w:rPr>
        <w:t xml:space="preserve">vier Fälle </w:t>
      </w:r>
      <w:r w:rsidRPr="00F07314">
        <w:rPr>
          <w:rFonts w:ascii="Arial" w:hAnsi="Arial" w:cs="Arial"/>
        </w:rPr>
        <w:t xml:space="preserve">gilt, dass jeweils </w:t>
      </w:r>
      <w:r w:rsidRPr="00F07314">
        <w:rPr>
          <w:rFonts w:ascii="Arial" w:hAnsi="Arial" w:cs="Arial"/>
          <w:b/>
        </w:rPr>
        <w:t>nur eine Marktseite</w:t>
      </w:r>
      <w:r w:rsidRPr="00F07314">
        <w:rPr>
          <w:rFonts w:ascii="Arial" w:hAnsi="Arial" w:cs="Arial"/>
        </w:rPr>
        <w:t xml:space="preserve"> ihr Verhalten ändert, d.h.</w:t>
      </w:r>
    </w:p>
    <w:p w14:paraId="12193607" w14:textId="77777777" w:rsidR="006F7756" w:rsidRPr="00F07314" w:rsidRDefault="00461610">
      <w:pPr>
        <w:rPr>
          <w:rFonts w:ascii="Arial" w:hAnsi="Arial" w:cs="Arial"/>
        </w:rPr>
      </w:pPr>
      <w:r w:rsidRPr="00F07314">
        <w:rPr>
          <w:rFonts w:ascii="Arial" w:hAnsi="Arial" w:cs="Arial"/>
        </w:rPr>
        <w:sym w:font="Wingdings" w:char="F0E8"/>
      </w:r>
      <w:r w:rsidRPr="00F07314">
        <w:rPr>
          <w:rFonts w:ascii="Arial" w:hAnsi="Arial" w:cs="Arial"/>
        </w:rPr>
        <w:t xml:space="preserve"> ein </w:t>
      </w:r>
      <w:r w:rsidRPr="00F07314">
        <w:rPr>
          <w:rFonts w:ascii="Arial" w:hAnsi="Arial" w:cs="Arial"/>
          <w:b/>
        </w:rPr>
        <w:t>verändertes Nachfrageverhalten</w:t>
      </w:r>
      <w:r w:rsidRPr="00F07314">
        <w:rPr>
          <w:rFonts w:ascii="Arial" w:hAnsi="Arial" w:cs="Arial"/>
        </w:rPr>
        <w:t xml:space="preserve"> trifft auf ein </w:t>
      </w:r>
      <w:r w:rsidRPr="00F07314">
        <w:rPr>
          <w:rFonts w:ascii="Arial" w:hAnsi="Arial" w:cs="Arial"/>
          <w:b/>
        </w:rPr>
        <w:t>konstantes Angebotsverhalten</w:t>
      </w:r>
      <w:r w:rsidRPr="00F07314">
        <w:rPr>
          <w:rFonts w:ascii="Arial" w:hAnsi="Arial" w:cs="Arial"/>
        </w:rPr>
        <w:t xml:space="preserve"> bzw.</w:t>
      </w:r>
    </w:p>
    <w:p w14:paraId="6C3A6B47" w14:textId="77777777" w:rsidR="006F7756" w:rsidRPr="00F07314" w:rsidRDefault="00461610">
      <w:pPr>
        <w:rPr>
          <w:rFonts w:ascii="Arial" w:hAnsi="Arial" w:cs="Arial"/>
        </w:rPr>
      </w:pPr>
      <w:r w:rsidRPr="00F07314">
        <w:rPr>
          <w:rFonts w:ascii="Arial" w:hAnsi="Arial" w:cs="Arial"/>
        </w:rPr>
        <w:sym w:font="Wingdings" w:char="F0E8"/>
      </w:r>
      <w:r w:rsidRPr="00F07314">
        <w:rPr>
          <w:rFonts w:ascii="Arial" w:hAnsi="Arial" w:cs="Arial"/>
        </w:rPr>
        <w:t xml:space="preserve"> ein </w:t>
      </w:r>
      <w:r w:rsidRPr="00F07314">
        <w:rPr>
          <w:rFonts w:ascii="Arial" w:hAnsi="Arial" w:cs="Arial"/>
          <w:b/>
        </w:rPr>
        <w:t>verändertes Angebotsverhalten</w:t>
      </w:r>
      <w:r w:rsidRPr="00F07314">
        <w:rPr>
          <w:rFonts w:ascii="Arial" w:hAnsi="Arial" w:cs="Arial"/>
        </w:rPr>
        <w:t xml:space="preserve"> trifft auf ein </w:t>
      </w:r>
      <w:r w:rsidRPr="00F07314">
        <w:rPr>
          <w:rFonts w:ascii="Arial" w:hAnsi="Arial" w:cs="Arial"/>
          <w:b/>
        </w:rPr>
        <w:t>konstantes Nachfrageverhalten</w:t>
      </w:r>
      <w:r w:rsidRPr="00F07314">
        <w:rPr>
          <w:rFonts w:ascii="Arial" w:hAnsi="Arial" w:cs="Arial"/>
        </w:rPr>
        <w:t>.</w:t>
      </w:r>
    </w:p>
    <w:p w14:paraId="1832809A" w14:textId="77777777" w:rsidR="00023F5F" w:rsidRPr="00F07314" w:rsidRDefault="00023F5F">
      <w:pPr>
        <w:rPr>
          <w:rFonts w:ascii="Arial" w:hAnsi="Arial" w:cs="Arial"/>
          <w:b/>
          <w:i/>
        </w:rPr>
      </w:pPr>
    </w:p>
    <w:p w14:paraId="647C4685" w14:textId="77777777" w:rsidR="006F7756" w:rsidRPr="00F07314" w:rsidRDefault="00461610">
      <w:pPr>
        <w:rPr>
          <w:rFonts w:ascii="Arial" w:hAnsi="Arial" w:cs="Arial"/>
          <w:b/>
          <w:i/>
        </w:rPr>
      </w:pPr>
      <w:r w:rsidRPr="00F07314">
        <w:rPr>
          <w:rFonts w:ascii="Arial" w:hAnsi="Arial" w:cs="Arial"/>
          <w:b/>
          <w:i/>
        </w:rPr>
        <w:t>Aufgaben</w:t>
      </w:r>
    </w:p>
    <w:p w14:paraId="0EAA4D76" w14:textId="77777777" w:rsidR="006F7756" w:rsidRPr="00F07314" w:rsidRDefault="00461610">
      <w:pPr>
        <w:numPr>
          <w:ilvl w:val="0"/>
          <w:numId w:val="1"/>
        </w:numPr>
        <w:rPr>
          <w:rFonts w:ascii="Arial" w:hAnsi="Arial" w:cs="Arial"/>
          <w:b/>
          <w:i/>
        </w:rPr>
      </w:pPr>
      <w:r w:rsidRPr="00F07314">
        <w:rPr>
          <w:rFonts w:ascii="Arial" w:hAnsi="Arial" w:cs="Arial"/>
        </w:rPr>
        <w:t>Ergänzen Sie die Schaubilder um die entsprechenden Nachfragekurven (vgl. Fall 1,2) bzw. Angebotskurven (vgl. Fall 3,4) und zeichnen Sie die neuen Gleichgewichtspreise (GGP) und Gleichgewichtsmengen (GGM) ein.</w:t>
      </w:r>
    </w:p>
    <w:p w14:paraId="366A65FC" w14:textId="54370F04" w:rsidR="006F7756" w:rsidRPr="00F07314" w:rsidRDefault="00461610">
      <w:pPr>
        <w:numPr>
          <w:ilvl w:val="0"/>
          <w:numId w:val="1"/>
        </w:numPr>
        <w:rPr>
          <w:rFonts w:ascii="Arial" w:hAnsi="Arial" w:cs="Arial"/>
          <w:b/>
          <w:i/>
        </w:rPr>
      </w:pPr>
      <w:r w:rsidRPr="00F07314">
        <w:rPr>
          <w:rFonts w:ascii="Arial" w:hAnsi="Arial" w:cs="Arial"/>
        </w:rPr>
        <w:t xml:space="preserve">Geben Sie weitere Gründe für ein verändertes Nachfrage- bzw. Angebotsverhalten </w:t>
      </w:r>
      <w:r w:rsidR="00F25B6D">
        <w:rPr>
          <w:rFonts w:ascii="Arial" w:hAnsi="Arial" w:cs="Arial"/>
        </w:rPr>
        <w:t xml:space="preserve">des Mais </w:t>
      </w:r>
      <w:r w:rsidRPr="00F07314">
        <w:rPr>
          <w:rFonts w:ascii="Arial" w:hAnsi="Arial" w:cs="Arial"/>
        </w:rPr>
        <w:t>an.</w:t>
      </w:r>
    </w:p>
    <w:p w14:paraId="2AD73E47" w14:textId="2F5DDF45" w:rsidR="006F7756" w:rsidRPr="00F07314" w:rsidRDefault="00461610">
      <w:pPr>
        <w:numPr>
          <w:ilvl w:val="0"/>
          <w:numId w:val="1"/>
        </w:numPr>
        <w:rPr>
          <w:rFonts w:ascii="Arial" w:hAnsi="Arial" w:cs="Arial"/>
          <w:b/>
          <w:i/>
        </w:rPr>
      </w:pPr>
      <w:r w:rsidRPr="00F07314">
        <w:rPr>
          <w:rFonts w:ascii="Arial" w:hAnsi="Arial" w:cs="Arial"/>
        </w:rPr>
        <w:t xml:space="preserve">Erläutern Sie die </w:t>
      </w:r>
      <w:r w:rsidRPr="003F60D7">
        <w:rPr>
          <w:rFonts w:ascii="Arial" w:hAnsi="Arial" w:cs="Arial"/>
          <w:b/>
        </w:rPr>
        <w:t xml:space="preserve">Funktionen des Gleichgewichtspreises (Ausgleichs-, Lenkungs- und </w:t>
      </w:r>
      <w:r w:rsidR="00065B2B" w:rsidRPr="003F60D7">
        <w:rPr>
          <w:rFonts w:ascii="Arial" w:hAnsi="Arial" w:cs="Arial"/>
          <w:b/>
        </w:rPr>
        <w:t>Anreiz</w:t>
      </w:r>
      <w:r w:rsidRPr="003F60D7">
        <w:rPr>
          <w:rFonts w:ascii="Arial" w:hAnsi="Arial" w:cs="Arial"/>
          <w:b/>
        </w:rPr>
        <w:t>funktion</w:t>
      </w:r>
      <w:r w:rsidR="000C14F8">
        <w:rPr>
          <w:rFonts w:ascii="Arial" w:hAnsi="Arial" w:cs="Arial"/>
          <w:b/>
        </w:rPr>
        <w:t>/Selektionsfunktion</w:t>
      </w:r>
      <w:r w:rsidRPr="00F07314">
        <w:rPr>
          <w:rFonts w:ascii="Arial" w:hAnsi="Arial" w:cs="Arial"/>
        </w:rPr>
        <w:t xml:space="preserve"> - vgl. </w:t>
      </w:r>
      <w:r w:rsidR="007149B7" w:rsidRPr="00F07314">
        <w:rPr>
          <w:rFonts w:ascii="Arial" w:hAnsi="Arial" w:cs="Arial"/>
        </w:rPr>
        <w:t>Lehrb</w:t>
      </w:r>
      <w:r w:rsidRPr="00F07314">
        <w:rPr>
          <w:rFonts w:ascii="Arial" w:hAnsi="Arial" w:cs="Arial"/>
        </w:rPr>
        <w:t>uch</w:t>
      </w:r>
      <w:r w:rsidR="000C14F8">
        <w:rPr>
          <w:rFonts w:ascii="Arial" w:hAnsi="Arial" w:cs="Arial"/>
        </w:rPr>
        <w:t>/Internet</w:t>
      </w:r>
      <w:r w:rsidRPr="00F07314">
        <w:rPr>
          <w:rFonts w:ascii="Arial" w:hAnsi="Arial" w:cs="Arial"/>
        </w:rPr>
        <w:t>) anhand der h</w:t>
      </w:r>
      <w:r w:rsidR="00065B2B">
        <w:rPr>
          <w:rFonts w:ascii="Arial" w:hAnsi="Arial" w:cs="Arial"/>
        </w:rPr>
        <w:t>ier bestehenden Situation</w:t>
      </w:r>
      <w:r w:rsidRPr="00F07314">
        <w:rPr>
          <w:rFonts w:ascii="Arial" w:hAnsi="Arial" w:cs="Arial"/>
        </w:rPr>
        <w:t>.</w:t>
      </w:r>
    </w:p>
    <w:p w14:paraId="1E7CF972" w14:textId="77777777" w:rsidR="007149B7" w:rsidRPr="00F07314" w:rsidRDefault="007149B7">
      <w:pPr>
        <w:rPr>
          <w:rFonts w:ascii="Arial" w:hAnsi="Arial" w:cs="Arial"/>
          <w:b/>
          <w:i/>
        </w:rPr>
      </w:pPr>
    </w:p>
    <w:p w14:paraId="3B7A411D" w14:textId="77777777" w:rsidR="006F7756" w:rsidRPr="00F07314" w:rsidRDefault="00461610">
      <w:pPr>
        <w:rPr>
          <w:rFonts w:ascii="Arial" w:hAnsi="Arial" w:cs="Arial"/>
          <w:b/>
          <w:i/>
        </w:rPr>
      </w:pPr>
      <w:r w:rsidRPr="00F07314">
        <w:rPr>
          <w:rFonts w:ascii="Arial" w:hAnsi="Arial" w:cs="Arial"/>
          <w:b/>
          <w:i/>
        </w:rPr>
        <w:t>Fälle</w:t>
      </w:r>
    </w:p>
    <w:p w14:paraId="5C20BFF0" w14:textId="0F5D0B1E" w:rsidR="006F7756" w:rsidRPr="00F07314" w:rsidRDefault="007149B7">
      <w:pPr>
        <w:numPr>
          <w:ilvl w:val="0"/>
          <w:numId w:val="2"/>
        </w:numPr>
        <w:rPr>
          <w:rFonts w:ascii="Arial" w:hAnsi="Arial" w:cs="Arial"/>
          <w:b/>
          <w:i/>
        </w:rPr>
      </w:pPr>
      <w:r w:rsidRPr="00F07314">
        <w:rPr>
          <w:rFonts w:ascii="Arial" w:hAnsi="Arial" w:cs="Arial"/>
        </w:rPr>
        <w:t xml:space="preserve">Die Presse hat ausgiebig über </w:t>
      </w:r>
      <w:r w:rsidR="00D57A29">
        <w:rPr>
          <w:rFonts w:ascii="Arial" w:hAnsi="Arial" w:cs="Arial"/>
        </w:rPr>
        <w:t xml:space="preserve">gentechnisch verändertes Saatgut (z.B. beim Mais) berichtet. Die Nachfrage </w:t>
      </w:r>
      <w:r w:rsidRPr="00F07314">
        <w:rPr>
          <w:rFonts w:ascii="Arial" w:hAnsi="Arial" w:cs="Arial"/>
        </w:rPr>
        <w:t xml:space="preserve">nach </w:t>
      </w:r>
      <w:r w:rsidR="00F25B6D">
        <w:rPr>
          <w:rFonts w:ascii="Arial" w:hAnsi="Arial" w:cs="Arial"/>
        </w:rPr>
        <w:t xml:space="preserve">Mais und </w:t>
      </w:r>
      <w:r w:rsidR="00D57A29">
        <w:rPr>
          <w:rFonts w:ascii="Arial" w:hAnsi="Arial" w:cs="Arial"/>
        </w:rPr>
        <w:t xml:space="preserve">Maisprodukten sind in der Lebensmittelbranche daher stark gesunken. </w:t>
      </w:r>
    </w:p>
    <w:p w14:paraId="6F70422F" w14:textId="208E8138" w:rsidR="007149B7" w:rsidRPr="00F07314" w:rsidRDefault="007149B7" w:rsidP="007149B7">
      <w:pPr>
        <w:numPr>
          <w:ilvl w:val="0"/>
          <w:numId w:val="2"/>
        </w:numPr>
        <w:rPr>
          <w:rFonts w:ascii="Arial" w:hAnsi="Arial" w:cs="Arial"/>
          <w:b/>
          <w:i/>
        </w:rPr>
      </w:pPr>
      <w:r w:rsidRPr="00F07314">
        <w:rPr>
          <w:rFonts w:ascii="Arial" w:hAnsi="Arial" w:cs="Arial"/>
        </w:rPr>
        <w:t>Medien</w:t>
      </w:r>
      <w:r w:rsidR="00D57A29">
        <w:rPr>
          <w:rFonts w:ascii="Arial" w:hAnsi="Arial" w:cs="Arial"/>
        </w:rPr>
        <w:t xml:space="preserve">berichte </w:t>
      </w:r>
      <w:r w:rsidRPr="00F07314">
        <w:rPr>
          <w:rFonts w:ascii="Arial" w:hAnsi="Arial" w:cs="Arial"/>
        </w:rPr>
        <w:t xml:space="preserve">(Nachrichten im Funk und Fernsehen sowie in sozialen Netzwerken) </w:t>
      </w:r>
      <w:r w:rsidR="00D57A29">
        <w:rPr>
          <w:rFonts w:ascii="Arial" w:hAnsi="Arial" w:cs="Arial"/>
        </w:rPr>
        <w:t>haben dazu geführt</w:t>
      </w:r>
      <w:r w:rsidRPr="00F07314">
        <w:rPr>
          <w:rFonts w:ascii="Arial" w:hAnsi="Arial" w:cs="Arial"/>
        </w:rPr>
        <w:t>, dass d</w:t>
      </w:r>
      <w:r w:rsidR="00D57A29">
        <w:rPr>
          <w:rFonts w:ascii="Arial" w:hAnsi="Arial" w:cs="Arial"/>
        </w:rPr>
        <w:t>i</w:t>
      </w:r>
      <w:r w:rsidRPr="00F07314">
        <w:rPr>
          <w:rFonts w:ascii="Arial" w:hAnsi="Arial" w:cs="Arial"/>
        </w:rPr>
        <w:t xml:space="preserve">e Massentierhaltung </w:t>
      </w:r>
      <w:r w:rsidR="00D57A29">
        <w:rPr>
          <w:rFonts w:ascii="Arial" w:hAnsi="Arial" w:cs="Arial"/>
        </w:rPr>
        <w:t xml:space="preserve">bei vielen Verbrauchern zu eine Ernährungsumstellung geführt hat. </w:t>
      </w:r>
      <w:r w:rsidR="00D57A29" w:rsidRPr="00F07314">
        <w:rPr>
          <w:rFonts w:ascii="Arial" w:hAnsi="Arial" w:cs="Arial"/>
        </w:rPr>
        <w:t xml:space="preserve">Viele bisherige „Fleischesser“ bevorzugen daher nun </w:t>
      </w:r>
      <w:r w:rsidR="00D57A29">
        <w:rPr>
          <w:rFonts w:ascii="Arial" w:hAnsi="Arial" w:cs="Arial"/>
        </w:rPr>
        <w:t>vegetarische oder vegane Produkte</w:t>
      </w:r>
      <w:r w:rsidR="00D57A29" w:rsidRPr="00F07314">
        <w:rPr>
          <w:rFonts w:ascii="Arial" w:hAnsi="Arial" w:cs="Arial"/>
        </w:rPr>
        <w:t>.</w:t>
      </w:r>
      <w:r w:rsidR="00D57A29">
        <w:rPr>
          <w:rFonts w:ascii="Arial" w:hAnsi="Arial" w:cs="Arial"/>
        </w:rPr>
        <w:t xml:space="preserve"> Dadurch ist die Nachfrage nach Getreide bzw. Mais erkennbar gestiegen.</w:t>
      </w:r>
    </w:p>
    <w:p w14:paraId="40A809C6" w14:textId="77777777" w:rsidR="006F7756" w:rsidRPr="00F07314" w:rsidRDefault="00241A30">
      <w:pPr>
        <w:rPr>
          <w:rFonts w:ascii="Arial" w:hAnsi="Arial" w:cs="Arial"/>
          <w:sz w:val="24"/>
        </w:rPr>
      </w:pPr>
      <w:r w:rsidRPr="00F07314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9A054C6" wp14:editId="36E100A1">
                <wp:simplePos x="0" y="0"/>
                <wp:positionH relativeFrom="column">
                  <wp:posOffset>475615</wp:posOffset>
                </wp:positionH>
                <wp:positionV relativeFrom="paragraph">
                  <wp:posOffset>128270</wp:posOffset>
                </wp:positionV>
                <wp:extent cx="635" cy="2103755"/>
                <wp:effectExtent l="0" t="0" r="0" b="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103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C6602" id="Lin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10.1pt" to="37.5pt,1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" o:allowincell="f">
                <v:stroke startarrowwidth="narrow" startarrowlength="short" endarrow="block" endarrowwidth="narrow" endarrowlength="short"/>
              </v:line>
            </w:pict>
          </mc:Fallback>
        </mc:AlternateContent>
      </w:r>
    </w:p>
    <w:p w14:paraId="098BBEC9" w14:textId="77777777" w:rsidR="006F7756" w:rsidRPr="00F07314" w:rsidRDefault="007149B7">
      <w:pPr>
        <w:rPr>
          <w:rFonts w:ascii="Arial" w:hAnsi="Arial" w:cs="Arial"/>
          <w:sz w:val="18"/>
          <w:szCs w:val="18"/>
        </w:rPr>
      </w:pPr>
      <w:r w:rsidRPr="00F07314">
        <w:rPr>
          <w:rFonts w:ascii="Arial" w:hAnsi="Arial" w:cs="Arial"/>
          <w:sz w:val="24"/>
        </w:rPr>
        <w:t>Fall 1</w:t>
      </w:r>
      <w:r w:rsidR="00F07314">
        <w:rPr>
          <w:rFonts w:ascii="Arial" w:hAnsi="Arial" w:cs="Arial"/>
          <w:sz w:val="24"/>
        </w:rPr>
        <w:t xml:space="preserve">   </w:t>
      </w:r>
      <w:r w:rsidR="00F07314">
        <w:rPr>
          <w:rFonts w:ascii="Arial" w:hAnsi="Arial" w:cs="Arial"/>
          <w:sz w:val="18"/>
          <w:szCs w:val="18"/>
        </w:rPr>
        <w:t>Preis</w:t>
      </w:r>
    </w:p>
    <w:p w14:paraId="5122CDEE" w14:textId="1242801B" w:rsidR="006F7756" w:rsidRDefault="00F25B6D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2BA8DB" wp14:editId="128E0F4C">
                <wp:simplePos x="0" y="0"/>
                <wp:positionH relativeFrom="column">
                  <wp:posOffset>477203</wp:posOffset>
                </wp:positionH>
                <wp:positionV relativeFrom="paragraph">
                  <wp:posOffset>4445</wp:posOffset>
                </wp:positionV>
                <wp:extent cx="2957513" cy="1562100"/>
                <wp:effectExtent l="0" t="0" r="33655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7513" cy="1562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8488A" id="Gerader Verbinder 9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6pt,.35pt" to="270.5pt,1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" strokecolor="#4579b8 [3044]"/>
            </w:pict>
          </mc:Fallback>
        </mc:AlternateContent>
      </w:r>
    </w:p>
    <w:p w14:paraId="3F43040B" w14:textId="3FE1F68B" w:rsidR="006F7756" w:rsidRDefault="006F7756">
      <w:pPr>
        <w:rPr>
          <w:sz w:val="24"/>
        </w:rPr>
      </w:pPr>
    </w:p>
    <w:p w14:paraId="08FEF902" w14:textId="4E62E47F" w:rsidR="006F7756" w:rsidRDefault="006F7756">
      <w:pPr>
        <w:rPr>
          <w:sz w:val="24"/>
        </w:rPr>
      </w:pPr>
    </w:p>
    <w:p w14:paraId="38A3817E" w14:textId="3871CFA3" w:rsidR="006F7756" w:rsidRDefault="006F7756">
      <w:pPr>
        <w:rPr>
          <w:sz w:val="24"/>
        </w:rPr>
      </w:pPr>
    </w:p>
    <w:p w14:paraId="73AB885A" w14:textId="2DA6C4EF" w:rsidR="006F7756" w:rsidRDefault="006F7756">
      <w:pPr>
        <w:rPr>
          <w:sz w:val="24"/>
        </w:rPr>
      </w:pPr>
    </w:p>
    <w:p w14:paraId="169ACCC6" w14:textId="4EA90882" w:rsidR="006F7756" w:rsidRDefault="006F7756">
      <w:pPr>
        <w:rPr>
          <w:sz w:val="24"/>
        </w:rPr>
      </w:pPr>
    </w:p>
    <w:p w14:paraId="4BAE86F2" w14:textId="799EB773" w:rsidR="006F7756" w:rsidRDefault="006F7756">
      <w:pPr>
        <w:rPr>
          <w:sz w:val="24"/>
        </w:rPr>
      </w:pPr>
    </w:p>
    <w:p w14:paraId="017BC28B" w14:textId="47F0120F" w:rsidR="006F7756" w:rsidRDefault="006F7756">
      <w:pPr>
        <w:rPr>
          <w:sz w:val="24"/>
        </w:rPr>
      </w:pPr>
    </w:p>
    <w:p w14:paraId="03E2ECB2" w14:textId="45DE8FB3" w:rsidR="006F7756" w:rsidRDefault="006F7756">
      <w:pPr>
        <w:rPr>
          <w:sz w:val="24"/>
        </w:rPr>
      </w:pPr>
    </w:p>
    <w:p w14:paraId="339F23DC" w14:textId="5258A6CA" w:rsidR="006F7756" w:rsidRDefault="006F7756">
      <w:pPr>
        <w:rPr>
          <w:sz w:val="24"/>
        </w:rPr>
      </w:pPr>
    </w:p>
    <w:p w14:paraId="7B2F80EC" w14:textId="70EE1817" w:rsidR="006F7756" w:rsidRDefault="00241A30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 wp14:anchorId="70E1EC03" wp14:editId="3C48DAC4">
                <wp:simplePos x="0" y="0"/>
                <wp:positionH relativeFrom="column">
                  <wp:posOffset>475615</wp:posOffset>
                </wp:positionH>
                <wp:positionV relativeFrom="paragraph">
                  <wp:posOffset>124697</wp:posOffset>
                </wp:positionV>
                <wp:extent cx="3201035" cy="635"/>
                <wp:effectExtent l="0" t="57150" r="37465" b="75565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1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9B2CC" id="Line 4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9.8pt" to="289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" o:allowincell="f">
                <v:stroke startarrowwidth="narrow" startarrowlength="short" endarrow="block" endarrowwidth="narrow" endarrowlength="short"/>
              </v:line>
            </w:pict>
          </mc:Fallback>
        </mc:AlternateContent>
      </w:r>
    </w:p>
    <w:p w14:paraId="6871E205" w14:textId="18C72AB9" w:rsidR="00F07314" w:rsidRPr="00F07314" w:rsidRDefault="00F07314" w:rsidP="00F07314">
      <w:pPr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Menge</w:t>
      </w:r>
    </w:p>
    <w:p w14:paraId="2824F94A" w14:textId="07AF17F5" w:rsidR="006F7756" w:rsidRDefault="00F25B6D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33BA061" wp14:editId="4773AF28">
                <wp:simplePos x="0" y="0"/>
                <wp:positionH relativeFrom="column">
                  <wp:posOffset>476568</wp:posOffset>
                </wp:positionH>
                <wp:positionV relativeFrom="paragraph">
                  <wp:posOffset>2858</wp:posOffset>
                </wp:positionV>
                <wp:extent cx="2957195" cy="1562100"/>
                <wp:effectExtent l="0" t="0" r="33655" b="1905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7195" cy="1562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D0494C" id="Gerader Verbinder 10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5pt,.25pt" to="270.4pt,1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" strokecolor="#4579b8 [3044]"/>
            </w:pict>
          </mc:Fallback>
        </mc:AlternateContent>
      </w:r>
      <w:r w:rsidR="007149B7" w:rsidRPr="00F07314">
        <w:rPr>
          <w:rFonts w:ascii="Arial" w:hAnsi="Arial" w:cs="Arial"/>
          <w:sz w:val="24"/>
        </w:rPr>
        <w:t>Fall 2</w:t>
      </w:r>
      <w:r w:rsidR="00F07314">
        <w:rPr>
          <w:rFonts w:ascii="Arial" w:hAnsi="Arial" w:cs="Arial"/>
          <w:sz w:val="24"/>
        </w:rPr>
        <w:t xml:space="preserve">    </w:t>
      </w:r>
      <w:r w:rsidR="00F07314">
        <w:rPr>
          <w:rFonts w:ascii="Arial" w:hAnsi="Arial" w:cs="Arial"/>
          <w:sz w:val="18"/>
          <w:szCs w:val="18"/>
        </w:rPr>
        <w:t>Preis</w:t>
      </w:r>
    </w:p>
    <w:p w14:paraId="2D7C596F" w14:textId="692F7D4B" w:rsidR="006F7756" w:rsidRDefault="006F7756">
      <w:pPr>
        <w:rPr>
          <w:sz w:val="24"/>
        </w:rPr>
      </w:pPr>
    </w:p>
    <w:p w14:paraId="167FD117" w14:textId="25E803E3" w:rsidR="006F7756" w:rsidRDefault="006F7756">
      <w:pPr>
        <w:rPr>
          <w:sz w:val="24"/>
        </w:rPr>
      </w:pPr>
    </w:p>
    <w:p w14:paraId="40852A0F" w14:textId="77777777" w:rsidR="006F7756" w:rsidRDefault="006F7756">
      <w:pPr>
        <w:rPr>
          <w:sz w:val="24"/>
        </w:rPr>
      </w:pPr>
    </w:p>
    <w:p w14:paraId="4FAB5EF6" w14:textId="4E937450" w:rsidR="006F7756" w:rsidRDefault="006F7756">
      <w:pPr>
        <w:rPr>
          <w:sz w:val="24"/>
        </w:rPr>
      </w:pPr>
    </w:p>
    <w:p w14:paraId="7C66D137" w14:textId="77777777" w:rsidR="006F7756" w:rsidRDefault="006F7756">
      <w:pPr>
        <w:rPr>
          <w:sz w:val="24"/>
        </w:rPr>
      </w:pPr>
    </w:p>
    <w:p w14:paraId="0F75209F" w14:textId="1C84491A" w:rsidR="006F7756" w:rsidRDefault="006F7756">
      <w:pPr>
        <w:rPr>
          <w:sz w:val="24"/>
        </w:rPr>
      </w:pPr>
    </w:p>
    <w:p w14:paraId="1B712E22" w14:textId="7443E326" w:rsidR="006F7756" w:rsidRDefault="006F7756">
      <w:pPr>
        <w:rPr>
          <w:sz w:val="24"/>
        </w:rPr>
      </w:pPr>
    </w:p>
    <w:p w14:paraId="600394EF" w14:textId="777F91D8" w:rsidR="006F7756" w:rsidRDefault="006F7756">
      <w:pPr>
        <w:rPr>
          <w:sz w:val="24"/>
        </w:rPr>
      </w:pPr>
    </w:p>
    <w:p w14:paraId="047572B7" w14:textId="5DDFEF97" w:rsidR="006F7756" w:rsidRDefault="006F7756">
      <w:pPr>
        <w:rPr>
          <w:sz w:val="24"/>
        </w:rPr>
      </w:pPr>
    </w:p>
    <w:p w14:paraId="28BE7A73" w14:textId="061DFC91" w:rsidR="006F7756" w:rsidRDefault="006F7756">
      <w:pPr>
        <w:rPr>
          <w:sz w:val="24"/>
        </w:rPr>
      </w:pPr>
    </w:p>
    <w:p w14:paraId="2E6C4873" w14:textId="77777777" w:rsidR="006F7756" w:rsidRPr="00F07314" w:rsidRDefault="00F07314">
      <w:pPr>
        <w:rPr>
          <w:rFonts w:ascii="Arial" w:hAnsi="Arial" w:cs="Arial"/>
          <w:sz w:val="18"/>
          <w:szCs w:val="18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F07314">
        <w:rPr>
          <w:rFonts w:ascii="Arial" w:hAnsi="Arial" w:cs="Arial"/>
          <w:sz w:val="18"/>
          <w:szCs w:val="18"/>
        </w:rPr>
        <w:t xml:space="preserve">  Menge</w:t>
      </w:r>
      <w:r w:rsidRPr="00F07314">
        <w:rPr>
          <w:rFonts w:ascii="Arial" w:hAnsi="Arial" w:cs="Arial"/>
          <w:sz w:val="18"/>
          <w:szCs w:val="18"/>
        </w:rPr>
        <w:tab/>
      </w:r>
      <w:r w:rsidRPr="00F07314">
        <w:rPr>
          <w:rFonts w:ascii="Arial" w:hAnsi="Arial" w:cs="Arial"/>
          <w:sz w:val="18"/>
          <w:szCs w:val="18"/>
        </w:rPr>
        <w:tab/>
      </w:r>
      <w:r w:rsidR="00241A30" w:rsidRPr="00F07314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6F351BC8" wp14:editId="6377C862">
                <wp:simplePos x="0" y="0"/>
                <wp:positionH relativeFrom="column">
                  <wp:posOffset>475615</wp:posOffset>
                </wp:positionH>
                <wp:positionV relativeFrom="paragraph">
                  <wp:posOffset>21590</wp:posOffset>
                </wp:positionV>
                <wp:extent cx="3201035" cy="635"/>
                <wp:effectExtent l="0" t="0" r="0" b="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1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C82F0" id="Line 8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1.7pt" to="289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" o:allowincell="f">
                <v:stroke startarrowwidth="narrow" startarrowlength="short" endarrow="block" endarrowwidth="narrow" endarrowlength="short"/>
              </v:line>
            </w:pict>
          </mc:Fallback>
        </mc:AlternateContent>
      </w:r>
      <w:r w:rsidR="00241A30" w:rsidRPr="00F07314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 wp14:anchorId="054F33D8" wp14:editId="4A848995">
                <wp:simplePos x="0" y="0"/>
                <wp:positionH relativeFrom="column">
                  <wp:posOffset>475615</wp:posOffset>
                </wp:positionH>
                <wp:positionV relativeFrom="paragraph">
                  <wp:posOffset>-2081530</wp:posOffset>
                </wp:positionV>
                <wp:extent cx="635" cy="2103755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103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5122F" id="Line 6" o:spid="_x0000_s1026" style="position:absolute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-163.9pt" to="37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" o:allowincell="f">
                <v:stroke startarrowwidth="narrow" startarrowlength="short" endarrow="block" endarrowwidth="narrow" endarrowlength="short"/>
              </v:line>
            </w:pict>
          </mc:Fallback>
        </mc:AlternateContent>
      </w:r>
    </w:p>
    <w:p w14:paraId="0B241FE0" w14:textId="568C9C6E" w:rsidR="00F07314" w:rsidRDefault="00F07314">
      <w:pPr>
        <w:rPr>
          <w:rFonts w:ascii="Verdana" w:hAnsi="Verdana"/>
          <w:b/>
          <w:i/>
        </w:rPr>
      </w:pPr>
    </w:p>
    <w:p w14:paraId="03E77B6B" w14:textId="6786DBFA" w:rsidR="006F7756" w:rsidRPr="00F07314" w:rsidRDefault="00461610">
      <w:pPr>
        <w:rPr>
          <w:rFonts w:ascii="Arial" w:hAnsi="Arial" w:cs="Arial"/>
          <w:b/>
          <w:i/>
        </w:rPr>
      </w:pPr>
      <w:r w:rsidRPr="00F07314">
        <w:rPr>
          <w:rFonts w:ascii="Arial" w:hAnsi="Arial" w:cs="Arial"/>
          <w:b/>
          <w:i/>
        </w:rPr>
        <w:lastRenderedPageBreak/>
        <w:t>Fälle</w:t>
      </w:r>
    </w:p>
    <w:p w14:paraId="62765D55" w14:textId="5CAA4886" w:rsidR="006F7756" w:rsidRPr="00F07314" w:rsidRDefault="006C0849" w:rsidP="006C0849">
      <w:pPr>
        <w:numPr>
          <w:ilvl w:val="0"/>
          <w:numId w:val="2"/>
        </w:numPr>
        <w:rPr>
          <w:rFonts w:ascii="Arial" w:hAnsi="Arial" w:cs="Arial"/>
          <w:b/>
          <w:i/>
        </w:rPr>
      </w:pPr>
      <w:r w:rsidRPr="00F07314">
        <w:rPr>
          <w:rFonts w:ascii="Arial" w:hAnsi="Arial" w:cs="Arial"/>
        </w:rPr>
        <w:t xml:space="preserve">Die </w:t>
      </w:r>
      <w:r w:rsidR="00F25B6D">
        <w:rPr>
          <w:rFonts w:ascii="Arial" w:hAnsi="Arial" w:cs="Arial"/>
        </w:rPr>
        <w:t xml:space="preserve">Klimaveränderung hat </w:t>
      </w:r>
      <w:proofErr w:type="gramStart"/>
      <w:r w:rsidR="00F25B6D">
        <w:rPr>
          <w:rFonts w:ascii="Arial" w:hAnsi="Arial" w:cs="Arial"/>
        </w:rPr>
        <w:t>durch zunehmende</w:t>
      </w:r>
      <w:proofErr w:type="gramEnd"/>
      <w:r w:rsidR="00F25B6D">
        <w:rPr>
          <w:rFonts w:ascii="Arial" w:hAnsi="Arial" w:cs="Arial"/>
        </w:rPr>
        <w:t xml:space="preserve"> Hitze und geringere Feuchtigkeit zu</w:t>
      </w:r>
      <w:r w:rsidRPr="00F07314">
        <w:rPr>
          <w:rFonts w:ascii="Arial" w:hAnsi="Arial" w:cs="Arial"/>
        </w:rPr>
        <w:t xml:space="preserve"> einem deutlich geringeren </w:t>
      </w:r>
      <w:r w:rsidR="00F25B6D">
        <w:rPr>
          <w:rFonts w:ascii="Arial" w:hAnsi="Arial" w:cs="Arial"/>
        </w:rPr>
        <w:t>Ernteertrag</w:t>
      </w:r>
      <w:r w:rsidRPr="00F07314">
        <w:rPr>
          <w:rFonts w:ascii="Arial" w:hAnsi="Arial" w:cs="Arial"/>
        </w:rPr>
        <w:t xml:space="preserve"> geführt</w:t>
      </w:r>
      <w:r w:rsidR="00461610" w:rsidRPr="00F07314">
        <w:rPr>
          <w:rFonts w:ascii="Arial" w:hAnsi="Arial" w:cs="Arial"/>
        </w:rPr>
        <w:t>.</w:t>
      </w:r>
    </w:p>
    <w:p w14:paraId="71E77F2F" w14:textId="1A014ABD" w:rsidR="006F7756" w:rsidRPr="00F07314" w:rsidRDefault="006C0849" w:rsidP="006C0849">
      <w:pPr>
        <w:numPr>
          <w:ilvl w:val="0"/>
          <w:numId w:val="2"/>
        </w:numPr>
        <w:rPr>
          <w:rFonts w:ascii="Arial" w:hAnsi="Arial" w:cs="Arial"/>
          <w:b/>
          <w:i/>
        </w:rPr>
      </w:pPr>
      <w:r w:rsidRPr="00F07314">
        <w:rPr>
          <w:rFonts w:ascii="Arial" w:hAnsi="Arial" w:cs="Arial"/>
        </w:rPr>
        <w:t xml:space="preserve">Die </w:t>
      </w:r>
      <w:r w:rsidR="00F25B6D">
        <w:rPr>
          <w:rFonts w:ascii="Arial" w:hAnsi="Arial" w:cs="Arial"/>
        </w:rPr>
        <w:t>erheblichen Rodungen in Regenwäldern haben die Anbauflächen für Getreide und auch für Mais erheblich vergrößert. Das Angebot hat sich insbesondere durch ausländische Anbieter deutlich vergrößert</w:t>
      </w:r>
      <w:r w:rsidR="00461610" w:rsidRPr="00F07314">
        <w:rPr>
          <w:rFonts w:ascii="Arial" w:hAnsi="Arial" w:cs="Arial"/>
        </w:rPr>
        <w:t>.</w:t>
      </w:r>
    </w:p>
    <w:p w14:paraId="59073133" w14:textId="4B98229F" w:rsidR="006F7756" w:rsidRPr="00F07314" w:rsidRDefault="006F7756">
      <w:pPr>
        <w:rPr>
          <w:rFonts w:ascii="Arial" w:hAnsi="Arial" w:cs="Arial"/>
          <w:sz w:val="24"/>
        </w:rPr>
      </w:pPr>
    </w:p>
    <w:p w14:paraId="03F74693" w14:textId="24860570" w:rsidR="00F07314" w:rsidRDefault="00F07314">
      <w:pPr>
        <w:rPr>
          <w:rFonts w:ascii="Arial" w:hAnsi="Arial" w:cs="Arial"/>
          <w:sz w:val="24"/>
        </w:rPr>
      </w:pPr>
      <w:r w:rsidRPr="00F07314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 wp14:anchorId="599F0819" wp14:editId="3429A5B5">
                <wp:simplePos x="0" y="0"/>
                <wp:positionH relativeFrom="column">
                  <wp:posOffset>472218</wp:posOffset>
                </wp:positionH>
                <wp:positionV relativeFrom="paragraph">
                  <wp:posOffset>165854</wp:posOffset>
                </wp:positionV>
                <wp:extent cx="11268" cy="2977115"/>
                <wp:effectExtent l="38100" t="38100" r="65405" b="1397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68" cy="29771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62549" id="Line 3" o:spid="_x0000_s1026" style="position:absolute;flip: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2pt,13.05pt" to="38.1pt,2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" o:allowincell="f">
                <v:stroke startarrowwidth="narrow" startarrowlength="short" endarrow="block" endarrowwidth="narrow" endarrowlength="short"/>
              </v:line>
            </w:pict>
          </mc:Fallback>
        </mc:AlternateContent>
      </w:r>
      <w:r w:rsidR="006C0849" w:rsidRPr="00F07314">
        <w:rPr>
          <w:rFonts w:ascii="Arial" w:hAnsi="Arial" w:cs="Arial"/>
          <w:sz w:val="24"/>
        </w:rPr>
        <w:t>Fall 3</w:t>
      </w:r>
    </w:p>
    <w:p w14:paraId="405B2F19" w14:textId="169319AE" w:rsidR="006F7756" w:rsidRPr="00F07314" w:rsidRDefault="00461610">
      <w:pPr>
        <w:rPr>
          <w:rFonts w:ascii="Arial" w:hAnsi="Arial" w:cs="Arial"/>
          <w:sz w:val="24"/>
        </w:rPr>
      </w:pPr>
      <w:r w:rsidRPr="00F07314">
        <w:rPr>
          <w:rFonts w:ascii="Arial" w:hAnsi="Arial" w:cs="Arial"/>
          <w:sz w:val="24"/>
        </w:rPr>
        <w:tab/>
        <w:t xml:space="preserve">  </w:t>
      </w:r>
    </w:p>
    <w:p w14:paraId="052AA6AE" w14:textId="2E1E14B5" w:rsidR="006F7756" w:rsidRPr="00F07314" w:rsidRDefault="00461610">
      <w:pPr>
        <w:rPr>
          <w:rFonts w:ascii="Arial" w:hAnsi="Arial" w:cs="Arial"/>
          <w:sz w:val="24"/>
        </w:rPr>
      </w:pPr>
      <w:r w:rsidRPr="00F07314">
        <w:rPr>
          <w:rFonts w:ascii="Arial" w:hAnsi="Arial" w:cs="Arial"/>
          <w:sz w:val="18"/>
        </w:rPr>
        <w:t xml:space="preserve">      Preis</w:t>
      </w:r>
    </w:p>
    <w:p w14:paraId="50491775" w14:textId="58855455" w:rsidR="006F7756" w:rsidRPr="00F07314" w:rsidRDefault="006F7756">
      <w:pPr>
        <w:rPr>
          <w:rFonts w:ascii="Arial" w:hAnsi="Arial" w:cs="Arial"/>
          <w:sz w:val="24"/>
        </w:rPr>
      </w:pPr>
    </w:p>
    <w:p w14:paraId="1F15D0D4" w14:textId="1414F38A" w:rsidR="006F7756" w:rsidRPr="00F07314" w:rsidRDefault="00F25B6D">
      <w:pPr>
        <w:rPr>
          <w:rFonts w:ascii="Arial" w:hAnsi="Arial" w:cs="Arial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940BBC7" wp14:editId="0807E50D">
                <wp:simplePos x="0" y="0"/>
                <wp:positionH relativeFrom="column">
                  <wp:posOffset>472440</wp:posOffset>
                </wp:positionH>
                <wp:positionV relativeFrom="paragraph">
                  <wp:posOffset>4762</wp:posOffset>
                </wp:positionV>
                <wp:extent cx="4224338" cy="2486025"/>
                <wp:effectExtent l="0" t="0" r="24130" b="28575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4338" cy="2486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8EDB6" id="Gerader Verbinder 11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2pt,.35pt" to="369.85pt,1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" strokecolor="#4579b8 [3044]"/>
            </w:pict>
          </mc:Fallback>
        </mc:AlternateContent>
      </w:r>
    </w:p>
    <w:p w14:paraId="22F90905" w14:textId="48145837" w:rsidR="006F7756" w:rsidRPr="00F07314" w:rsidRDefault="006F7756">
      <w:pPr>
        <w:rPr>
          <w:rFonts w:ascii="Arial" w:hAnsi="Arial" w:cs="Arial"/>
          <w:sz w:val="24"/>
        </w:rPr>
      </w:pPr>
    </w:p>
    <w:p w14:paraId="46DBBA8A" w14:textId="778E6C3A" w:rsidR="006F7756" w:rsidRPr="00F07314" w:rsidRDefault="006F7756">
      <w:pPr>
        <w:rPr>
          <w:rFonts w:ascii="Arial" w:hAnsi="Arial" w:cs="Arial"/>
          <w:sz w:val="24"/>
        </w:rPr>
      </w:pPr>
    </w:p>
    <w:p w14:paraId="76902309" w14:textId="1655CE6C" w:rsidR="006F7756" w:rsidRPr="00F07314" w:rsidRDefault="006F7756">
      <w:pPr>
        <w:rPr>
          <w:rFonts w:ascii="Arial" w:hAnsi="Arial" w:cs="Arial"/>
          <w:sz w:val="24"/>
        </w:rPr>
      </w:pPr>
    </w:p>
    <w:p w14:paraId="129D077C" w14:textId="6B520134" w:rsidR="006F7756" w:rsidRPr="00F07314" w:rsidRDefault="006F7756">
      <w:pPr>
        <w:rPr>
          <w:rFonts w:ascii="Arial" w:hAnsi="Arial" w:cs="Arial"/>
          <w:sz w:val="24"/>
        </w:rPr>
      </w:pPr>
    </w:p>
    <w:p w14:paraId="2D34D339" w14:textId="334E601B" w:rsidR="006F7756" w:rsidRPr="00F07314" w:rsidRDefault="006F7756">
      <w:pPr>
        <w:rPr>
          <w:rFonts w:ascii="Arial" w:hAnsi="Arial" w:cs="Arial"/>
          <w:sz w:val="24"/>
        </w:rPr>
      </w:pPr>
    </w:p>
    <w:p w14:paraId="5E980DDE" w14:textId="0F09B826" w:rsidR="006F7756" w:rsidRPr="00F07314" w:rsidRDefault="006F7756">
      <w:pPr>
        <w:rPr>
          <w:rFonts w:ascii="Arial" w:hAnsi="Arial" w:cs="Arial"/>
          <w:sz w:val="24"/>
        </w:rPr>
      </w:pPr>
    </w:p>
    <w:p w14:paraId="0A58E787" w14:textId="77777777" w:rsidR="006F7756" w:rsidRPr="00F07314" w:rsidRDefault="006F7756">
      <w:pPr>
        <w:rPr>
          <w:rFonts w:ascii="Arial" w:hAnsi="Arial" w:cs="Arial"/>
          <w:sz w:val="24"/>
        </w:rPr>
      </w:pPr>
    </w:p>
    <w:p w14:paraId="0FB6CC69" w14:textId="2C66ADEB" w:rsidR="006C0849" w:rsidRPr="00F07314" w:rsidRDefault="00461610">
      <w:pPr>
        <w:rPr>
          <w:rFonts w:ascii="Arial" w:hAnsi="Arial" w:cs="Arial"/>
          <w:sz w:val="24"/>
        </w:rPr>
      </w:pPr>
      <w:r w:rsidRPr="00F07314">
        <w:rPr>
          <w:rFonts w:ascii="Arial" w:hAnsi="Arial" w:cs="Arial"/>
          <w:sz w:val="24"/>
        </w:rPr>
        <w:tab/>
      </w:r>
      <w:r w:rsidRPr="00F07314">
        <w:rPr>
          <w:rFonts w:ascii="Arial" w:hAnsi="Arial" w:cs="Arial"/>
          <w:sz w:val="24"/>
        </w:rPr>
        <w:tab/>
      </w:r>
      <w:r w:rsidRPr="00F07314">
        <w:rPr>
          <w:rFonts w:ascii="Arial" w:hAnsi="Arial" w:cs="Arial"/>
          <w:sz w:val="24"/>
        </w:rPr>
        <w:tab/>
      </w:r>
      <w:r w:rsidRPr="00F07314">
        <w:rPr>
          <w:rFonts w:ascii="Arial" w:hAnsi="Arial" w:cs="Arial"/>
          <w:sz w:val="24"/>
        </w:rPr>
        <w:tab/>
      </w:r>
      <w:r w:rsidRPr="00F07314">
        <w:rPr>
          <w:rFonts w:ascii="Arial" w:hAnsi="Arial" w:cs="Arial"/>
          <w:sz w:val="24"/>
        </w:rPr>
        <w:tab/>
      </w:r>
      <w:r w:rsidRPr="00F07314">
        <w:rPr>
          <w:rFonts w:ascii="Arial" w:hAnsi="Arial" w:cs="Arial"/>
          <w:sz w:val="24"/>
        </w:rPr>
        <w:tab/>
      </w:r>
      <w:r w:rsidRPr="00F07314">
        <w:rPr>
          <w:rFonts w:ascii="Arial" w:hAnsi="Arial" w:cs="Arial"/>
          <w:sz w:val="24"/>
        </w:rPr>
        <w:tab/>
      </w:r>
      <w:r w:rsidRPr="00F07314">
        <w:rPr>
          <w:rFonts w:ascii="Arial" w:hAnsi="Arial" w:cs="Arial"/>
          <w:sz w:val="24"/>
        </w:rPr>
        <w:tab/>
        <w:t xml:space="preserve">   </w:t>
      </w:r>
    </w:p>
    <w:p w14:paraId="72CC8B9E" w14:textId="14D48AB2" w:rsidR="006C0849" w:rsidRPr="00F07314" w:rsidRDefault="006C0849" w:rsidP="00F07314">
      <w:pPr>
        <w:rPr>
          <w:rFonts w:ascii="Arial" w:hAnsi="Arial" w:cs="Arial"/>
          <w:sz w:val="24"/>
        </w:rPr>
      </w:pPr>
    </w:p>
    <w:p w14:paraId="2C15246F" w14:textId="77777777" w:rsidR="006C0849" w:rsidRPr="00F07314" w:rsidRDefault="006C0849">
      <w:pPr>
        <w:rPr>
          <w:rFonts w:ascii="Arial" w:hAnsi="Arial" w:cs="Arial"/>
          <w:sz w:val="18"/>
        </w:rPr>
      </w:pPr>
    </w:p>
    <w:p w14:paraId="42238FDD" w14:textId="77777777" w:rsidR="006C0849" w:rsidRPr="00F07314" w:rsidRDefault="006C0849">
      <w:pPr>
        <w:rPr>
          <w:rFonts w:ascii="Arial" w:hAnsi="Arial" w:cs="Arial"/>
          <w:sz w:val="18"/>
        </w:rPr>
      </w:pPr>
    </w:p>
    <w:p w14:paraId="6952ED72" w14:textId="7704B3FA" w:rsidR="006C0849" w:rsidRPr="00F07314" w:rsidRDefault="006C0849">
      <w:pPr>
        <w:rPr>
          <w:rFonts w:ascii="Arial" w:hAnsi="Arial" w:cs="Arial"/>
          <w:sz w:val="18"/>
        </w:rPr>
      </w:pPr>
    </w:p>
    <w:p w14:paraId="2D6C184A" w14:textId="77777777" w:rsidR="006C0849" w:rsidRPr="00F07314" w:rsidRDefault="006C0849">
      <w:pPr>
        <w:rPr>
          <w:rFonts w:ascii="Arial" w:hAnsi="Arial" w:cs="Arial"/>
          <w:sz w:val="18"/>
        </w:rPr>
      </w:pPr>
    </w:p>
    <w:p w14:paraId="26EC9B9C" w14:textId="77777777" w:rsidR="006C0849" w:rsidRPr="00F07314" w:rsidRDefault="006C0849">
      <w:pPr>
        <w:rPr>
          <w:rFonts w:ascii="Arial" w:hAnsi="Arial" w:cs="Arial"/>
          <w:sz w:val="18"/>
        </w:rPr>
      </w:pPr>
    </w:p>
    <w:p w14:paraId="5E1A8982" w14:textId="4392B751" w:rsidR="006C0849" w:rsidRPr="00F07314" w:rsidRDefault="00F07314">
      <w:pPr>
        <w:rPr>
          <w:rFonts w:ascii="Arial" w:hAnsi="Arial" w:cs="Arial"/>
          <w:sz w:val="18"/>
        </w:rPr>
      </w:pPr>
      <w:r w:rsidRPr="00F07314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259B0EC3" wp14:editId="0EBE14A2">
                <wp:simplePos x="0" y="0"/>
                <wp:positionH relativeFrom="column">
                  <wp:posOffset>482600</wp:posOffset>
                </wp:positionH>
                <wp:positionV relativeFrom="paragraph">
                  <wp:posOffset>81280</wp:posOffset>
                </wp:positionV>
                <wp:extent cx="4794885" cy="635"/>
                <wp:effectExtent l="0" t="57150" r="43815" b="7556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9488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3F05E" id="Line 5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pt,6.4pt" to="415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" o:allowincell="f">
                <v:stroke startarrowwidth="narrow" startarrowlength="short" endarrow="block" endarrowwidth="narrow" endarrowlength="short"/>
              </v:line>
            </w:pict>
          </mc:Fallback>
        </mc:AlternateContent>
      </w:r>
    </w:p>
    <w:p w14:paraId="3B1A3843" w14:textId="77777777" w:rsidR="006C0849" w:rsidRPr="00F07314" w:rsidRDefault="00F07314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F07314">
        <w:rPr>
          <w:rFonts w:ascii="Arial" w:hAnsi="Arial" w:cs="Arial"/>
          <w:sz w:val="18"/>
        </w:rPr>
        <w:t>Menge</w:t>
      </w:r>
    </w:p>
    <w:p w14:paraId="77ED3BBA" w14:textId="220D7EE7" w:rsidR="006C0849" w:rsidRPr="00F07314" w:rsidRDefault="006C0849">
      <w:pPr>
        <w:rPr>
          <w:rFonts w:ascii="Arial" w:hAnsi="Arial" w:cs="Arial"/>
          <w:sz w:val="18"/>
        </w:rPr>
      </w:pPr>
    </w:p>
    <w:p w14:paraId="63194328" w14:textId="77777777" w:rsidR="006C0849" w:rsidRPr="00F07314" w:rsidRDefault="006C0849">
      <w:pPr>
        <w:rPr>
          <w:rFonts w:ascii="Arial" w:hAnsi="Arial" w:cs="Arial"/>
          <w:sz w:val="18"/>
        </w:rPr>
      </w:pPr>
    </w:p>
    <w:p w14:paraId="5B3247A5" w14:textId="77777777" w:rsidR="006F7756" w:rsidRPr="00F07314" w:rsidRDefault="00461610">
      <w:pPr>
        <w:rPr>
          <w:rFonts w:ascii="Arial" w:hAnsi="Arial" w:cs="Arial"/>
          <w:sz w:val="24"/>
        </w:rPr>
      </w:pPr>
      <w:r w:rsidRPr="00F07314">
        <w:rPr>
          <w:rFonts w:ascii="Arial" w:hAnsi="Arial" w:cs="Arial"/>
          <w:sz w:val="24"/>
        </w:rPr>
        <w:tab/>
      </w:r>
    </w:p>
    <w:p w14:paraId="32F37748" w14:textId="2070BEEE" w:rsidR="006F7756" w:rsidRPr="00F07314" w:rsidRDefault="006C0849">
      <w:pPr>
        <w:rPr>
          <w:rFonts w:ascii="Arial" w:hAnsi="Arial" w:cs="Arial"/>
          <w:sz w:val="24"/>
        </w:rPr>
      </w:pPr>
      <w:r w:rsidRPr="00F07314">
        <w:rPr>
          <w:rFonts w:ascii="Arial" w:hAnsi="Arial" w:cs="Arial"/>
          <w:sz w:val="24"/>
        </w:rPr>
        <w:t>Fall 4</w:t>
      </w:r>
    </w:p>
    <w:p w14:paraId="4133E60A" w14:textId="520E07E8" w:rsidR="006F7756" w:rsidRPr="00F07314" w:rsidRDefault="00F07314">
      <w:pPr>
        <w:rPr>
          <w:rFonts w:ascii="Arial" w:hAnsi="Arial" w:cs="Arial"/>
          <w:sz w:val="24"/>
        </w:rPr>
      </w:pPr>
      <w:r w:rsidRPr="00F07314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 wp14:anchorId="2707B13A" wp14:editId="0E3CB939">
                <wp:simplePos x="0" y="0"/>
                <wp:positionH relativeFrom="column">
                  <wp:posOffset>472218</wp:posOffset>
                </wp:positionH>
                <wp:positionV relativeFrom="paragraph">
                  <wp:posOffset>82758</wp:posOffset>
                </wp:positionV>
                <wp:extent cx="11268" cy="3753292"/>
                <wp:effectExtent l="38100" t="38100" r="65405" b="190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68" cy="375329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0D649" id="Line 7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2pt,6.5pt" to="38.1pt,3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" o:allowincell="f">
                <v:stroke startarrowwidth="narrow" startarrowlength="short" endarrow="block" endarrowwidth="narrow" endarrowlength="short"/>
              </v:line>
            </w:pict>
          </mc:Fallback>
        </mc:AlternateContent>
      </w:r>
      <w:r w:rsidR="00461610" w:rsidRPr="00F07314">
        <w:rPr>
          <w:rFonts w:ascii="Arial" w:hAnsi="Arial" w:cs="Arial"/>
          <w:sz w:val="24"/>
        </w:rPr>
        <w:t xml:space="preserve">     </w:t>
      </w:r>
      <w:r w:rsidR="00461610" w:rsidRPr="00F07314">
        <w:rPr>
          <w:rFonts w:ascii="Arial" w:hAnsi="Arial" w:cs="Arial"/>
          <w:sz w:val="18"/>
        </w:rPr>
        <w:t>Preis</w:t>
      </w:r>
    </w:p>
    <w:p w14:paraId="7F0CE226" w14:textId="263AF5AD" w:rsidR="006F7756" w:rsidRPr="00F07314" w:rsidRDefault="006F7756">
      <w:pPr>
        <w:rPr>
          <w:rFonts w:ascii="Arial" w:hAnsi="Arial" w:cs="Arial"/>
          <w:sz w:val="24"/>
        </w:rPr>
      </w:pPr>
    </w:p>
    <w:p w14:paraId="2C4CC7D0" w14:textId="41C2A02D" w:rsidR="006F7756" w:rsidRPr="00F07314" w:rsidRDefault="006F7756">
      <w:pPr>
        <w:rPr>
          <w:rFonts w:ascii="Arial" w:hAnsi="Arial" w:cs="Arial"/>
          <w:sz w:val="24"/>
        </w:rPr>
      </w:pPr>
    </w:p>
    <w:p w14:paraId="189A41B8" w14:textId="2C96A7F0" w:rsidR="006F7756" w:rsidRPr="00F07314" w:rsidRDefault="006F7756">
      <w:pPr>
        <w:rPr>
          <w:rFonts w:ascii="Arial" w:hAnsi="Arial" w:cs="Arial"/>
          <w:sz w:val="24"/>
        </w:rPr>
      </w:pPr>
    </w:p>
    <w:p w14:paraId="70D7EA6F" w14:textId="77777777" w:rsidR="006F7756" w:rsidRPr="00F07314" w:rsidRDefault="006F7756">
      <w:pPr>
        <w:rPr>
          <w:rFonts w:ascii="Arial" w:hAnsi="Arial" w:cs="Arial"/>
          <w:sz w:val="24"/>
        </w:rPr>
      </w:pPr>
    </w:p>
    <w:p w14:paraId="2649A62D" w14:textId="059560C1" w:rsidR="006F7756" w:rsidRPr="00F07314" w:rsidRDefault="006F7756">
      <w:pPr>
        <w:rPr>
          <w:rFonts w:ascii="Arial" w:hAnsi="Arial" w:cs="Arial"/>
          <w:sz w:val="24"/>
        </w:rPr>
      </w:pPr>
    </w:p>
    <w:p w14:paraId="7278DDF1" w14:textId="20137A88" w:rsidR="006F7756" w:rsidRPr="00F07314" w:rsidRDefault="006F7756">
      <w:pPr>
        <w:rPr>
          <w:rFonts w:ascii="Arial" w:hAnsi="Arial" w:cs="Arial"/>
          <w:sz w:val="24"/>
        </w:rPr>
      </w:pPr>
    </w:p>
    <w:p w14:paraId="21E75F56" w14:textId="7410C1F5" w:rsidR="006F7756" w:rsidRPr="00F07314" w:rsidRDefault="006F7756">
      <w:pPr>
        <w:rPr>
          <w:rFonts w:ascii="Arial" w:hAnsi="Arial" w:cs="Arial"/>
          <w:sz w:val="24"/>
        </w:rPr>
      </w:pPr>
    </w:p>
    <w:p w14:paraId="44413897" w14:textId="3EEFC73D" w:rsidR="006F7756" w:rsidRPr="00F07314" w:rsidRDefault="00F25B6D">
      <w:pPr>
        <w:rPr>
          <w:rFonts w:ascii="Arial" w:hAnsi="Arial" w:cs="Arial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B14CB5F" wp14:editId="4918288F">
                <wp:simplePos x="0" y="0"/>
                <wp:positionH relativeFrom="column">
                  <wp:posOffset>483235</wp:posOffset>
                </wp:positionH>
                <wp:positionV relativeFrom="paragraph">
                  <wp:posOffset>3810</wp:posOffset>
                </wp:positionV>
                <wp:extent cx="4224338" cy="2486025"/>
                <wp:effectExtent l="0" t="0" r="24130" b="28575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4338" cy="2486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31F09" id="Gerader Verbinder 12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05pt,.3pt" to="370.7pt,1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" strokecolor="#4579b8 [3044]"/>
            </w:pict>
          </mc:Fallback>
        </mc:AlternateContent>
      </w:r>
    </w:p>
    <w:p w14:paraId="1524C43C" w14:textId="77777777" w:rsidR="006F7756" w:rsidRPr="00F07314" w:rsidRDefault="006F7756">
      <w:pPr>
        <w:rPr>
          <w:rFonts w:ascii="Arial" w:hAnsi="Arial" w:cs="Arial"/>
          <w:sz w:val="24"/>
        </w:rPr>
      </w:pPr>
    </w:p>
    <w:p w14:paraId="3E89014C" w14:textId="77777777" w:rsidR="006F7756" w:rsidRPr="00F07314" w:rsidRDefault="006F7756">
      <w:pPr>
        <w:rPr>
          <w:rFonts w:ascii="Arial" w:hAnsi="Arial" w:cs="Arial"/>
          <w:sz w:val="24"/>
        </w:rPr>
      </w:pPr>
    </w:p>
    <w:p w14:paraId="29038FBC" w14:textId="77777777" w:rsidR="00F07314" w:rsidRDefault="00241A30">
      <w:pPr>
        <w:rPr>
          <w:rFonts w:ascii="Arial" w:hAnsi="Arial" w:cs="Arial"/>
          <w:b/>
          <w:i/>
          <w:sz w:val="24"/>
        </w:rPr>
      </w:pPr>
      <w:r w:rsidRPr="00F07314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175EE06" wp14:editId="24392024">
                <wp:simplePos x="0" y="0"/>
                <wp:positionH relativeFrom="column">
                  <wp:posOffset>482851</wp:posOffset>
                </wp:positionH>
                <wp:positionV relativeFrom="paragraph">
                  <wp:posOffset>1952005</wp:posOffset>
                </wp:positionV>
                <wp:extent cx="5369442" cy="635"/>
                <wp:effectExtent l="0" t="57150" r="41275" b="7556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9442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5A88C" id="Line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pt,153.7pt" to="460.8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" o:allowincell="f">
                <v:stroke startarrowwidth="narrow" startarrowlength="short" endarrow="block" endarrowwidth="narrow" endarrowlength="short"/>
              </v:line>
            </w:pict>
          </mc:Fallback>
        </mc:AlternateContent>
      </w:r>
      <w:r w:rsidR="00461610" w:rsidRPr="00F07314">
        <w:rPr>
          <w:rFonts w:ascii="Arial" w:hAnsi="Arial" w:cs="Arial"/>
          <w:sz w:val="24"/>
        </w:rPr>
        <w:tab/>
      </w:r>
      <w:r w:rsidR="00461610" w:rsidRPr="00F07314">
        <w:rPr>
          <w:rFonts w:ascii="Arial" w:hAnsi="Arial" w:cs="Arial"/>
          <w:sz w:val="24"/>
        </w:rPr>
        <w:tab/>
      </w:r>
      <w:r w:rsidR="00461610" w:rsidRPr="00F07314">
        <w:rPr>
          <w:rFonts w:ascii="Arial" w:hAnsi="Arial" w:cs="Arial"/>
          <w:sz w:val="24"/>
        </w:rPr>
        <w:tab/>
      </w:r>
      <w:r w:rsidR="00461610" w:rsidRPr="00F07314">
        <w:rPr>
          <w:rFonts w:ascii="Arial" w:hAnsi="Arial" w:cs="Arial"/>
          <w:sz w:val="24"/>
        </w:rPr>
        <w:tab/>
      </w:r>
      <w:r w:rsidR="00461610" w:rsidRPr="00F07314">
        <w:rPr>
          <w:rFonts w:ascii="Arial" w:hAnsi="Arial" w:cs="Arial"/>
          <w:sz w:val="24"/>
        </w:rPr>
        <w:tab/>
      </w:r>
      <w:r w:rsidR="00461610" w:rsidRPr="00F07314">
        <w:rPr>
          <w:rFonts w:ascii="Arial" w:hAnsi="Arial" w:cs="Arial"/>
          <w:sz w:val="24"/>
        </w:rPr>
        <w:tab/>
      </w:r>
      <w:r w:rsidR="00461610" w:rsidRPr="00F07314">
        <w:rPr>
          <w:rFonts w:ascii="Arial" w:hAnsi="Arial" w:cs="Arial"/>
          <w:sz w:val="24"/>
        </w:rPr>
        <w:tab/>
      </w:r>
      <w:r w:rsidR="00461610" w:rsidRPr="00F07314">
        <w:rPr>
          <w:rFonts w:ascii="Arial" w:hAnsi="Arial" w:cs="Arial"/>
          <w:sz w:val="24"/>
        </w:rPr>
        <w:tab/>
        <w:t xml:space="preserve">   </w:t>
      </w:r>
    </w:p>
    <w:p w14:paraId="08ADF1F2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142791CE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4D114ADA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2B715DD2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372905D9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3BD23764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0AA3BDD7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46B691A9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64FECED8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1E521521" w14:textId="77777777" w:rsidR="00F07314" w:rsidRPr="00F07314" w:rsidRDefault="00F07314" w:rsidP="00F07314">
      <w:pPr>
        <w:rPr>
          <w:rFonts w:ascii="Arial" w:hAnsi="Arial" w:cs="Arial"/>
          <w:sz w:val="24"/>
        </w:rPr>
      </w:pPr>
    </w:p>
    <w:p w14:paraId="4E01529A" w14:textId="77777777" w:rsidR="00461610" w:rsidRDefault="00461610" w:rsidP="00F07314">
      <w:pPr>
        <w:ind w:firstLine="708"/>
        <w:rPr>
          <w:rFonts w:ascii="Arial" w:hAnsi="Arial" w:cs="Arial"/>
          <w:sz w:val="24"/>
        </w:rPr>
      </w:pPr>
    </w:p>
    <w:p w14:paraId="23CABFF4" w14:textId="77777777" w:rsidR="00F07314" w:rsidRPr="00F07314" w:rsidRDefault="00F07314" w:rsidP="00F07314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F07314">
        <w:rPr>
          <w:rFonts w:ascii="Arial" w:hAnsi="Arial" w:cs="Arial"/>
          <w:sz w:val="18"/>
        </w:rPr>
        <w:t>Menge</w:t>
      </w:r>
    </w:p>
    <w:sectPr w:rsidR="00F07314" w:rsidRPr="00F07314">
      <w:pgSz w:w="11907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E341E"/>
    <w:multiLevelType w:val="singleLevel"/>
    <w:tmpl w:val="49B883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7806EA"/>
    <w:multiLevelType w:val="singleLevel"/>
    <w:tmpl w:val="BA9210F6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2" w15:restartNumberingAfterBreak="0">
    <w:nsid w:val="59A2704A"/>
    <w:multiLevelType w:val="singleLevel"/>
    <w:tmpl w:val="49B883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659C5CB4"/>
    <w:multiLevelType w:val="singleLevel"/>
    <w:tmpl w:val="49B883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A30"/>
    <w:rsid w:val="00023F5F"/>
    <w:rsid w:val="00065B2B"/>
    <w:rsid w:val="000C14F8"/>
    <w:rsid w:val="001C2172"/>
    <w:rsid w:val="00241A30"/>
    <w:rsid w:val="003F60D7"/>
    <w:rsid w:val="00461610"/>
    <w:rsid w:val="004F7047"/>
    <w:rsid w:val="006C0849"/>
    <w:rsid w:val="006D7031"/>
    <w:rsid w:val="006F7756"/>
    <w:rsid w:val="007149B7"/>
    <w:rsid w:val="00AF0442"/>
    <w:rsid w:val="00D57A29"/>
    <w:rsid w:val="00DE46A6"/>
    <w:rsid w:val="00F07314"/>
    <w:rsid w:val="00F2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BEB3B"/>
  <w15:docId w15:val="{8A86801D-DE86-47E8-9E7F-0D35B009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</dc:title>
  <dc:creator>torsten und tina</dc:creator>
  <cp:lastModifiedBy>Torsten Vetter</cp:lastModifiedBy>
  <cp:revision>8</cp:revision>
  <cp:lastPrinted>1900-12-31T23:00:00Z</cp:lastPrinted>
  <dcterms:created xsi:type="dcterms:W3CDTF">2020-01-22T19:32:00Z</dcterms:created>
  <dcterms:modified xsi:type="dcterms:W3CDTF">2021-01-13T11:55:00Z</dcterms:modified>
</cp:coreProperties>
</file>