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391CA" w14:textId="73D04AFE" w:rsidR="00135C8F" w:rsidRDefault="00135C8F">
      <w:pPr>
        <w:rPr>
          <w:b/>
        </w:rPr>
      </w:pPr>
    </w:p>
    <w:p w14:paraId="2A7CBC90" w14:textId="77777777" w:rsidR="00011D0B" w:rsidRDefault="00601592">
      <w:r>
        <w:rPr>
          <w:b/>
        </w:rPr>
        <w:t>Handlungssituation</w:t>
      </w:r>
      <w:r w:rsidR="00087013" w:rsidRPr="00087013">
        <w:rPr>
          <w:b/>
        </w:rPr>
        <w:t xml:space="preserve"> </w:t>
      </w:r>
    </w:p>
    <w:tbl>
      <w:tblPr>
        <w:tblpPr w:leftFromText="141" w:rightFromText="141" w:vertAnchor="page" w:horzAnchor="margin" w:tblpXSpec="center" w:tblpY="562"/>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3"/>
        <w:gridCol w:w="2012"/>
        <w:gridCol w:w="3544"/>
        <w:gridCol w:w="992"/>
      </w:tblGrid>
      <w:tr w:rsidR="00135C8F" w14:paraId="6F52A3E2" w14:textId="77777777" w:rsidTr="007F39A5">
        <w:trPr>
          <w:trHeight w:val="562"/>
        </w:trPr>
        <w:tc>
          <w:tcPr>
            <w:tcW w:w="3483" w:type="dxa"/>
            <w:vMerge w:val="restart"/>
            <w:shd w:val="clear" w:color="auto" w:fill="auto"/>
          </w:tcPr>
          <w:p w14:paraId="09E81276" w14:textId="77777777" w:rsidR="00E16719" w:rsidRPr="00B01D41" w:rsidRDefault="00E16719" w:rsidP="00E16719">
            <w:pPr>
              <w:jc w:val="center"/>
              <w:rPr>
                <w:rFonts w:eastAsia="Calibri" w:cs="Arial"/>
                <w:b/>
              </w:rPr>
            </w:pPr>
            <w:bookmarkStart w:id="0" w:name="_Hlk61183772"/>
            <w:r w:rsidRPr="00B01D41">
              <w:rPr>
                <w:rFonts w:eastAsia="Calibri" w:cs="Arial"/>
                <w:b/>
              </w:rPr>
              <w:t>Schule</w:t>
            </w:r>
          </w:p>
          <w:p w14:paraId="77D74655" w14:textId="11F3571A" w:rsidR="00135C8F" w:rsidRPr="00031A5A" w:rsidRDefault="00135C8F" w:rsidP="007F39A5">
            <w:pPr>
              <w:rPr>
                <w:rFonts w:eastAsia="Calibri" w:cs="Arial"/>
                <w:b/>
                <w:sz w:val="16"/>
                <w:szCs w:val="16"/>
              </w:rPr>
            </w:pPr>
            <w:r>
              <w:rPr>
                <w:rFonts w:eastAsia="Calibri" w:cs="Arial"/>
                <w:b/>
                <w:sz w:val="16"/>
                <w:szCs w:val="16"/>
              </w:rPr>
              <w:t xml:space="preserve"> </w:t>
            </w:r>
          </w:p>
        </w:tc>
        <w:tc>
          <w:tcPr>
            <w:tcW w:w="2012" w:type="dxa"/>
            <w:shd w:val="clear" w:color="auto" w:fill="auto"/>
          </w:tcPr>
          <w:p w14:paraId="18B2241E" w14:textId="77777777" w:rsidR="00135C8F" w:rsidRPr="00031A5A" w:rsidRDefault="00135C8F" w:rsidP="007F39A5">
            <w:pPr>
              <w:rPr>
                <w:rFonts w:eastAsia="Calibri" w:cs="Arial"/>
                <w:b/>
                <w:sz w:val="16"/>
                <w:szCs w:val="16"/>
              </w:rPr>
            </w:pPr>
          </w:p>
          <w:p w14:paraId="0520427B" w14:textId="77777777" w:rsidR="00877D15" w:rsidRDefault="00877D15" w:rsidP="00135C8F">
            <w:pPr>
              <w:rPr>
                <w:rFonts w:eastAsia="Calibri" w:cs="Arial"/>
                <w:b/>
                <w:sz w:val="22"/>
                <w:szCs w:val="22"/>
              </w:rPr>
            </w:pPr>
            <w:r>
              <w:rPr>
                <w:rFonts w:eastAsia="Calibri" w:cs="Arial"/>
                <w:b/>
                <w:sz w:val="22"/>
                <w:szCs w:val="22"/>
              </w:rPr>
              <w:t>Volkswirtschaft</w:t>
            </w:r>
          </w:p>
          <w:p w14:paraId="41A32946" w14:textId="77777777" w:rsidR="00135C8F" w:rsidRPr="00031A5A" w:rsidRDefault="00135C8F" w:rsidP="00135C8F">
            <w:pPr>
              <w:rPr>
                <w:rFonts w:eastAsia="Calibri" w:cs="Arial"/>
                <w:b/>
                <w:sz w:val="22"/>
                <w:szCs w:val="22"/>
              </w:rPr>
            </w:pPr>
            <w:r w:rsidRPr="00031A5A">
              <w:rPr>
                <w:rFonts w:eastAsia="Calibri" w:cs="Arial"/>
                <w:b/>
                <w:sz w:val="22"/>
                <w:szCs w:val="22"/>
              </w:rPr>
              <w:t xml:space="preserve">Lerngebiet </w:t>
            </w:r>
            <w:r>
              <w:rPr>
                <w:rFonts w:eastAsia="Calibri" w:cs="Arial"/>
                <w:b/>
                <w:sz w:val="22"/>
                <w:szCs w:val="22"/>
              </w:rPr>
              <w:t>2</w:t>
            </w:r>
          </w:p>
        </w:tc>
        <w:tc>
          <w:tcPr>
            <w:tcW w:w="4536" w:type="dxa"/>
            <w:gridSpan w:val="2"/>
            <w:shd w:val="clear" w:color="auto" w:fill="auto"/>
          </w:tcPr>
          <w:p w14:paraId="2B732BF0" w14:textId="77777777" w:rsidR="00135C8F" w:rsidRPr="00031A5A" w:rsidRDefault="00135C8F" w:rsidP="007F39A5">
            <w:pPr>
              <w:rPr>
                <w:rFonts w:eastAsia="Calibri" w:cs="Arial"/>
                <w:b/>
                <w:sz w:val="16"/>
                <w:szCs w:val="16"/>
              </w:rPr>
            </w:pPr>
          </w:p>
          <w:p w14:paraId="7C6950EE" w14:textId="77777777" w:rsidR="00135C8F" w:rsidRPr="00274205" w:rsidRDefault="00135C8F" w:rsidP="007F39A5">
            <w:pPr>
              <w:rPr>
                <w:rFonts w:eastAsia="Calibri" w:cs="Arial"/>
                <w:b/>
              </w:rPr>
            </w:pPr>
            <w:r>
              <w:rPr>
                <w:rFonts w:eastAsia="Calibri" w:cs="Arial"/>
                <w:b/>
              </w:rPr>
              <w:t>Wirtschaftliches Handeln auf Gütermärkten</w:t>
            </w:r>
          </w:p>
        </w:tc>
      </w:tr>
      <w:tr w:rsidR="00135C8F" w14:paraId="37D601E5" w14:textId="77777777" w:rsidTr="007F39A5">
        <w:tc>
          <w:tcPr>
            <w:tcW w:w="3483" w:type="dxa"/>
            <w:vMerge/>
            <w:shd w:val="clear" w:color="auto" w:fill="auto"/>
          </w:tcPr>
          <w:p w14:paraId="506604D2" w14:textId="77777777" w:rsidR="00135C8F" w:rsidRPr="00031A5A" w:rsidRDefault="00135C8F" w:rsidP="007F39A5">
            <w:pPr>
              <w:rPr>
                <w:rFonts w:eastAsia="Calibri" w:cs="Arial"/>
                <w:b/>
                <w:sz w:val="22"/>
                <w:szCs w:val="22"/>
              </w:rPr>
            </w:pPr>
          </w:p>
        </w:tc>
        <w:tc>
          <w:tcPr>
            <w:tcW w:w="2012" w:type="dxa"/>
            <w:shd w:val="clear" w:color="auto" w:fill="auto"/>
          </w:tcPr>
          <w:p w14:paraId="74D3BF88" w14:textId="5C4051CA" w:rsidR="00135C8F" w:rsidRPr="00031A5A" w:rsidRDefault="00135C8F" w:rsidP="00135C8F">
            <w:pPr>
              <w:rPr>
                <w:rFonts w:eastAsia="Calibri" w:cs="Arial"/>
                <w:b/>
                <w:sz w:val="16"/>
                <w:szCs w:val="16"/>
              </w:rPr>
            </w:pPr>
            <w:r w:rsidRPr="00031A5A">
              <w:rPr>
                <w:rFonts w:eastAsia="Calibri" w:cs="Arial"/>
                <w:b/>
                <w:sz w:val="18"/>
                <w:szCs w:val="18"/>
              </w:rPr>
              <w:t>LS</w:t>
            </w:r>
            <w:r>
              <w:rPr>
                <w:rFonts w:eastAsia="Calibri" w:cs="Arial"/>
                <w:b/>
                <w:sz w:val="18"/>
                <w:szCs w:val="18"/>
              </w:rPr>
              <w:t xml:space="preserve"> 1</w:t>
            </w:r>
            <w:r w:rsidRPr="00031A5A">
              <w:rPr>
                <w:rFonts w:eastAsia="Calibri" w:cs="Arial"/>
                <w:sz w:val="18"/>
                <w:szCs w:val="18"/>
              </w:rPr>
              <w:t>:</w:t>
            </w:r>
            <w:r>
              <w:rPr>
                <w:rFonts w:eastAsia="Calibri" w:cs="Arial"/>
                <w:sz w:val="18"/>
                <w:szCs w:val="18"/>
              </w:rPr>
              <w:t xml:space="preserve"> </w:t>
            </w:r>
            <w:r w:rsidR="00BF0F82">
              <w:rPr>
                <w:rFonts w:eastAsia="Calibri" w:cs="Arial"/>
                <w:sz w:val="18"/>
                <w:szCs w:val="18"/>
              </w:rPr>
              <w:t>Auswirkungen von Preisen und anderen Faktoren auf Märkten analysieren</w:t>
            </w:r>
          </w:p>
        </w:tc>
        <w:tc>
          <w:tcPr>
            <w:tcW w:w="3544" w:type="dxa"/>
            <w:shd w:val="clear" w:color="auto" w:fill="auto"/>
          </w:tcPr>
          <w:p w14:paraId="7A67BD0A" w14:textId="77777777" w:rsidR="00135C8F" w:rsidRPr="00031A5A" w:rsidRDefault="00135C8F" w:rsidP="007F39A5">
            <w:pPr>
              <w:rPr>
                <w:rFonts w:eastAsia="Calibri" w:cs="Arial"/>
                <w:b/>
                <w:sz w:val="16"/>
                <w:szCs w:val="16"/>
              </w:rPr>
            </w:pPr>
          </w:p>
          <w:p w14:paraId="78CC138D" w14:textId="77777777" w:rsidR="00135C8F" w:rsidRPr="00274205" w:rsidRDefault="00135C8F" w:rsidP="007F39A5">
            <w:pPr>
              <w:rPr>
                <w:rFonts w:eastAsia="Calibri" w:cs="Arial"/>
                <w:sz w:val="32"/>
                <w:szCs w:val="32"/>
              </w:rPr>
            </w:pPr>
            <w:r>
              <w:rPr>
                <w:rFonts w:eastAsia="Calibri" w:cs="Arial"/>
                <w:sz w:val="32"/>
                <w:szCs w:val="32"/>
              </w:rPr>
              <w:t>Preisbildung im Polypol</w:t>
            </w:r>
          </w:p>
        </w:tc>
        <w:tc>
          <w:tcPr>
            <w:tcW w:w="992" w:type="dxa"/>
            <w:shd w:val="clear" w:color="auto" w:fill="auto"/>
          </w:tcPr>
          <w:p w14:paraId="48171038" w14:textId="77777777" w:rsidR="00135C8F" w:rsidRPr="00031A5A" w:rsidRDefault="00135C8F" w:rsidP="007F39A5">
            <w:pPr>
              <w:rPr>
                <w:rFonts w:eastAsia="Calibri" w:cs="Arial"/>
                <w:b/>
                <w:sz w:val="16"/>
                <w:szCs w:val="16"/>
              </w:rPr>
            </w:pPr>
            <w:r w:rsidRPr="00031A5A">
              <w:rPr>
                <w:rFonts w:eastAsia="Calibri" w:cs="Arial"/>
                <w:b/>
                <w:sz w:val="22"/>
                <w:szCs w:val="22"/>
                <w:lang w:eastAsia="en-US"/>
              </w:rPr>
              <w:t>Datum:</w:t>
            </w:r>
          </w:p>
        </w:tc>
      </w:tr>
      <w:bookmarkEnd w:id="0"/>
    </w:tbl>
    <w:p w14:paraId="281387F5" w14:textId="77777777" w:rsidR="00530F94" w:rsidRDefault="00530F94">
      <w:pPr>
        <w:rPr>
          <w:sz w:val="22"/>
          <w:szCs w:val="22"/>
        </w:rPr>
      </w:pPr>
    </w:p>
    <w:p w14:paraId="5E3D88C6" w14:textId="75257028" w:rsidR="00BF0F82" w:rsidRPr="001E29EA" w:rsidRDefault="00BF0F82" w:rsidP="00BF0F82">
      <w:pPr>
        <w:spacing w:after="60" w:line="276" w:lineRule="auto"/>
        <w:rPr>
          <w:rFonts w:cs="Arial"/>
          <w:sz w:val="22"/>
          <w:szCs w:val="22"/>
        </w:rPr>
      </w:pPr>
      <w:r>
        <w:rPr>
          <w:rFonts w:cs="Arial"/>
          <w:sz w:val="22"/>
          <w:szCs w:val="22"/>
        </w:rPr>
        <w:t xml:space="preserve">An der Getreide- und Produktenbörse Hannover werden wöchentlich unterschiedlichste Getreidesorten als Futtermittel und für die Lebensmittelherstellung gehandelt. Internationale landwirtschaftliche Unternehmer aber auch nationale Landwirtschaftsbetriebe </w:t>
      </w:r>
      <w:r w:rsidRPr="001E29EA">
        <w:rPr>
          <w:rFonts w:cs="Arial"/>
          <w:sz w:val="22"/>
          <w:szCs w:val="22"/>
        </w:rPr>
        <w:t xml:space="preserve">nennen als Anbieter </w:t>
      </w:r>
      <w:r>
        <w:rPr>
          <w:rFonts w:cs="Arial"/>
          <w:sz w:val="22"/>
          <w:szCs w:val="22"/>
        </w:rPr>
        <w:t>des Getreides</w:t>
      </w:r>
      <w:r w:rsidRPr="001E29EA">
        <w:rPr>
          <w:rFonts w:cs="Arial"/>
          <w:sz w:val="22"/>
          <w:szCs w:val="22"/>
        </w:rPr>
        <w:t xml:space="preserve"> die Preise, die sie mindestens erzielen möchten. Die </w:t>
      </w:r>
      <w:r>
        <w:rPr>
          <w:rFonts w:cs="Arial"/>
          <w:sz w:val="22"/>
          <w:szCs w:val="22"/>
        </w:rPr>
        <w:t>Käufer, z.</w:t>
      </w:r>
      <w:r w:rsidR="00CF50C1">
        <w:rPr>
          <w:rFonts w:cs="Arial"/>
          <w:sz w:val="22"/>
          <w:szCs w:val="22"/>
        </w:rPr>
        <w:t xml:space="preserve"> </w:t>
      </w:r>
      <w:r>
        <w:rPr>
          <w:rFonts w:cs="Arial"/>
          <w:sz w:val="22"/>
          <w:szCs w:val="22"/>
        </w:rPr>
        <w:t>B. Lebensmittelhersteller oder landwirtschaftliche Nutztierhalter,</w:t>
      </w:r>
      <w:r w:rsidRPr="001E29EA">
        <w:rPr>
          <w:rFonts w:cs="Arial"/>
          <w:sz w:val="22"/>
          <w:szCs w:val="22"/>
        </w:rPr>
        <w:t xml:space="preserve"> nennen als Nachfrager de</w:t>
      </w:r>
      <w:r>
        <w:rPr>
          <w:rFonts w:cs="Arial"/>
          <w:sz w:val="22"/>
          <w:szCs w:val="22"/>
        </w:rPr>
        <w:t>s</w:t>
      </w:r>
      <w:r w:rsidRPr="001E29EA">
        <w:rPr>
          <w:rFonts w:cs="Arial"/>
          <w:sz w:val="22"/>
          <w:szCs w:val="22"/>
        </w:rPr>
        <w:t xml:space="preserve"> </w:t>
      </w:r>
      <w:r>
        <w:rPr>
          <w:rFonts w:cs="Arial"/>
          <w:sz w:val="22"/>
          <w:szCs w:val="22"/>
        </w:rPr>
        <w:t xml:space="preserve">Getreides </w:t>
      </w:r>
      <w:r w:rsidRPr="001E29EA">
        <w:rPr>
          <w:rFonts w:cs="Arial"/>
          <w:sz w:val="22"/>
          <w:szCs w:val="22"/>
        </w:rPr>
        <w:t>die Preise, die sie höchstens bezahlen würden. Der Auktionator (Makler) stellt den Preis fest, bei dem d</w:t>
      </w:r>
      <w:r>
        <w:rPr>
          <w:rFonts w:cs="Arial"/>
          <w:sz w:val="22"/>
          <w:szCs w:val="22"/>
        </w:rPr>
        <w:t>as</w:t>
      </w:r>
      <w:r w:rsidRPr="001E29EA">
        <w:rPr>
          <w:rFonts w:cs="Arial"/>
          <w:sz w:val="22"/>
          <w:szCs w:val="22"/>
        </w:rPr>
        <w:t xml:space="preserve"> meiste </w:t>
      </w:r>
      <w:r>
        <w:rPr>
          <w:rFonts w:cs="Arial"/>
          <w:sz w:val="22"/>
          <w:szCs w:val="22"/>
        </w:rPr>
        <w:t xml:space="preserve">Getreide </w:t>
      </w:r>
      <w:r w:rsidRPr="001E29EA">
        <w:rPr>
          <w:rFonts w:cs="Arial"/>
          <w:sz w:val="22"/>
          <w:szCs w:val="22"/>
        </w:rPr>
        <w:t>verkauft w</w:t>
      </w:r>
      <w:r>
        <w:rPr>
          <w:rFonts w:cs="Arial"/>
          <w:sz w:val="22"/>
          <w:szCs w:val="22"/>
        </w:rPr>
        <w:t>i</w:t>
      </w:r>
      <w:r w:rsidRPr="001E29EA">
        <w:rPr>
          <w:rFonts w:cs="Arial"/>
          <w:sz w:val="22"/>
          <w:szCs w:val="22"/>
        </w:rPr>
        <w:t>rd (=Meistausführungsgebot).</w:t>
      </w:r>
    </w:p>
    <w:p w14:paraId="79B4FA34" w14:textId="77777777" w:rsidR="00BF0F82" w:rsidRPr="001E29EA" w:rsidRDefault="00BF0F82" w:rsidP="00BF0F82">
      <w:pPr>
        <w:spacing w:after="60" w:line="276" w:lineRule="auto"/>
        <w:rPr>
          <w:rFonts w:cs="Arial"/>
          <w:sz w:val="22"/>
          <w:szCs w:val="22"/>
        </w:rPr>
      </w:pPr>
      <w:r w:rsidRPr="001E29EA">
        <w:rPr>
          <w:rFonts w:cs="Arial"/>
          <w:sz w:val="22"/>
          <w:szCs w:val="22"/>
        </w:rPr>
        <w:t>Dem Makler de</w:t>
      </w:r>
      <w:r>
        <w:rPr>
          <w:rFonts w:cs="Arial"/>
          <w:sz w:val="22"/>
          <w:szCs w:val="22"/>
        </w:rPr>
        <w:t>r</w:t>
      </w:r>
      <w:r w:rsidRPr="001E29EA">
        <w:rPr>
          <w:rFonts w:cs="Arial"/>
          <w:sz w:val="22"/>
          <w:szCs w:val="22"/>
        </w:rPr>
        <w:t xml:space="preserve"> </w:t>
      </w:r>
      <w:r>
        <w:rPr>
          <w:rFonts w:cs="Arial"/>
          <w:sz w:val="22"/>
          <w:szCs w:val="22"/>
        </w:rPr>
        <w:t xml:space="preserve">aktuellen Maisauktion </w:t>
      </w:r>
      <w:r w:rsidRPr="001E29EA">
        <w:rPr>
          <w:rFonts w:cs="Arial"/>
          <w:sz w:val="22"/>
          <w:szCs w:val="22"/>
        </w:rPr>
        <w:t>liegen</w:t>
      </w:r>
      <w:r>
        <w:rPr>
          <w:rFonts w:cs="Arial"/>
          <w:sz w:val="22"/>
          <w:szCs w:val="22"/>
        </w:rPr>
        <w:t xml:space="preserve"> insgesamt 200 t Mais</w:t>
      </w:r>
      <w:r w:rsidRPr="00154B6E">
        <w:rPr>
          <w:rFonts w:cs="Arial"/>
          <w:sz w:val="22"/>
          <w:szCs w:val="22"/>
        </w:rPr>
        <w:t xml:space="preserve"> in 2</w:t>
      </w:r>
      <w:r>
        <w:rPr>
          <w:rFonts w:cs="Arial"/>
          <w:sz w:val="22"/>
          <w:szCs w:val="22"/>
        </w:rPr>
        <w:t>.0</w:t>
      </w:r>
      <w:r w:rsidRPr="00154B6E">
        <w:rPr>
          <w:rFonts w:cs="Arial"/>
          <w:sz w:val="22"/>
          <w:szCs w:val="22"/>
        </w:rPr>
        <w:t xml:space="preserve">00 </w:t>
      </w:r>
      <w:r>
        <w:rPr>
          <w:rFonts w:cs="Arial"/>
          <w:sz w:val="22"/>
          <w:szCs w:val="22"/>
        </w:rPr>
        <w:t>Säcken</w:t>
      </w:r>
      <w:r w:rsidRPr="00154B6E">
        <w:rPr>
          <w:rFonts w:cs="Arial"/>
          <w:sz w:val="22"/>
          <w:szCs w:val="22"/>
        </w:rPr>
        <w:t xml:space="preserve"> </w:t>
      </w:r>
      <w:r>
        <w:rPr>
          <w:rFonts w:cs="Arial"/>
          <w:sz w:val="22"/>
          <w:szCs w:val="22"/>
        </w:rPr>
        <w:t xml:space="preserve">(jeder Sack wiegt 1 Doppelzentner = 100 kg) </w:t>
      </w:r>
      <w:r w:rsidRPr="00154B6E">
        <w:rPr>
          <w:rFonts w:cs="Arial"/>
          <w:sz w:val="22"/>
          <w:szCs w:val="22"/>
        </w:rPr>
        <w:t>für die aktuelle Auktion vor, für die es V</w:t>
      </w:r>
      <w:r w:rsidRPr="001E29EA">
        <w:rPr>
          <w:rFonts w:cs="Arial"/>
          <w:sz w:val="22"/>
          <w:szCs w:val="22"/>
        </w:rPr>
        <w:t xml:space="preserve">erkaufs- und Kaufaufträge </w:t>
      </w:r>
      <w:r>
        <w:rPr>
          <w:rFonts w:cs="Arial"/>
          <w:sz w:val="22"/>
          <w:szCs w:val="22"/>
        </w:rPr>
        <w:t>gibt</w:t>
      </w:r>
      <w:r w:rsidRPr="001E29EA">
        <w:rPr>
          <w:rFonts w:cs="Arial"/>
          <w:sz w:val="22"/>
          <w:szCs w:val="22"/>
        </w:rPr>
        <w:t>. Anbieter, die nicht zum Zuge kommen, bieten ihr</w:t>
      </w:r>
      <w:r>
        <w:rPr>
          <w:rFonts w:cs="Arial"/>
          <w:sz w:val="22"/>
          <w:szCs w:val="22"/>
        </w:rPr>
        <w:t xml:space="preserve">en Mais </w:t>
      </w:r>
      <w:r w:rsidRPr="001E29EA">
        <w:rPr>
          <w:rFonts w:cs="Arial"/>
          <w:sz w:val="22"/>
          <w:szCs w:val="22"/>
        </w:rPr>
        <w:t>bei der nächsten Auktion an.</w:t>
      </w:r>
    </w:p>
    <w:p w14:paraId="2EEF9AC6" w14:textId="77777777" w:rsidR="00BF0F82" w:rsidRPr="001E29EA" w:rsidRDefault="00BF0F82" w:rsidP="00BF0F82">
      <w:pPr>
        <w:spacing w:after="60" w:line="276" w:lineRule="auto"/>
        <w:rPr>
          <w:rFonts w:cs="Arial"/>
          <w:sz w:val="22"/>
          <w:szCs w:val="22"/>
        </w:rPr>
      </w:pPr>
      <w:r w:rsidRPr="001E29EA">
        <w:rPr>
          <w:rFonts w:cs="Arial"/>
          <w:sz w:val="22"/>
          <w:szCs w:val="22"/>
        </w:rPr>
        <w:t>A</w:t>
      </w:r>
      <w:r>
        <w:rPr>
          <w:rFonts w:cs="Arial"/>
          <w:sz w:val="22"/>
          <w:szCs w:val="22"/>
        </w:rPr>
        <w:t>u</w:t>
      </w:r>
      <w:r w:rsidRPr="001E29EA">
        <w:rPr>
          <w:rFonts w:cs="Arial"/>
          <w:sz w:val="22"/>
          <w:szCs w:val="22"/>
        </w:rPr>
        <w:t>s</w:t>
      </w:r>
      <w:r>
        <w:rPr>
          <w:rFonts w:cs="Arial"/>
          <w:sz w:val="22"/>
          <w:szCs w:val="22"/>
        </w:rPr>
        <w:t xml:space="preserve"> der Perspektive</w:t>
      </w:r>
      <w:r w:rsidRPr="001E29EA">
        <w:rPr>
          <w:rFonts w:cs="Arial"/>
          <w:sz w:val="22"/>
          <w:szCs w:val="22"/>
        </w:rPr>
        <w:t xml:space="preserve"> </w:t>
      </w:r>
      <w:r>
        <w:rPr>
          <w:rFonts w:cs="Arial"/>
          <w:sz w:val="22"/>
          <w:szCs w:val="22"/>
        </w:rPr>
        <w:t xml:space="preserve">des </w:t>
      </w:r>
      <w:r w:rsidRPr="001E29EA">
        <w:rPr>
          <w:rFonts w:cs="Arial"/>
          <w:sz w:val="22"/>
          <w:szCs w:val="22"/>
        </w:rPr>
        <w:t>Makler</w:t>
      </w:r>
      <w:r>
        <w:rPr>
          <w:rFonts w:cs="Arial"/>
          <w:sz w:val="22"/>
          <w:szCs w:val="22"/>
        </w:rPr>
        <w:t>s</w:t>
      </w:r>
      <w:r w:rsidRPr="001E29EA">
        <w:rPr>
          <w:rFonts w:cs="Arial"/>
          <w:sz w:val="22"/>
          <w:szCs w:val="22"/>
        </w:rPr>
        <w:t xml:space="preserve"> haben Sie zunächst die Aufgabe</w:t>
      </w:r>
      <w:r>
        <w:rPr>
          <w:rFonts w:cs="Arial"/>
          <w:sz w:val="22"/>
          <w:szCs w:val="22"/>
        </w:rPr>
        <w:t>,</w:t>
      </w:r>
      <w:r w:rsidRPr="001E29EA">
        <w:rPr>
          <w:rFonts w:cs="Arial"/>
          <w:sz w:val="22"/>
          <w:szCs w:val="22"/>
        </w:rPr>
        <w:t xml:space="preserve"> den Preis und die Menge de</w:t>
      </w:r>
      <w:r>
        <w:rPr>
          <w:rFonts w:cs="Arial"/>
          <w:sz w:val="22"/>
          <w:szCs w:val="22"/>
        </w:rPr>
        <w:t>s</w:t>
      </w:r>
      <w:r w:rsidRPr="001E29EA">
        <w:rPr>
          <w:rFonts w:cs="Arial"/>
          <w:sz w:val="22"/>
          <w:szCs w:val="22"/>
        </w:rPr>
        <w:t xml:space="preserve"> gekauften und verkauften </w:t>
      </w:r>
      <w:r>
        <w:rPr>
          <w:rFonts w:cs="Arial"/>
          <w:sz w:val="22"/>
          <w:szCs w:val="22"/>
        </w:rPr>
        <w:t>Mais</w:t>
      </w:r>
      <w:r w:rsidRPr="001E29EA">
        <w:rPr>
          <w:rFonts w:cs="Arial"/>
          <w:sz w:val="22"/>
          <w:szCs w:val="22"/>
        </w:rPr>
        <w:t xml:space="preserve"> zu ermitteln. </w:t>
      </w:r>
      <w:r>
        <w:rPr>
          <w:rFonts w:cs="Arial"/>
          <w:sz w:val="22"/>
          <w:szCs w:val="22"/>
        </w:rPr>
        <w:t>Die Preisermittlung erfolgt auf den Annahmen des Modells des vollkommenen Marktes.</w:t>
      </w:r>
    </w:p>
    <w:p w14:paraId="39FC7480" w14:textId="39115767" w:rsidR="00BF0F82" w:rsidRDefault="00BF0F82" w:rsidP="00BF0F82">
      <w:pPr>
        <w:spacing w:after="60" w:line="276" w:lineRule="auto"/>
        <w:rPr>
          <w:rFonts w:cs="Arial"/>
          <w:sz w:val="22"/>
          <w:szCs w:val="22"/>
        </w:rPr>
      </w:pPr>
      <w:r w:rsidRPr="001E29EA">
        <w:rPr>
          <w:rFonts w:cs="Arial"/>
          <w:sz w:val="22"/>
          <w:szCs w:val="22"/>
        </w:rPr>
        <w:t>Ihnen ist</w:t>
      </w:r>
      <w:r>
        <w:rPr>
          <w:rFonts w:cs="Arial"/>
          <w:sz w:val="22"/>
          <w:szCs w:val="22"/>
        </w:rPr>
        <w:t xml:space="preserve"> aus Ihren eigenen Erfahrungen bei getätigten Käufen oder z.B. aus der Werbung</w:t>
      </w:r>
      <w:r w:rsidRPr="001E29EA">
        <w:rPr>
          <w:rFonts w:cs="Arial"/>
          <w:sz w:val="22"/>
          <w:szCs w:val="22"/>
        </w:rPr>
        <w:t xml:space="preserve"> jedoch klar, dass oftmals nicht allein der Preis der Grund für eine bestehende Nachfrage oder ein bestehendes Angebot ist. Daher werden Sie wesentliche Bestimmungsfaktoren der Nachfrage und des Angebots in einer Übersicht zusammentragen.</w:t>
      </w:r>
    </w:p>
    <w:p w14:paraId="4CF2CE09" w14:textId="0876066E" w:rsidR="005D28DF" w:rsidRDefault="005D28DF" w:rsidP="005D28DF">
      <w:pPr>
        <w:spacing w:after="60" w:line="276" w:lineRule="auto"/>
        <w:jc w:val="both"/>
        <w:rPr>
          <w:rFonts w:cs="Arial"/>
          <w:sz w:val="22"/>
          <w:szCs w:val="22"/>
        </w:rPr>
      </w:pPr>
    </w:p>
    <w:p w14:paraId="04636161" w14:textId="77777777" w:rsidR="00135C8F" w:rsidRDefault="00135C8F" w:rsidP="00087013">
      <w:pPr>
        <w:jc w:val="both"/>
        <w:rPr>
          <w:sz w:val="22"/>
          <w:szCs w:val="22"/>
        </w:rPr>
      </w:pPr>
    </w:p>
    <w:p w14:paraId="22770433" w14:textId="45BDE92A" w:rsidR="00BF0F82" w:rsidRDefault="00135C8F" w:rsidP="00BF0F82">
      <w:pPr>
        <w:ind w:left="1418" w:hanging="1418"/>
        <w:jc w:val="both"/>
        <w:rPr>
          <w:i/>
          <w:sz w:val="22"/>
          <w:szCs w:val="22"/>
        </w:rPr>
      </w:pPr>
      <w:r w:rsidRPr="005A4D3D">
        <w:rPr>
          <w:sz w:val="22"/>
          <w:szCs w:val="22"/>
          <w:u w:val="single"/>
        </w:rPr>
        <w:t>Aufgabe 0.1:</w:t>
      </w:r>
      <w:r>
        <w:rPr>
          <w:sz w:val="22"/>
          <w:szCs w:val="22"/>
        </w:rPr>
        <w:tab/>
      </w:r>
      <w:r w:rsidR="00BF0F82">
        <w:rPr>
          <w:i/>
          <w:sz w:val="22"/>
          <w:szCs w:val="22"/>
        </w:rPr>
        <w:t>Nennen Sie weitere Beispiele für Ihnen bekannte Märkte! Ordnen Sie diese Beispiele den folgenden Marktarten begründet zu: Gütermärkte / Faktormärkte / Punktmärkte / organisierte Märkte / offene Märkte</w:t>
      </w:r>
      <w:r w:rsidR="00F03AF9">
        <w:rPr>
          <w:i/>
          <w:sz w:val="22"/>
          <w:szCs w:val="22"/>
        </w:rPr>
        <w:t>.</w:t>
      </w:r>
    </w:p>
    <w:p w14:paraId="2EC73116" w14:textId="77777777" w:rsidR="005A4D3D" w:rsidRDefault="005A4D3D" w:rsidP="00087013">
      <w:pPr>
        <w:jc w:val="both"/>
        <w:rPr>
          <w:i/>
          <w:sz w:val="22"/>
          <w:szCs w:val="22"/>
        </w:rPr>
      </w:pPr>
    </w:p>
    <w:p w14:paraId="2AB2D6F6" w14:textId="55EE0B23" w:rsidR="00211B88" w:rsidRPr="00211B88" w:rsidRDefault="005A4D3D" w:rsidP="00211B88">
      <w:pPr>
        <w:ind w:left="-2"/>
        <w:rPr>
          <w:rFonts w:cs="Arial"/>
          <w:b/>
          <w:bCs/>
          <w:i/>
          <w:w w:val="111"/>
          <w:sz w:val="22"/>
          <w:szCs w:val="22"/>
          <w:lang w:eastAsia="en-US"/>
        </w:rPr>
      </w:pPr>
      <w:r w:rsidRPr="005A4D3D">
        <w:rPr>
          <w:sz w:val="22"/>
          <w:szCs w:val="22"/>
          <w:u w:val="single"/>
        </w:rPr>
        <w:t>Aufgabe 0.2:</w:t>
      </w:r>
      <w:r>
        <w:rPr>
          <w:sz w:val="22"/>
          <w:szCs w:val="22"/>
        </w:rPr>
        <w:tab/>
      </w:r>
      <w:r>
        <w:rPr>
          <w:i/>
          <w:sz w:val="22"/>
          <w:szCs w:val="22"/>
        </w:rPr>
        <w:t xml:space="preserve">Erklären Sie, </w:t>
      </w:r>
      <w:r w:rsidR="00211B88" w:rsidRPr="00211B88">
        <w:rPr>
          <w:rFonts w:cs="Arial"/>
          <w:bCs/>
          <w:i/>
          <w:w w:val="111"/>
          <w:sz w:val="22"/>
          <w:szCs w:val="22"/>
        </w:rPr>
        <w:t xml:space="preserve">um welche Marktform es sich bei der </w:t>
      </w:r>
      <w:r w:rsidR="005D28DF">
        <w:rPr>
          <w:rFonts w:cs="Arial"/>
          <w:bCs/>
          <w:i/>
          <w:w w:val="111"/>
          <w:sz w:val="22"/>
          <w:szCs w:val="22"/>
        </w:rPr>
        <w:t>Mais</w:t>
      </w:r>
      <w:r w:rsidR="00211B88" w:rsidRPr="00211B88">
        <w:rPr>
          <w:rFonts w:cs="Arial"/>
          <w:bCs/>
          <w:i/>
          <w:w w:val="111"/>
          <w:sz w:val="22"/>
          <w:szCs w:val="22"/>
        </w:rPr>
        <w:t>auktion handelt</w:t>
      </w:r>
      <w:r w:rsidR="00211B88">
        <w:rPr>
          <w:rFonts w:cs="Arial"/>
          <w:bCs/>
          <w:i/>
          <w:w w:val="111"/>
          <w:sz w:val="22"/>
          <w:szCs w:val="22"/>
        </w:rPr>
        <w:t>!</w:t>
      </w:r>
    </w:p>
    <w:p w14:paraId="29ED5729" w14:textId="74A10767" w:rsidR="009B19DE" w:rsidRPr="00F03AF9" w:rsidRDefault="009B19DE" w:rsidP="00F03AF9">
      <w:pPr>
        <w:tabs>
          <w:tab w:val="left" w:pos="1418"/>
        </w:tabs>
        <w:ind w:left="1418" w:hanging="1418"/>
        <w:jc w:val="both"/>
        <w:rPr>
          <w:rFonts w:cs="Arial"/>
          <w:bCs/>
          <w:i/>
          <w:iCs/>
          <w:w w:val="111"/>
          <w:sz w:val="22"/>
          <w:szCs w:val="22"/>
          <w:lang w:eastAsia="en-US"/>
        </w:rPr>
      </w:pPr>
      <w:r>
        <w:rPr>
          <w:i/>
          <w:sz w:val="22"/>
          <w:szCs w:val="22"/>
        </w:rPr>
        <w:tab/>
        <w:t>(</w:t>
      </w:r>
      <w:hyperlink r:id="rId7" w:history="1">
        <w:r w:rsidRPr="008B295D">
          <w:rPr>
            <w:rStyle w:val="Hyperlink"/>
            <w:rFonts w:cs="Arial"/>
            <w:bCs/>
            <w:w w:val="111"/>
            <w:sz w:val="22"/>
            <w:szCs w:val="22"/>
            <w:lang w:eastAsia="en-US"/>
          </w:rPr>
          <w:t>https://www.youtube.com/watch?v=TwkMH7cE2FE</w:t>
        </w:r>
      </w:hyperlink>
      <w:r>
        <w:rPr>
          <w:rFonts w:cs="Arial"/>
          <w:bCs/>
          <w:w w:val="111"/>
          <w:sz w:val="22"/>
          <w:szCs w:val="22"/>
          <w:lang w:eastAsia="en-US"/>
        </w:rPr>
        <w:t>)</w:t>
      </w:r>
      <w:r w:rsidR="00F03AF9">
        <w:rPr>
          <w:rFonts w:cs="Arial"/>
          <w:bCs/>
          <w:w w:val="111"/>
          <w:sz w:val="22"/>
          <w:szCs w:val="22"/>
          <w:lang w:eastAsia="en-US"/>
        </w:rPr>
        <w:t>.</w:t>
      </w:r>
      <w:r w:rsidR="00F03AF9" w:rsidRPr="00F03AF9">
        <w:rPr>
          <w:rFonts w:cs="Arial"/>
          <w:bCs/>
          <w:w w:val="111"/>
          <w:sz w:val="22"/>
          <w:szCs w:val="22"/>
          <w:lang w:eastAsia="en-US"/>
        </w:rPr>
        <w:t xml:space="preserve"> </w:t>
      </w:r>
      <w:r w:rsidR="00F03AF9" w:rsidRPr="00F03AF9">
        <w:rPr>
          <w:rFonts w:cs="Arial"/>
          <w:bCs/>
          <w:i/>
          <w:iCs/>
          <w:w w:val="111"/>
          <w:sz w:val="22"/>
          <w:szCs w:val="22"/>
          <w:lang w:eastAsia="en-US"/>
        </w:rPr>
        <w:t xml:space="preserve">Ordnen Sie dann weitere Märkte entsprechenden Marktformen im </w:t>
      </w:r>
      <w:r w:rsidR="00CF50C1">
        <w:rPr>
          <w:rFonts w:cs="Arial"/>
          <w:bCs/>
          <w:i/>
          <w:iCs/>
          <w:w w:val="111"/>
          <w:sz w:val="22"/>
          <w:szCs w:val="22"/>
          <w:lang w:eastAsia="en-US"/>
        </w:rPr>
        <w:t>M</w:t>
      </w:r>
      <w:r w:rsidR="00F03AF9" w:rsidRPr="00F03AF9">
        <w:rPr>
          <w:rFonts w:cs="Arial"/>
          <w:bCs/>
          <w:i/>
          <w:iCs/>
          <w:w w:val="111"/>
          <w:sz w:val="22"/>
          <w:szCs w:val="22"/>
          <w:lang w:eastAsia="en-US"/>
        </w:rPr>
        <w:t xml:space="preserve"> 2 zu.</w:t>
      </w:r>
    </w:p>
    <w:p w14:paraId="113597CA" w14:textId="77777777" w:rsidR="00A36831" w:rsidRDefault="00A36831" w:rsidP="009B19DE">
      <w:pPr>
        <w:tabs>
          <w:tab w:val="left" w:pos="34"/>
        </w:tabs>
        <w:jc w:val="both"/>
        <w:rPr>
          <w:rFonts w:cs="Arial"/>
          <w:bCs/>
          <w:w w:val="111"/>
          <w:sz w:val="22"/>
          <w:szCs w:val="22"/>
          <w:lang w:eastAsia="en-US"/>
        </w:rPr>
      </w:pPr>
    </w:p>
    <w:p w14:paraId="500CD655" w14:textId="19566686" w:rsidR="00A36831" w:rsidRDefault="00A36831" w:rsidP="00087013">
      <w:pPr>
        <w:jc w:val="both"/>
        <w:rPr>
          <w:rFonts w:cs="Arial"/>
          <w:bCs/>
          <w:i/>
          <w:w w:val="111"/>
          <w:sz w:val="22"/>
          <w:szCs w:val="22"/>
          <w:lang w:eastAsia="en-US"/>
        </w:rPr>
      </w:pPr>
      <w:r w:rsidRPr="005A4D3D">
        <w:rPr>
          <w:sz w:val="22"/>
          <w:szCs w:val="22"/>
          <w:u w:val="single"/>
        </w:rPr>
        <w:t>Aufgabe 0.</w:t>
      </w:r>
      <w:r>
        <w:rPr>
          <w:sz w:val="22"/>
          <w:szCs w:val="22"/>
          <w:u w:val="single"/>
        </w:rPr>
        <w:t>3</w:t>
      </w:r>
      <w:r w:rsidRPr="005A4D3D">
        <w:rPr>
          <w:sz w:val="22"/>
          <w:szCs w:val="22"/>
          <w:u w:val="single"/>
        </w:rPr>
        <w:t>:</w:t>
      </w:r>
      <w:r>
        <w:rPr>
          <w:sz w:val="22"/>
          <w:szCs w:val="22"/>
        </w:rPr>
        <w:tab/>
      </w:r>
      <w:r w:rsidR="004A22F2">
        <w:rPr>
          <w:i/>
          <w:sz w:val="22"/>
          <w:szCs w:val="22"/>
        </w:rPr>
        <w:t>Erläuter</w:t>
      </w:r>
      <w:r w:rsidRPr="00A36831">
        <w:rPr>
          <w:rFonts w:cs="Arial"/>
          <w:bCs/>
          <w:i/>
          <w:w w:val="111"/>
          <w:sz w:val="22"/>
          <w:szCs w:val="22"/>
          <w:lang w:eastAsia="en-US"/>
        </w:rPr>
        <w:t>n</w:t>
      </w:r>
      <w:r>
        <w:rPr>
          <w:rFonts w:cs="Arial"/>
          <w:bCs/>
          <w:i/>
          <w:w w:val="111"/>
          <w:sz w:val="22"/>
          <w:szCs w:val="22"/>
          <w:lang w:eastAsia="en-US"/>
        </w:rPr>
        <w:t xml:space="preserve"> Sie</w:t>
      </w:r>
      <w:r w:rsidRPr="00A36831">
        <w:rPr>
          <w:rFonts w:cs="Arial"/>
          <w:bCs/>
          <w:i/>
          <w:w w:val="111"/>
          <w:sz w:val="22"/>
          <w:szCs w:val="22"/>
          <w:lang w:eastAsia="en-US"/>
        </w:rPr>
        <w:t xml:space="preserve">, ob es sich bei der </w:t>
      </w:r>
      <w:r w:rsidR="005D28DF">
        <w:rPr>
          <w:rFonts w:cs="Arial"/>
          <w:bCs/>
          <w:i/>
          <w:w w:val="111"/>
          <w:sz w:val="22"/>
          <w:szCs w:val="22"/>
          <w:lang w:eastAsia="en-US"/>
        </w:rPr>
        <w:t>Mais</w:t>
      </w:r>
      <w:r w:rsidRPr="00A36831">
        <w:rPr>
          <w:rFonts w:cs="Arial"/>
          <w:bCs/>
          <w:i/>
          <w:w w:val="111"/>
          <w:sz w:val="22"/>
          <w:szCs w:val="22"/>
          <w:lang w:eastAsia="en-US"/>
        </w:rPr>
        <w:t>auktion um einen vollkommenen</w:t>
      </w:r>
    </w:p>
    <w:p w14:paraId="17874C54" w14:textId="01EF368E" w:rsidR="00E60460" w:rsidRPr="00A36831" w:rsidRDefault="00A36831" w:rsidP="00087013">
      <w:pPr>
        <w:jc w:val="both"/>
        <w:rPr>
          <w:i/>
          <w:sz w:val="22"/>
          <w:szCs w:val="22"/>
        </w:rPr>
      </w:pPr>
      <w:r w:rsidRPr="00A36831">
        <w:rPr>
          <w:rFonts w:cs="Arial"/>
          <w:bCs/>
          <w:i/>
          <w:w w:val="111"/>
          <w:sz w:val="22"/>
          <w:szCs w:val="22"/>
          <w:lang w:eastAsia="en-US"/>
        </w:rPr>
        <w:t xml:space="preserve"> </w:t>
      </w:r>
      <w:r>
        <w:rPr>
          <w:rFonts w:cs="Arial"/>
          <w:bCs/>
          <w:i/>
          <w:w w:val="111"/>
          <w:sz w:val="22"/>
          <w:szCs w:val="22"/>
          <w:lang w:eastAsia="en-US"/>
        </w:rPr>
        <w:tab/>
      </w:r>
      <w:r>
        <w:rPr>
          <w:rFonts w:cs="Arial"/>
          <w:bCs/>
          <w:i/>
          <w:w w:val="111"/>
          <w:sz w:val="22"/>
          <w:szCs w:val="22"/>
          <w:lang w:eastAsia="en-US"/>
        </w:rPr>
        <w:tab/>
      </w:r>
      <w:r w:rsidRPr="00A36831">
        <w:rPr>
          <w:rFonts w:cs="Arial"/>
          <w:bCs/>
          <w:i/>
          <w:w w:val="111"/>
          <w:sz w:val="22"/>
          <w:szCs w:val="22"/>
          <w:lang w:eastAsia="en-US"/>
        </w:rPr>
        <w:t>Markt handelt</w:t>
      </w:r>
      <w:r w:rsidR="005D28DF">
        <w:rPr>
          <w:rFonts w:cs="Arial"/>
          <w:bCs/>
          <w:i/>
          <w:w w:val="111"/>
          <w:sz w:val="22"/>
          <w:szCs w:val="22"/>
          <w:lang w:eastAsia="en-US"/>
        </w:rPr>
        <w:t xml:space="preserve"> (s. auch </w:t>
      </w:r>
      <w:r w:rsidR="00CF50C1">
        <w:rPr>
          <w:rFonts w:cs="Arial"/>
          <w:bCs/>
          <w:i/>
          <w:w w:val="111"/>
          <w:sz w:val="22"/>
          <w:szCs w:val="22"/>
          <w:lang w:eastAsia="en-US"/>
        </w:rPr>
        <w:t>M</w:t>
      </w:r>
      <w:r w:rsidR="005D28DF">
        <w:rPr>
          <w:rFonts w:cs="Arial"/>
          <w:bCs/>
          <w:i/>
          <w:w w:val="111"/>
          <w:sz w:val="22"/>
          <w:szCs w:val="22"/>
          <w:lang w:eastAsia="en-US"/>
        </w:rPr>
        <w:t xml:space="preserve"> 3)</w:t>
      </w:r>
      <w:r w:rsidRPr="00A36831">
        <w:rPr>
          <w:rFonts w:cs="Arial"/>
          <w:bCs/>
          <w:i/>
          <w:w w:val="111"/>
          <w:sz w:val="22"/>
          <w:szCs w:val="22"/>
          <w:lang w:eastAsia="en-US"/>
        </w:rPr>
        <w:t>.</w:t>
      </w:r>
    </w:p>
    <w:p w14:paraId="3C87F700" w14:textId="77777777" w:rsidR="00EF71AA" w:rsidRDefault="00EF71AA" w:rsidP="00087013">
      <w:pPr>
        <w:jc w:val="both"/>
        <w:rPr>
          <w:sz w:val="22"/>
          <w:szCs w:val="22"/>
        </w:rPr>
      </w:pPr>
    </w:p>
    <w:p w14:paraId="172FD20C" w14:textId="77777777" w:rsidR="007951B2" w:rsidRDefault="007951B2" w:rsidP="00087013">
      <w:pPr>
        <w:jc w:val="both"/>
        <w:rPr>
          <w:sz w:val="22"/>
          <w:szCs w:val="22"/>
        </w:rPr>
      </w:pPr>
    </w:p>
    <w:p w14:paraId="15884798" w14:textId="186C3ACD" w:rsidR="00087013" w:rsidRPr="006D1389" w:rsidRDefault="00087013" w:rsidP="007951B2">
      <w:pPr>
        <w:spacing w:after="120"/>
        <w:ind w:left="1418" w:hanging="1418"/>
        <w:jc w:val="both"/>
        <w:rPr>
          <w:i/>
          <w:sz w:val="22"/>
          <w:szCs w:val="22"/>
        </w:rPr>
      </w:pPr>
      <w:r>
        <w:rPr>
          <w:sz w:val="22"/>
          <w:szCs w:val="22"/>
          <w:u w:val="single"/>
        </w:rPr>
        <w:t>Aufgabe 1:</w:t>
      </w:r>
      <w:r>
        <w:rPr>
          <w:sz w:val="22"/>
          <w:szCs w:val="22"/>
        </w:rPr>
        <w:tab/>
      </w:r>
      <w:r w:rsidRPr="006D1389">
        <w:rPr>
          <w:i/>
          <w:sz w:val="22"/>
          <w:szCs w:val="22"/>
        </w:rPr>
        <w:t xml:space="preserve">Verschaffen Sie sich einen Überblick über die angebotenen und nachgefragten Mengen (s. </w:t>
      </w:r>
      <w:r w:rsidR="00CF50C1">
        <w:rPr>
          <w:i/>
          <w:sz w:val="22"/>
          <w:szCs w:val="22"/>
        </w:rPr>
        <w:t>M</w:t>
      </w:r>
      <w:r w:rsidR="00C857B7">
        <w:rPr>
          <w:i/>
          <w:sz w:val="22"/>
          <w:szCs w:val="22"/>
        </w:rPr>
        <w:t xml:space="preserve"> </w:t>
      </w:r>
      <w:r w:rsidR="00CF50C1">
        <w:rPr>
          <w:i/>
          <w:sz w:val="22"/>
          <w:szCs w:val="22"/>
        </w:rPr>
        <w:t>4</w:t>
      </w:r>
      <w:r w:rsidR="00C857B7">
        <w:rPr>
          <w:i/>
          <w:sz w:val="22"/>
          <w:szCs w:val="22"/>
        </w:rPr>
        <w:t>)</w:t>
      </w:r>
      <w:r w:rsidRPr="006D1389">
        <w:rPr>
          <w:i/>
          <w:sz w:val="22"/>
          <w:szCs w:val="22"/>
        </w:rPr>
        <w:t>.</w:t>
      </w:r>
    </w:p>
    <w:p w14:paraId="282F3DD4" w14:textId="77777777" w:rsidR="00087013" w:rsidRPr="006D1389" w:rsidRDefault="00087013" w:rsidP="00087013">
      <w:pPr>
        <w:ind w:left="1416" w:hanging="1416"/>
        <w:jc w:val="both"/>
        <w:rPr>
          <w:i/>
          <w:sz w:val="22"/>
          <w:szCs w:val="22"/>
        </w:rPr>
      </w:pPr>
      <w:r w:rsidRPr="006D1389">
        <w:rPr>
          <w:i/>
          <w:sz w:val="22"/>
          <w:szCs w:val="22"/>
        </w:rPr>
        <w:tab/>
      </w:r>
      <w:r w:rsidR="00601592">
        <w:rPr>
          <w:i/>
          <w:sz w:val="22"/>
          <w:szCs w:val="22"/>
        </w:rPr>
        <w:t>Stell</w:t>
      </w:r>
      <w:r w:rsidRPr="006D1389">
        <w:rPr>
          <w:i/>
          <w:sz w:val="22"/>
          <w:szCs w:val="22"/>
        </w:rPr>
        <w:t xml:space="preserve">en Sie die Ergebnisse in der folgenden Tabelle </w:t>
      </w:r>
      <w:r w:rsidR="00601592">
        <w:rPr>
          <w:i/>
          <w:sz w:val="22"/>
          <w:szCs w:val="22"/>
        </w:rPr>
        <w:t>dar</w:t>
      </w:r>
      <w:r w:rsidRPr="006D1389">
        <w:rPr>
          <w:i/>
          <w:sz w:val="22"/>
          <w:szCs w:val="22"/>
        </w:rPr>
        <w:t>.</w:t>
      </w:r>
    </w:p>
    <w:p w14:paraId="3763BCEA" w14:textId="77777777" w:rsidR="00087013" w:rsidRDefault="00087013" w:rsidP="00087013">
      <w:pPr>
        <w:ind w:left="1416" w:hanging="1416"/>
        <w:jc w:val="both"/>
        <w:rPr>
          <w:sz w:val="22"/>
          <w:szCs w:val="22"/>
        </w:rPr>
      </w:pPr>
    </w:p>
    <w:tbl>
      <w:tblPr>
        <w:tblStyle w:val="Tabellenraster"/>
        <w:tblW w:w="9990" w:type="dxa"/>
        <w:tblLayout w:type="fixed"/>
        <w:tblLook w:val="04A0" w:firstRow="1" w:lastRow="0" w:firstColumn="1" w:lastColumn="0" w:noHBand="0" w:noVBand="1"/>
      </w:tblPr>
      <w:tblGrid>
        <w:gridCol w:w="1668"/>
        <w:gridCol w:w="1417"/>
        <w:gridCol w:w="1276"/>
        <w:gridCol w:w="992"/>
        <w:gridCol w:w="1843"/>
        <w:gridCol w:w="1397"/>
        <w:gridCol w:w="1397"/>
      </w:tblGrid>
      <w:tr w:rsidR="00087013" w14:paraId="2758C1C5" w14:textId="77777777" w:rsidTr="0073514E">
        <w:tc>
          <w:tcPr>
            <w:tcW w:w="4361" w:type="dxa"/>
            <w:gridSpan w:val="3"/>
            <w:tcBorders>
              <w:right w:val="single" w:sz="4" w:space="0" w:color="auto"/>
            </w:tcBorders>
          </w:tcPr>
          <w:p w14:paraId="0853411E" w14:textId="77777777" w:rsidR="00087013" w:rsidRPr="00087013" w:rsidRDefault="00087013" w:rsidP="00087013">
            <w:pPr>
              <w:jc w:val="center"/>
              <w:rPr>
                <w:b/>
                <w:sz w:val="26"/>
                <w:szCs w:val="26"/>
              </w:rPr>
            </w:pPr>
            <w:r w:rsidRPr="00087013">
              <w:rPr>
                <w:b/>
                <w:sz w:val="26"/>
                <w:szCs w:val="26"/>
              </w:rPr>
              <w:t>Anbieter</w:t>
            </w:r>
          </w:p>
        </w:tc>
        <w:tc>
          <w:tcPr>
            <w:tcW w:w="992" w:type="dxa"/>
            <w:tcBorders>
              <w:top w:val="nil"/>
              <w:left w:val="single" w:sz="4" w:space="0" w:color="auto"/>
              <w:bottom w:val="nil"/>
              <w:right w:val="single" w:sz="4" w:space="0" w:color="auto"/>
            </w:tcBorders>
          </w:tcPr>
          <w:p w14:paraId="7CF5C2C8" w14:textId="77777777" w:rsidR="00087013" w:rsidRPr="00087013" w:rsidRDefault="00087013" w:rsidP="00087013">
            <w:pPr>
              <w:jc w:val="both"/>
              <w:rPr>
                <w:b/>
                <w:sz w:val="26"/>
                <w:szCs w:val="26"/>
              </w:rPr>
            </w:pPr>
          </w:p>
        </w:tc>
        <w:tc>
          <w:tcPr>
            <w:tcW w:w="4637" w:type="dxa"/>
            <w:gridSpan w:val="3"/>
            <w:tcBorders>
              <w:left w:val="single" w:sz="4" w:space="0" w:color="auto"/>
            </w:tcBorders>
          </w:tcPr>
          <w:p w14:paraId="7B3E7D45" w14:textId="77777777" w:rsidR="00087013" w:rsidRPr="00087013" w:rsidRDefault="00087013" w:rsidP="00087013">
            <w:pPr>
              <w:jc w:val="center"/>
              <w:rPr>
                <w:b/>
                <w:sz w:val="26"/>
                <w:szCs w:val="26"/>
              </w:rPr>
            </w:pPr>
            <w:r w:rsidRPr="00087013">
              <w:rPr>
                <w:b/>
                <w:sz w:val="26"/>
                <w:szCs w:val="26"/>
              </w:rPr>
              <w:t>Nachfrager</w:t>
            </w:r>
          </w:p>
        </w:tc>
      </w:tr>
      <w:tr w:rsidR="00087013" w14:paraId="746488B2" w14:textId="77777777" w:rsidTr="0073514E">
        <w:tc>
          <w:tcPr>
            <w:tcW w:w="1668" w:type="dxa"/>
          </w:tcPr>
          <w:p w14:paraId="130E663B" w14:textId="77777777" w:rsidR="00087013" w:rsidRPr="00087013" w:rsidRDefault="00087013" w:rsidP="00087013">
            <w:pPr>
              <w:jc w:val="center"/>
              <w:rPr>
                <w:b/>
                <w:sz w:val="18"/>
                <w:szCs w:val="18"/>
              </w:rPr>
            </w:pPr>
            <w:r w:rsidRPr="00087013">
              <w:rPr>
                <w:b/>
                <w:sz w:val="18"/>
                <w:szCs w:val="18"/>
              </w:rPr>
              <w:t>Name</w:t>
            </w:r>
          </w:p>
        </w:tc>
        <w:tc>
          <w:tcPr>
            <w:tcW w:w="1417" w:type="dxa"/>
          </w:tcPr>
          <w:p w14:paraId="2A7499BC" w14:textId="77777777" w:rsidR="00087013" w:rsidRPr="00087013" w:rsidRDefault="00087013" w:rsidP="00087013">
            <w:pPr>
              <w:jc w:val="center"/>
              <w:rPr>
                <w:b/>
                <w:sz w:val="18"/>
                <w:szCs w:val="18"/>
              </w:rPr>
            </w:pPr>
            <w:r w:rsidRPr="00087013">
              <w:rPr>
                <w:b/>
                <w:sz w:val="18"/>
                <w:szCs w:val="18"/>
              </w:rPr>
              <w:t>Mindestpreis</w:t>
            </w:r>
          </w:p>
        </w:tc>
        <w:tc>
          <w:tcPr>
            <w:tcW w:w="1276" w:type="dxa"/>
            <w:tcBorders>
              <w:right w:val="single" w:sz="4" w:space="0" w:color="auto"/>
            </w:tcBorders>
          </w:tcPr>
          <w:p w14:paraId="563A92E5" w14:textId="77777777" w:rsidR="00087013" w:rsidRPr="00087013" w:rsidRDefault="00087013" w:rsidP="00087013">
            <w:pPr>
              <w:jc w:val="center"/>
              <w:rPr>
                <w:b/>
                <w:sz w:val="18"/>
                <w:szCs w:val="18"/>
              </w:rPr>
            </w:pPr>
            <w:r w:rsidRPr="00087013">
              <w:rPr>
                <w:b/>
                <w:sz w:val="18"/>
                <w:szCs w:val="18"/>
              </w:rPr>
              <w:t>Angebotene Menge</w:t>
            </w:r>
          </w:p>
        </w:tc>
        <w:tc>
          <w:tcPr>
            <w:tcW w:w="992" w:type="dxa"/>
            <w:tcBorders>
              <w:top w:val="nil"/>
              <w:left w:val="single" w:sz="4" w:space="0" w:color="auto"/>
              <w:bottom w:val="nil"/>
              <w:right w:val="single" w:sz="4" w:space="0" w:color="auto"/>
            </w:tcBorders>
          </w:tcPr>
          <w:p w14:paraId="20222D9D" w14:textId="77777777" w:rsidR="00087013" w:rsidRPr="00087013" w:rsidRDefault="00087013" w:rsidP="00087013">
            <w:pPr>
              <w:jc w:val="both"/>
              <w:rPr>
                <w:sz w:val="26"/>
                <w:szCs w:val="26"/>
              </w:rPr>
            </w:pPr>
          </w:p>
        </w:tc>
        <w:tc>
          <w:tcPr>
            <w:tcW w:w="1843" w:type="dxa"/>
            <w:tcBorders>
              <w:left w:val="single" w:sz="4" w:space="0" w:color="auto"/>
            </w:tcBorders>
          </w:tcPr>
          <w:p w14:paraId="5A3CB261" w14:textId="77777777" w:rsidR="00087013" w:rsidRPr="00087013" w:rsidRDefault="00087013" w:rsidP="00087013">
            <w:pPr>
              <w:jc w:val="center"/>
              <w:rPr>
                <w:b/>
                <w:sz w:val="18"/>
                <w:szCs w:val="18"/>
              </w:rPr>
            </w:pPr>
            <w:r w:rsidRPr="00087013">
              <w:rPr>
                <w:b/>
                <w:sz w:val="18"/>
                <w:szCs w:val="18"/>
              </w:rPr>
              <w:t>Name</w:t>
            </w:r>
          </w:p>
        </w:tc>
        <w:tc>
          <w:tcPr>
            <w:tcW w:w="1397" w:type="dxa"/>
          </w:tcPr>
          <w:p w14:paraId="659424FA" w14:textId="77777777" w:rsidR="00087013" w:rsidRPr="00087013" w:rsidRDefault="00087013" w:rsidP="00087013">
            <w:pPr>
              <w:jc w:val="center"/>
              <w:rPr>
                <w:b/>
                <w:sz w:val="18"/>
                <w:szCs w:val="18"/>
              </w:rPr>
            </w:pPr>
            <w:r w:rsidRPr="00087013">
              <w:rPr>
                <w:b/>
                <w:sz w:val="18"/>
                <w:szCs w:val="18"/>
              </w:rPr>
              <w:t>Höchstpreis</w:t>
            </w:r>
          </w:p>
        </w:tc>
        <w:tc>
          <w:tcPr>
            <w:tcW w:w="1397" w:type="dxa"/>
          </w:tcPr>
          <w:p w14:paraId="7F5B80AE" w14:textId="77777777" w:rsidR="00087013" w:rsidRPr="00087013" w:rsidRDefault="00087013" w:rsidP="00087013">
            <w:pPr>
              <w:jc w:val="center"/>
              <w:rPr>
                <w:b/>
                <w:sz w:val="18"/>
                <w:szCs w:val="18"/>
              </w:rPr>
            </w:pPr>
            <w:r w:rsidRPr="00087013">
              <w:rPr>
                <w:b/>
                <w:sz w:val="18"/>
                <w:szCs w:val="18"/>
              </w:rPr>
              <w:t>Nachgefragte Menge</w:t>
            </w:r>
          </w:p>
        </w:tc>
      </w:tr>
      <w:tr w:rsidR="00087013" w14:paraId="7FF8FBE3" w14:textId="77777777" w:rsidTr="0073514E">
        <w:tc>
          <w:tcPr>
            <w:tcW w:w="1668" w:type="dxa"/>
          </w:tcPr>
          <w:p w14:paraId="4FDD0DAC" w14:textId="07492C10" w:rsidR="00087013" w:rsidRPr="00087013" w:rsidRDefault="00087013" w:rsidP="00087013">
            <w:pPr>
              <w:jc w:val="both"/>
              <w:rPr>
                <w:sz w:val="18"/>
                <w:szCs w:val="18"/>
              </w:rPr>
            </w:pPr>
            <w:r>
              <w:rPr>
                <w:sz w:val="18"/>
                <w:szCs w:val="18"/>
              </w:rPr>
              <w:t xml:space="preserve">A: </w:t>
            </w:r>
            <w:r w:rsidR="0073514E">
              <w:rPr>
                <w:sz w:val="18"/>
                <w:szCs w:val="18"/>
              </w:rPr>
              <w:t>Mindener GB</w:t>
            </w:r>
          </w:p>
        </w:tc>
        <w:tc>
          <w:tcPr>
            <w:tcW w:w="1417" w:type="dxa"/>
          </w:tcPr>
          <w:p w14:paraId="6E6266CF" w14:textId="77777777" w:rsidR="00087013" w:rsidRPr="00087013" w:rsidRDefault="00087013" w:rsidP="00087013">
            <w:pPr>
              <w:jc w:val="both"/>
              <w:rPr>
                <w:sz w:val="26"/>
                <w:szCs w:val="26"/>
              </w:rPr>
            </w:pPr>
          </w:p>
        </w:tc>
        <w:tc>
          <w:tcPr>
            <w:tcW w:w="1276" w:type="dxa"/>
            <w:tcBorders>
              <w:right w:val="single" w:sz="4" w:space="0" w:color="auto"/>
            </w:tcBorders>
          </w:tcPr>
          <w:p w14:paraId="500EFF8B" w14:textId="77777777" w:rsidR="00087013" w:rsidRPr="00087013" w:rsidRDefault="00087013" w:rsidP="00087013">
            <w:pPr>
              <w:jc w:val="both"/>
              <w:rPr>
                <w:sz w:val="26"/>
                <w:szCs w:val="26"/>
              </w:rPr>
            </w:pPr>
          </w:p>
        </w:tc>
        <w:tc>
          <w:tcPr>
            <w:tcW w:w="992" w:type="dxa"/>
            <w:tcBorders>
              <w:top w:val="nil"/>
              <w:left w:val="single" w:sz="4" w:space="0" w:color="auto"/>
              <w:bottom w:val="nil"/>
              <w:right w:val="single" w:sz="4" w:space="0" w:color="auto"/>
            </w:tcBorders>
          </w:tcPr>
          <w:p w14:paraId="6A6E6A82" w14:textId="77777777" w:rsidR="00087013" w:rsidRPr="00087013" w:rsidRDefault="00087013" w:rsidP="00087013">
            <w:pPr>
              <w:jc w:val="both"/>
              <w:rPr>
                <w:sz w:val="26"/>
                <w:szCs w:val="26"/>
              </w:rPr>
            </w:pPr>
          </w:p>
        </w:tc>
        <w:tc>
          <w:tcPr>
            <w:tcW w:w="1843" w:type="dxa"/>
            <w:tcBorders>
              <w:left w:val="single" w:sz="4" w:space="0" w:color="auto"/>
            </w:tcBorders>
          </w:tcPr>
          <w:p w14:paraId="28F8F676" w14:textId="70708D81" w:rsidR="00087013" w:rsidRPr="00087013" w:rsidRDefault="006D1389" w:rsidP="00087013">
            <w:pPr>
              <w:jc w:val="both"/>
              <w:rPr>
                <w:sz w:val="18"/>
                <w:szCs w:val="18"/>
              </w:rPr>
            </w:pPr>
            <w:r>
              <w:rPr>
                <w:sz w:val="18"/>
                <w:szCs w:val="18"/>
              </w:rPr>
              <w:t xml:space="preserve">G: </w:t>
            </w:r>
            <w:r w:rsidR="0073514E">
              <w:rPr>
                <w:sz w:val="18"/>
                <w:szCs w:val="18"/>
              </w:rPr>
              <w:t>Popcorn-P.</w:t>
            </w:r>
          </w:p>
        </w:tc>
        <w:tc>
          <w:tcPr>
            <w:tcW w:w="1397" w:type="dxa"/>
          </w:tcPr>
          <w:p w14:paraId="7213E2A8" w14:textId="77777777" w:rsidR="00087013" w:rsidRPr="00087013" w:rsidRDefault="00087013" w:rsidP="00087013">
            <w:pPr>
              <w:jc w:val="both"/>
              <w:rPr>
                <w:sz w:val="26"/>
                <w:szCs w:val="26"/>
              </w:rPr>
            </w:pPr>
          </w:p>
        </w:tc>
        <w:tc>
          <w:tcPr>
            <w:tcW w:w="1397" w:type="dxa"/>
          </w:tcPr>
          <w:p w14:paraId="7FEB4668" w14:textId="77777777" w:rsidR="00087013" w:rsidRPr="00087013" w:rsidRDefault="00087013" w:rsidP="00087013">
            <w:pPr>
              <w:jc w:val="both"/>
              <w:rPr>
                <w:sz w:val="26"/>
                <w:szCs w:val="26"/>
              </w:rPr>
            </w:pPr>
          </w:p>
        </w:tc>
      </w:tr>
      <w:tr w:rsidR="00087013" w14:paraId="6A9260D2" w14:textId="77777777" w:rsidTr="0073514E">
        <w:tc>
          <w:tcPr>
            <w:tcW w:w="1668" w:type="dxa"/>
          </w:tcPr>
          <w:p w14:paraId="0DE43A44" w14:textId="39D7857F" w:rsidR="00087013" w:rsidRPr="00087013" w:rsidRDefault="00087013" w:rsidP="00087013">
            <w:pPr>
              <w:jc w:val="both"/>
              <w:rPr>
                <w:sz w:val="18"/>
                <w:szCs w:val="18"/>
              </w:rPr>
            </w:pPr>
            <w:r>
              <w:rPr>
                <w:sz w:val="18"/>
                <w:szCs w:val="18"/>
              </w:rPr>
              <w:t xml:space="preserve">B: </w:t>
            </w:r>
            <w:proofErr w:type="spellStart"/>
            <w:r w:rsidR="0073514E">
              <w:rPr>
                <w:sz w:val="18"/>
                <w:szCs w:val="18"/>
              </w:rPr>
              <w:t>Leerdamer</w:t>
            </w:r>
            <w:proofErr w:type="spellEnd"/>
            <w:r w:rsidR="0073514E">
              <w:rPr>
                <w:sz w:val="18"/>
                <w:szCs w:val="18"/>
              </w:rPr>
              <w:t xml:space="preserve"> M.</w:t>
            </w:r>
          </w:p>
        </w:tc>
        <w:tc>
          <w:tcPr>
            <w:tcW w:w="1417" w:type="dxa"/>
          </w:tcPr>
          <w:p w14:paraId="079BED7E" w14:textId="77777777" w:rsidR="00087013" w:rsidRPr="00087013" w:rsidRDefault="00087013" w:rsidP="00087013">
            <w:pPr>
              <w:jc w:val="both"/>
              <w:rPr>
                <w:sz w:val="26"/>
                <w:szCs w:val="26"/>
              </w:rPr>
            </w:pPr>
          </w:p>
        </w:tc>
        <w:tc>
          <w:tcPr>
            <w:tcW w:w="1276" w:type="dxa"/>
            <w:tcBorders>
              <w:right w:val="single" w:sz="4" w:space="0" w:color="auto"/>
            </w:tcBorders>
          </w:tcPr>
          <w:p w14:paraId="03F2A363" w14:textId="77777777" w:rsidR="00087013" w:rsidRPr="00087013" w:rsidRDefault="00087013" w:rsidP="00087013">
            <w:pPr>
              <w:jc w:val="both"/>
              <w:rPr>
                <w:sz w:val="26"/>
                <w:szCs w:val="26"/>
              </w:rPr>
            </w:pPr>
          </w:p>
        </w:tc>
        <w:tc>
          <w:tcPr>
            <w:tcW w:w="992" w:type="dxa"/>
            <w:tcBorders>
              <w:top w:val="nil"/>
              <w:left w:val="single" w:sz="4" w:space="0" w:color="auto"/>
              <w:bottom w:val="nil"/>
              <w:right w:val="single" w:sz="4" w:space="0" w:color="auto"/>
            </w:tcBorders>
          </w:tcPr>
          <w:p w14:paraId="0E72D1AD" w14:textId="77777777" w:rsidR="00087013" w:rsidRPr="00087013" w:rsidRDefault="00087013" w:rsidP="00087013">
            <w:pPr>
              <w:jc w:val="both"/>
              <w:rPr>
                <w:sz w:val="26"/>
                <w:szCs w:val="26"/>
              </w:rPr>
            </w:pPr>
          </w:p>
        </w:tc>
        <w:tc>
          <w:tcPr>
            <w:tcW w:w="1843" w:type="dxa"/>
            <w:tcBorders>
              <w:left w:val="single" w:sz="4" w:space="0" w:color="auto"/>
            </w:tcBorders>
          </w:tcPr>
          <w:p w14:paraId="65E2A2FA" w14:textId="3415A145" w:rsidR="00087013" w:rsidRPr="00087013" w:rsidRDefault="006D1389" w:rsidP="00087013">
            <w:pPr>
              <w:jc w:val="both"/>
              <w:rPr>
                <w:sz w:val="18"/>
                <w:szCs w:val="18"/>
              </w:rPr>
            </w:pPr>
            <w:r>
              <w:rPr>
                <w:sz w:val="18"/>
                <w:szCs w:val="18"/>
              </w:rPr>
              <w:t xml:space="preserve">H: </w:t>
            </w:r>
            <w:r w:rsidR="0073514E">
              <w:rPr>
                <w:sz w:val="18"/>
                <w:szCs w:val="18"/>
              </w:rPr>
              <w:t>Hannoveraner</w:t>
            </w:r>
          </w:p>
        </w:tc>
        <w:tc>
          <w:tcPr>
            <w:tcW w:w="1397" w:type="dxa"/>
          </w:tcPr>
          <w:p w14:paraId="42933573" w14:textId="77777777" w:rsidR="00087013" w:rsidRPr="00087013" w:rsidRDefault="00087013" w:rsidP="00087013">
            <w:pPr>
              <w:jc w:val="both"/>
              <w:rPr>
                <w:sz w:val="26"/>
                <w:szCs w:val="26"/>
              </w:rPr>
            </w:pPr>
          </w:p>
        </w:tc>
        <w:tc>
          <w:tcPr>
            <w:tcW w:w="1397" w:type="dxa"/>
          </w:tcPr>
          <w:p w14:paraId="24765472" w14:textId="77777777" w:rsidR="00087013" w:rsidRPr="00087013" w:rsidRDefault="00087013" w:rsidP="00087013">
            <w:pPr>
              <w:jc w:val="both"/>
              <w:rPr>
                <w:sz w:val="26"/>
                <w:szCs w:val="26"/>
              </w:rPr>
            </w:pPr>
          </w:p>
        </w:tc>
      </w:tr>
      <w:tr w:rsidR="00087013" w14:paraId="19F9F4C7" w14:textId="77777777" w:rsidTr="0073514E">
        <w:tc>
          <w:tcPr>
            <w:tcW w:w="1668" w:type="dxa"/>
          </w:tcPr>
          <w:p w14:paraId="0C99361A" w14:textId="79E0E2AB" w:rsidR="00087013" w:rsidRPr="00087013" w:rsidRDefault="00087013" w:rsidP="00087013">
            <w:pPr>
              <w:jc w:val="both"/>
              <w:rPr>
                <w:sz w:val="18"/>
                <w:szCs w:val="18"/>
              </w:rPr>
            </w:pPr>
            <w:r>
              <w:rPr>
                <w:sz w:val="18"/>
                <w:szCs w:val="18"/>
              </w:rPr>
              <w:t xml:space="preserve">C: </w:t>
            </w:r>
            <w:proofErr w:type="spellStart"/>
            <w:r w:rsidR="0073514E">
              <w:rPr>
                <w:sz w:val="18"/>
                <w:szCs w:val="18"/>
              </w:rPr>
              <w:t>Munzeler</w:t>
            </w:r>
            <w:proofErr w:type="spellEnd"/>
            <w:r w:rsidR="0073514E">
              <w:rPr>
                <w:sz w:val="18"/>
                <w:szCs w:val="18"/>
              </w:rPr>
              <w:t xml:space="preserve"> Mais</w:t>
            </w:r>
          </w:p>
        </w:tc>
        <w:tc>
          <w:tcPr>
            <w:tcW w:w="1417" w:type="dxa"/>
          </w:tcPr>
          <w:p w14:paraId="6CBD46CE" w14:textId="77777777" w:rsidR="00087013" w:rsidRPr="00087013" w:rsidRDefault="00087013" w:rsidP="00087013">
            <w:pPr>
              <w:jc w:val="both"/>
              <w:rPr>
                <w:sz w:val="26"/>
                <w:szCs w:val="26"/>
              </w:rPr>
            </w:pPr>
          </w:p>
        </w:tc>
        <w:tc>
          <w:tcPr>
            <w:tcW w:w="1276" w:type="dxa"/>
            <w:tcBorders>
              <w:right w:val="single" w:sz="4" w:space="0" w:color="auto"/>
            </w:tcBorders>
          </w:tcPr>
          <w:p w14:paraId="345231FD" w14:textId="77777777" w:rsidR="00087013" w:rsidRPr="00087013" w:rsidRDefault="00087013" w:rsidP="00087013">
            <w:pPr>
              <w:jc w:val="both"/>
              <w:rPr>
                <w:sz w:val="26"/>
                <w:szCs w:val="26"/>
              </w:rPr>
            </w:pPr>
          </w:p>
        </w:tc>
        <w:tc>
          <w:tcPr>
            <w:tcW w:w="992" w:type="dxa"/>
            <w:tcBorders>
              <w:top w:val="nil"/>
              <w:left w:val="single" w:sz="4" w:space="0" w:color="auto"/>
              <w:bottom w:val="nil"/>
              <w:right w:val="single" w:sz="4" w:space="0" w:color="auto"/>
            </w:tcBorders>
          </w:tcPr>
          <w:p w14:paraId="50549924" w14:textId="77777777" w:rsidR="00087013" w:rsidRPr="00087013" w:rsidRDefault="00087013" w:rsidP="00087013">
            <w:pPr>
              <w:jc w:val="both"/>
              <w:rPr>
                <w:sz w:val="26"/>
                <w:szCs w:val="26"/>
              </w:rPr>
            </w:pPr>
          </w:p>
        </w:tc>
        <w:tc>
          <w:tcPr>
            <w:tcW w:w="1843" w:type="dxa"/>
            <w:tcBorders>
              <w:left w:val="single" w:sz="4" w:space="0" w:color="auto"/>
            </w:tcBorders>
          </w:tcPr>
          <w:p w14:paraId="5883D8F0" w14:textId="13427132" w:rsidR="00087013" w:rsidRPr="00087013" w:rsidRDefault="006D1389" w:rsidP="00087013">
            <w:pPr>
              <w:jc w:val="both"/>
              <w:rPr>
                <w:sz w:val="18"/>
                <w:szCs w:val="18"/>
              </w:rPr>
            </w:pPr>
            <w:r>
              <w:rPr>
                <w:sz w:val="18"/>
                <w:szCs w:val="18"/>
              </w:rPr>
              <w:t xml:space="preserve">I: </w:t>
            </w:r>
            <w:r w:rsidR="0073514E">
              <w:rPr>
                <w:sz w:val="18"/>
                <w:szCs w:val="18"/>
              </w:rPr>
              <w:t>Pizza-Back-D.</w:t>
            </w:r>
          </w:p>
        </w:tc>
        <w:tc>
          <w:tcPr>
            <w:tcW w:w="1397" w:type="dxa"/>
          </w:tcPr>
          <w:p w14:paraId="55264761" w14:textId="77777777" w:rsidR="00087013" w:rsidRPr="00087013" w:rsidRDefault="00087013" w:rsidP="00087013">
            <w:pPr>
              <w:jc w:val="both"/>
              <w:rPr>
                <w:sz w:val="26"/>
                <w:szCs w:val="26"/>
              </w:rPr>
            </w:pPr>
          </w:p>
        </w:tc>
        <w:tc>
          <w:tcPr>
            <w:tcW w:w="1397" w:type="dxa"/>
          </w:tcPr>
          <w:p w14:paraId="388D2610" w14:textId="77777777" w:rsidR="00087013" w:rsidRPr="00087013" w:rsidRDefault="00087013" w:rsidP="00087013">
            <w:pPr>
              <w:jc w:val="both"/>
              <w:rPr>
                <w:sz w:val="26"/>
                <w:szCs w:val="26"/>
              </w:rPr>
            </w:pPr>
          </w:p>
        </w:tc>
      </w:tr>
      <w:tr w:rsidR="00087013" w14:paraId="466CC764" w14:textId="77777777" w:rsidTr="0073514E">
        <w:tc>
          <w:tcPr>
            <w:tcW w:w="1668" w:type="dxa"/>
          </w:tcPr>
          <w:p w14:paraId="25303C47" w14:textId="6F4AA6A6" w:rsidR="00087013" w:rsidRPr="00087013" w:rsidRDefault="00087013" w:rsidP="00087013">
            <w:pPr>
              <w:jc w:val="both"/>
              <w:rPr>
                <w:sz w:val="18"/>
                <w:szCs w:val="18"/>
              </w:rPr>
            </w:pPr>
            <w:r>
              <w:rPr>
                <w:sz w:val="18"/>
                <w:szCs w:val="18"/>
              </w:rPr>
              <w:t xml:space="preserve">D: </w:t>
            </w:r>
            <w:proofErr w:type="gramStart"/>
            <w:r w:rsidR="0073514E">
              <w:rPr>
                <w:sz w:val="18"/>
                <w:szCs w:val="18"/>
              </w:rPr>
              <w:t>Dänische</w:t>
            </w:r>
            <w:proofErr w:type="gramEnd"/>
            <w:r w:rsidR="0073514E">
              <w:rPr>
                <w:sz w:val="18"/>
                <w:szCs w:val="18"/>
              </w:rPr>
              <w:t xml:space="preserve"> GP</w:t>
            </w:r>
          </w:p>
        </w:tc>
        <w:tc>
          <w:tcPr>
            <w:tcW w:w="1417" w:type="dxa"/>
          </w:tcPr>
          <w:p w14:paraId="46853C4B" w14:textId="77777777" w:rsidR="00087013" w:rsidRPr="00087013" w:rsidRDefault="00087013" w:rsidP="00087013">
            <w:pPr>
              <w:jc w:val="both"/>
              <w:rPr>
                <w:sz w:val="26"/>
                <w:szCs w:val="26"/>
              </w:rPr>
            </w:pPr>
          </w:p>
        </w:tc>
        <w:tc>
          <w:tcPr>
            <w:tcW w:w="1276" w:type="dxa"/>
            <w:tcBorders>
              <w:right w:val="single" w:sz="4" w:space="0" w:color="auto"/>
            </w:tcBorders>
          </w:tcPr>
          <w:p w14:paraId="0066F48C" w14:textId="77777777" w:rsidR="00087013" w:rsidRPr="00087013" w:rsidRDefault="00087013" w:rsidP="00087013">
            <w:pPr>
              <w:jc w:val="both"/>
              <w:rPr>
                <w:sz w:val="26"/>
                <w:szCs w:val="26"/>
              </w:rPr>
            </w:pPr>
          </w:p>
        </w:tc>
        <w:tc>
          <w:tcPr>
            <w:tcW w:w="992" w:type="dxa"/>
            <w:tcBorders>
              <w:top w:val="nil"/>
              <w:left w:val="single" w:sz="4" w:space="0" w:color="auto"/>
              <w:bottom w:val="nil"/>
              <w:right w:val="single" w:sz="4" w:space="0" w:color="auto"/>
            </w:tcBorders>
          </w:tcPr>
          <w:p w14:paraId="08C05689" w14:textId="77777777" w:rsidR="00087013" w:rsidRPr="00087013" w:rsidRDefault="00087013" w:rsidP="00087013">
            <w:pPr>
              <w:jc w:val="both"/>
              <w:rPr>
                <w:sz w:val="26"/>
                <w:szCs w:val="26"/>
              </w:rPr>
            </w:pPr>
          </w:p>
        </w:tc>
        <w:tc>
          <w:tcPr>
            <w:tcW w:w="1843" w:type="dxa"/>
            <w:tcBorders>
              <w:left w:val="single" w:sz="4" w:space="0" w:color="auto"/>
            </w:tcBorders>
          </w:tcPr>
          <w:p w14:paraId="55C477AC" w14:textId="049D2833" w:rsidR="00087013" w:rsidRPr="00087013" w:rsidRDefault="006D1389" w:rsidP="00087013">
            <w:pPr>
              <w:jc w:val="both"/>
              <w:rPr>
                <w:sz w:val="18"/>
                <w:szCs w:val="18"/>
              </w:rPr>
            </w:pPr>
            <w:r>
              <w:rPr>
                <w:sz w:val="18"/>
                <w:szCs w:val="18"/>
              </w:rPr>
              <w:t xml:space="preserve">J: </w:t>
            </w:r>
            <w:r w:rsidR="0073514E">
              <w:rPr>
                <w:sz w:val="18"/>
                <w:szCs w:val="18"/>
              </w:rPr>
              <w:t xml:space="preserve">Mais-GH </w:t>
            </w:r>
            <w:proofErr w:type="spellStart"/>
            <w:r w:rsidR="0073514E">
              <w:rPr>
                <w:sz w:val="18"/>
                <w:szCs w:val="18"/>
              </w:rPr>
              <w:t>Nienb</w:t>
            </w:r>
            <w:proofErr w:type="spellEnd"/>
            <w:r w:rsidR="0073514E">
              <w:rPr>
                <w:sz w:val="18"/>
                <w:szCs w:val="18"/>
              </w:rPr>
              <w:t>.</w:t>
            </w:r>
          </w:p>
        </w:tc>
        <w:tc>
          <w:tcPr>
            <w:tcW w:w="1397" w:type="dxa"/>
          </w:tcPr>
          <w:p w14:paraId="6D2FE8A6" w14:textId="77777777" w:rsidR="00087013" w:rsidRPr="00087013" w:rsidRDefault="00087013" w:rsidP="00087013">
            <w:pPr>
              <w:jc w:val="both"/>
              <w:rPr>
                <w:sz w:val="26"/>
                <w:szCs w:val="26"/>
              </w:rPr>
            </w:pPr>
          </w:p>
        </w:tc>
        <w:tc>
          <w:tcPr>
            <w:tcW w:w="1397" w:type="dxa"/>
          </w:tcPr>
          <w:p w14:paraId="61FD1DCA" w14:textId="77777777" w:rsidR="00087013" w:rsidRPr="00087013" w:rsidRDefault="00087013" w:rsidP="00087013">
            <w:pPr>
              <w:jc w:val="both"/>
              <w:rPr>
                <w:sz w:val="26"/>
                <w:szCs w:val="26"/>
              </w:rPr>
            </w:pPr>
          </w:p>
        </w:tc>
      </w:tr>
      <w:tr w:rsidR="00087013" w14:paraId="6017142B" w14:textId="77777777" w:rsidTr="0073514E">
        <w:tc>
          <w:tcPr>
            <w:tcW w:w="1668" w:type="dxa"/>
          </w:tcPr>
          <w:p w14:paraId="562A2E94" w14:textId="1C7E7D92" w:rsidR="00087013" w:rsidRPr="00087013" w:rsidRDefault="00087013" w:rsidP="00087013">
            <w:pPr>
              <w:jc w:val="both"/>
              <w:rPr>
                <w:sz w:val="18"/>
                <w:szCs w:val="18"/>
              </w:rPr>
            </w:pPr>
            <w:r>
              <w:rPr>
                <w:sz w:val="18"/>
                <w:szCs w:val="18"/>
              </w:rPr>
              <w:t xml:space="preserve">E: </w:t>
            </w:r>
            <w:r w:rsidR="0073514E">
              <w:rPr>
                <w:sz w:val="18"/>
                <w:szCs w:val="18"/>
              </w:rPr>
              <w:t>Friesen-Mais</w:t>
            </w:r>
          </w:p>
        </w:tc>
        <w:tc>
          <w:tcPr>
            <w:tcW w:w="1417" w:type="dxa"/>
          </w:tcPr>
          <w:p w14:paraId="2B49C925" w14:textId="77777777" w:rsidR="00087013" w:rsidRPr="00087013" w:rsidRDefault="00087013" w:rsidP="00087013">
            <w:pPr>
              <w:jc w:val="both"/>
              <w:rPr>
                <w:sz w:val="26"/>
                <w:szCs w:val="26"/>
              </w:rPr>
            </w:pPr>
          </w:p>
        </w:tc>
        <w:tc>
          <w:tcPr>
            <w:tcW w:w="1276" w:type="dxa"/>
            <w:tcBorders>
              <w:right w:val="single" w:sz="4" w:space="0" w:color="auto"/>
            </w:tcBorders>
          </w:tcPr>
          <w:p w14:paraId="48B66110" w14:textId="77777777" w:rsidR="00087013" w:rsidRPr="00087013" w:rsidRDefault="00087013" w:rsidP="00087013">
            <w:pPr>
              <w:jc w:val="both"/>
              <w:rPr>
                <w:sz w:val="26"/>
                <w:szCs w:val="26"/>
              </w:rPr>
            </w:pPr>
          </w:p>
        </w:tc>
        <w:tc>
          <w:tcPr>
            <w:tcW w:w="992" w:type="dxa"/>
            <w:tcBorders>
              <w:top w:val="nil"/>
              <w:left w:val="single" w:sz="4" w:space="0" w:color="auto"/>
              <w:bottom w:val="nil"/>
              <w:right w:val="single" w:sz="4" w:space="0" w:color="auto"/>
            </w:tcBorders>
          </w:tcPr>
          <w:p w14:paraId="17B68DBD" w14:textId="77777777" w:rsidR="00087013" w:rsidRPr="00087013" w:rsidRDefault="00087013" w:rsidP="00087013">
            <w:pPr>
              <w:jc w:val="both"/>
              <w:rPr>
                <w:sz w:val="26"/>
                <w:szCs w:val="26"/>
              </w:rPr>
            </w:pPr>
          </w:p>
        </w:tc>
        <w:tc>
          <w:tcPr>
            <w:tcW w:w="1843" w:type="dxa"/>
            <w:tcBorders>
              <w:left w:val="single" w:sz="4" w:space="0" w:color="auto"/>
            </w:tcBorders>
          </w:tcPr>
          <w:p w14:paraId="516846DA" w14:textId="2837BF5F" w:rsidR="00087013" w:rsidRPr="00087013" w:rsidRDefault="006D1389" w:rsidP="00087013">
            <w:pPr>
              <w:jc w:val="both"/>
              <w:rPr>
                <w:sz w:val="18"/>
                <w:szCs w:val="18"/>
              </w:rPr>
            </w:pPr>
            <w:r>
              <w:rPr>
                <w:sz w:val="18"/>
                <w:szCs w:val="18"/>
              </w:rPr>
              <w:t xml:space="preserve">K: </w:t>
            </w:r>
            <w:r w:rsidR="0073514E">
              <w:rPr>
                <w:sz w:val="18"/>
                <w:szCs w:val="18"/>
              </w:rPr>
              <w:t xml:space="preserve">BS </w:t>
            </w:r>
            <w:proofErr w:type="spellStart"/>
            <w:r w:rsidR="0073514E">
              <w:rPr>
                <w:sz w:val="18"/>
                <w:szCs w:val="18"/>
              </w:rPr>
              <w:t>Getreidever</w:t>
            </w:r>
            <w:proofErr w:type="spellEnd"/>
            <w:r w:rsidR="0073514E">
              <w:rPr>
                <w:sz w:val="18"/>
                <w:szCs w:val="18"/>
              </w:rPr>
              <w:t>.</w:t>
            </w:r>
          </w:p>
        </w:tc>
        <w:tc>
          <w:tcPr>
            <w:tcW w:w="1397" w:type="dxa"/>
          </w:tcPr>
          <w:p w14:paraId="28730611" w14:textId="77777777" w:rsidR="00087013" w:rsidRPr="00087013" w:rsidRDefault="00087013" w:rsidP="00087013">
            <w:pPr>
              <w:jc w:val="both"/>
              <w:rPr>
                <w:sz w:val="26"/>
                <w:szCs w:val="26"/>
              </w:rPr>
            </w:pPr>
          </w:p>
        </w:tc>
        <w:tc>
          <w:tcPr>
            <w:tcW w:w="1397" w:type="dxa"/>
          </w:tcPr>
          <w:p w14:paraId="5FBC9117" w14:textId="77777777" w:rsidR="00087013" w:rsidRPr="00087013" w:rsidRDefault="00087013" w:rsidP="00087013">
            <w:pPr>
              <w:jc w:val="both"/>
              <w:rPr>
                <w:sz w:val="26"/>
                <w:szCs w:val="26"/>
              </w:rPr>
            </w:pPr>
          </w:p>
        </w:tc>
      </w:tr>
      <w:tr w:rsidR="00087013" w14:paraId="7A2B2DFE" w14:textId="77777777" w:rsidTr="0073514E">
        <w:tc>
          <w:tcPr>
            <w:tcW w:w="1668" w:type="dxa"/>
          </w:tcPr>
          <w:p w14:paraId="706D9647" w14:textId="6E62197F" w:rsidR="00087013" w:rsidRPr="00087013" w:rsidRDefault="00087013" w:rsidP="00087013">
            <w:pPr>
              <w:jc w:val="both"/>
              <w:rPr>
                <w:sz w:val="18"/>
                <w:szCs w:val="18"/>
              </w:rPr>
            </w:pPr>
            <w:r>
              <w:rPr>
                <w:sz w:val="18"/>
                <w:szCs w:val="18"/>
              </w:rPr>
              <w:t xml:space="preserve">F: </w:t>
            </w:r>
            <w:r w:rsidR="0073514E">
              <w:rPr>
                <w:sz w:val="18"/>
                <w:szCs w:val="18"/>
              </w:rPr>
              <w:t>Lippische LW</w:t>
            </w:r>
          </w:p>
        </w:tc>
        <w:tc>
          <w:tcPr>
            <w:tcW w:w="1417" w:type="dxa"/>
          </w:tcPr>
          <w:p w14:paraId="372B07C5" w14:textId="77777777" w:rsidR="00087013" w:rsidRPr="00087013" w:rsidRDefault="00087013" w:rsidP="00087013">
            <w:pPr>
              <w:jc w:val="both"/>
              <w:rPr>
                <w:sz w:val="26"/>
                <w:szCs w:val="26"/>
              </w:rPr>
            </w:pPr>
          </w:p>
        </w:tc>
        <w:tc>
          <w:tcPr>
            <w:tcW w:w="1276" w:type="dxa"/>
            <w:tcBorders>
              <w:right w:val="single" w:sz="4" w:space="0" w:color="auto"/>
            </w:tcBorders>
          </w:tcPr>
          <w:p w14:paraId="08D5F2A7" w14:textId="77777777" w:rsidR="00087013" w:rsidRPr="00087013" w:rsidRDefault="00087013" w:rsidP="00087013">
            <w:pPr>
              <w:jc w:val="both"/>
              <w:rPr>
                <w:sz w:val="26"/>
                <w:szCs w:val="26"/>
              </w:rPr>
            </w:pPr>
          </w:p>
        </w:tc>
        <w:tc>
          <w:tcPr>
            <w:tcW w:w="992" w:type="dxa"/>
            <w:tcBorders>
              <w:top w:val="nil"/>
              <w:left w:val="single" w:sz="4" w:space="0" w:color="auto"/>
              <w:bottom w:val="nil"/>
              <w:right w:val="single" w:sz="4" w:space="0" w:color="auto"/>
            </w:tcBorders>
          </w:tcPr>
          <w:p w14:paraId="12CA9B3B" w14:textId="77777777" w:rsidR="00087013" w:rsidRPr="00087013" w:rsidRDefault="00087013" w:rsidP="00087013">
            <w:pPr>
              <w:jc w:val="both"/>
              <w:rPr>
                <w:sz w:val="26"/>
                <w:szCs w:val="26"/>
              </w:rPr>
            </w:pPr>
          </w:p>
        </w:tc>
        <w:tc>
          <w:tcPr>
            <w:tcW w:w="1843" w:type="dxa"/>
            <w:tcBorders>
              <w:left w:val="single" w:sz="4" w:space="0" w:color="auto"/>
            </w:tcBorders>
          </w:tcPr>
          <w:p w14:paraId="01B1E082" w14:textId="16D82E29" w:rsidR="00087013" w:rsidRPr="00087013" w:rsidRDefault="006D1389" w:rsidP="00087013">
            <w:pPr>
              <w:jc w:val="both"/>
              <w:rPr>
                <w:sz w:val="18"/>
                <w:szCs w:val="18"/>
              </w:rPr>
            </w:pPr>
            <w:r>
              <w:rPr>
                <w:sz w:val="18"/>
                <w:szCs w:val="18"/>
              </w:rPr>
              <w:t xml:space="preserve">L: </w:t>
            </w:r>
            <w:r w:rsidR="0073514E">
              <w:rPr>
                <w:sz w:val="18"/>
                <w:szCs w:val="18"/>
              </w:rPr>
              <w:t>Maische GmbH</w:t>
            </w:r>
          </w:p>
        </w:tc>
        <w:tc>
          <w:tcPr>
            <w:tcW w:w="1397" w:type="dxa"/>
          </w:tcPr>
          <w:p w14:paraId="1FFE85F0" w14:textId="77777777" w:rsidR="00087013" w:rsidRPr="00087013" w:rsidRDefault="00087013" w:rsidP="00087013">
            <w:pPr>
              <w:jc w:val="both"/>
              <w:rPr>
                <w:sz w:val="26"/>
                <w:szCs w:val="26"/>
              </w:rPr>
            </w:pPr>
          </w:p>
        </w:tc>
        <w:tc>
          <w:tcPr>
            <w:tcW w:w="1397" w:type="dxa"/>
          </w:tcPr>
          <w:p w14:paraId="02651033" w14:textId="77777777" w:rsidR="00087013" w:rsidRPr="00087013" w:rsidRDefault="00087013" w:rsidP="00087013">
            <w:pPr>
              <w:jc w:val="both"/>
              <w:rPr>
                <w:sz w:val="26"/>
                <w:szCs w:val="26"/>
              </w:rPr>
            </w:pPr>
          </w:p>
        </w:tc>
      </w:tr>
    </w:tbl>
    <w:p w14:paraId="659075B0" w14:textId="77777777" w:rsidR="00EF71AA" w:rsidRDefault="00EF71AA" w:rsidP="00087013">
      <w:pPr>
        <w:jc w:val="both"/>
        <w:rPr>
          <w:sz w:val="22"/>
          <w:szCs w:val="22"/>
        </w:rPr>
      </w:pPr>
    </w:p>
    <w:p w14:paraId="71FFE0FD" w14:textId="77777777" w:rsidR="00A36831" w:rsidRDefault="00A36831" w:rsidP="00087013">
      <w:pPr>
        <w:ind w:left="1416" w:hanging="1416"/>
        <w:jc w:val="both"/>
        <w:rPr>
          <w:sz w:val="22"/>
          <w:szCs w:val="22"/>
          <w:u w:val="single"/>
        </w:rPr>
      </w:pPr>
    </w:p>
    <w:p w14:paraId="00673403" w14:textId="77777777" w:rsidR="00A36831" w:rsidRDefault="00A36831" w:rsidP="00087013">
      <w:pPr>
        <w:ind w:left="1416" w:hanging="1416"/>
        <w:jc w:val="both"/>
        <w:rPr>
          <w:sz w:val="22"/>
          <w:szCs w:val="22"/>
          <w:u w:val="single"/>
        </w:rPr>
      </w:pPr>
    </w:p>
    <w:p w14:paraId="1243125C" w14:textId="77777777" w:rsidR="00A36831" w:rsidRDefault="00A36831" w:rsidP="00087013">
      <w:pPr>
        <w:ind w:left="1416" w:hanging="1416"/>
        <w:jc w:val="both"/>
        <w:rPr>
          <w:sz w:val="22"/>
          <w:szCs w:val="22"/>
          <w:u w:val="single"/>
        </w:rPr>
      </w:pPr>
    </w:p>
    <w:p w14:paraId="2DE8ED87" w14:textId="5BED1381" w:rsidR="00D47789" w:rsidRDefault="006D1389" w:rsidP="00D47789">
      <w:pPr>
        <w:spacing w:after="120"/>
        <w:ind w:left="1418" w:hanging="1418"/>
        <w:jc w:val="both"/>
        <w:rPr>
          <w:i/>
          <w:sz w:val="22"/>
          <w:szCs w:val="22"/>
        </w:rPr>
      </w:pPr>
      <w:r>
        <w:rPr>
          <w:sz w:val="22"/>
          <w:szCs w:val="22"/>
          <w:u w:val="single"/>
        </w:rPr>
        <w:t>Aufgabe 2:</w:t>
      </w:r>
      <w:r>
        <w:rPr>
          <w:sz w:val="22"/>
          <w:szCs w:val="22"/>
        </w:rPr>
        <w:tab/>
      </w:r>
      <w:r w:rsidR="00D47789">
        <w:rPr>
          <w:i/>
          <w:sz w:val="22"/>
          <w:szCs w:val="22"/>
        </w:rPr>
        <w:t xml:space="preserve">Nutzen Sie zur Ermittlung der jeweils insgesamt angebotenen und nachgefragten Mengen zu den jeweiligen Preisen die folgenden Tabellen.  </w:t>
      </w:r>
    </w:p>
    <w:p w14:paraId="7F864CF3" w14:textId="067E1499" w:rsidR="00087013" w:rsidRDefault="00601592" w:rsidP="00D47789">
      <w:pPr>
        <w:ind w:left="1416"/>
        <w:jc w:val="both"/>
        <w:rPr>
          <w:i/>
          <w:sz w:val="22"/>
          <w:szCs w:val="22"/>
        </w:rPr>
      </w:pPr>
      <w:r w:rsidRPr="00601592">
        <w:rPr>
          <w:i/>
          <w:sz w:val="22"/>
          <w:szCs w:val="22"/>
        </w:rPr>
        <w:t>Ermitteln Sie,</w:t>
      </w:r>
      <w:r>
        <w:rPr>
          <w:sz w:val="22"/>
          <w:szCs w:val="22"/>
        </w:rPr>
        <w:t xml:space="preserve"> w</w:t>
      </w:r>
      <w:r w:rsidR="006D1389">
        <w:rPr>
          <w:i/>
          <w:sz w:val="22"/>
          <w:szCs w:val="22"/>
        </w:rPr>
        <w:t xml:space="preserve">elcher Marktpreis sich unter den Bedingungen des vollkommenen Marktes bilden </w:t>
      </w:r>
      <w:r>
        <w:rPr>
          <w:i/>
          <w:sz w:val="22"/>
          <w:szCs w:val="22"/>
        </w:rPr>
        <w:t xml:space="preserve">wird </w:t>
      </w:r>
      <w:r w:rsidR="006D1389">
        <w:rPr>
          <w:i/>
          <w:sz w:val="22"/>
          <w:szCs w:val="22"/>
        </w:rPr>
        <w:t xml:space="preserve">und wie viel </w:t>
      </w:r>
      <w:r w:rsidR="00C87D43">
        <w:rPr>
          <w:i/>
          <w:sz w:val="22"/>
          <w:szCs w:val="22"/>
        </w:rPr>
        <w:t>Säcke Mais</w:t>
      </w:r>
      <w:r w:rsidR="006D1389">
        <w:rPr>
          <w:i/>
          <w:sz w:val="22"/>
          <w:szCs w:val="22"/>
        </w:rPr>
        <w:t xml:space="preserve"> </w:t>
      </w:r>
      <w:r>
        <w:rPr>
          <w:i/>
          <w:sz w:val="22"/>
          <w:szCs w:val="22"/>
        </w:rPr>
        <w:t xml:space="preserve">verkauft </w:t>
      </w:r>
      <w:r w:rsidR="006D1389">
        <w:rPr>
          <w:i/>
          <w:sz w:val="22"/>
          <w:szCs w:val="22"/>
        </w:rPr>
        <w:t>werden</w:t>
      </w:r>
      <w:r w:rsidR="00C87D43">
        <w:rPr>
          <w:i/>
          <w:sz w:val="22"/>
          <w:szCs w:val="22"/>
        </w:rPr>
        <w:t>.</w:t>
      </w:r>
      <w:r w:rsidR="006D1389">
        <w:rPr>
          <w:i/>
          <w:sz w:val="22"/>
          <w:szCs w:val="22"/>
        </w:rPr>
        <w:t xml:space="preserve"> </w:t>
      </w:r>
    </w:p>
    <w:p w14:paraId="5E4314DD" w14:textId="0551213A" w:rsidR="006D1389" w:rsidRDefault="006D1389" w:rsidP="00087013">
      <w:pPr>
        <w:ind w:left="1416" w:hanging="1416"/>
        <w:jc w:val="both"/>
        <w:rPr>
          <w:i/>
          <w:sz w:val="22"/>
          <w:szCs w:val="22"/>
        </w:rPr>
      </w:pPr>
      <w:r w:rsidRPr="006D1389">
        <w:rPr>
          <w:sz w:val="22"/>
          <w:szCs w:val="22"/>
        </w:rPr>
        <w:tab/>
      </w:r>
      <w:r w:rsidR="00601592">
        <w:rPr>
          <w:i/>
          <w:sz w:val="22"/>
          <w:szCs w:val="22"/>
        </w:rPr>
        <w:t xml:space="preserve"> </w:t>
      </w:r>
    </w:p>
    <w:p w14:paraId="4E845599" w14:textId="77777777" w:rsidR="006D1389" w:rsidRDefault="006D1389" w:rsidP="00087013">
      <w:pPr>
        <w:ind w:left="1416" w:hanging="1416"/>
        <w:jc w:val="both"/>
        <w:rPr>
          <w:i/>
          <w:sz w:val="22"/>
          <w:szCs w:val="22"/>
        </w:rPr>
      </w:pPr>
    </w:p>
    <w:tbl>
      <w:tblPr>
        <w:tblStyle w:val="Tabellenraster"/>
        <w:tblW w:w="0" w:type="auto"/>
        <w:tblInd w:w="284" w:type="dxa"/>
        <w:tblLook w:val="04A0" w:firstRow="1" w:lastRow="0" w:firstColumn="1" w:lastColumn="0" w:noHBand="0" w:noVBand="1"/>
      </w:tblPr>
      <w:tblGrid>
        <w:gridCol w:w="958"/>
        <w:gridCol w:w="253"/>
        <w:gridCol w:w="498"/>
        <w:gridCol w:w="498"/>
        <w:gridCol w:w="502"/>
        <w:gridCol w:w="502"/>
        <w:gridCol w:w="498"/>
        <w:gridCol w:w="495"/>
        <w:gridCol w:w="975"/>
        <w:gridCol w:w="457"/>
        <w:gridCol w:w="505"/>
        <w:gridCol w:w="502"/>
        <w:gridCol w:w="474"/>
        <w:gridCol w:w="487"/>
        <w:gridCol w:w="499"/>
        <w:gridCol w:w="492"/>
        <w:gridCol w:w="975"/>
      </w:tblGrid>
      <w:tr w:rsidR="006D1389" w14:paraId="7BC61BE2" w14:textId="77777777" w:rsidTr="00D211CC">
        <w:tc>
          <w:tcPr>
            <w:tcW w:w="958" w:type="dxa"/>
            <w:vMerge w:val="restart"/>
            <w:tcBorders>
              <w:right w:val="single" w:sz="4" w:space="0" w:color="auto"/>
            </w:tcBorders>
          </w:tcPr>
          <w:p w14:paraId="45D4BD53" w14:textId="45C82F98" w:rsidR="006D1389" w:rsidRPr="006D1389" w:rsidRDefault="006D1389" w:rsidP="00D211CC">
            <w:pPr>
              <w:jc w:val="center"/>
              <w:rPr>
                <w:b/>
                <w:sz w:val="22"/>
                <w:szCs w:val="22"/>
              </w:rPr>
            </w:pPr>
            <w:r w:rsidRPr="006D1389">
              <w:rPr>
                <w:b/>
                <w:sz w:val="22"/>
                <w:szCs w:val="22"/>
              </w:rPr>
              <w:t xml:space="preserve">Preis in </w:t>
            </w:r>
            <w:r w:rsidRPr="00D211CC">
              <w:rPr>
                <w:b/>
                <w:sz w:val="20"/>
                <w:szCs w:val="20"/>
              </w:rPr>
              <w:t>€</w:t>
            </w:r>
            <w:r w:rsidR="00D211CC" w:rsidRPr="00D211CC">
              <w:rPr>
                <w:b/>
                <w:sz w:val="20"/>
                <w:szCs w:val="20"/>
              </w:rPr>
              <w:t>/Sack</w:t>
            </w:r>
          </w:p>
        </w:tc>
        <w:tc>
          <w:tcPr>
            <w:tcW w:w="253" w:type="dxa"/>
            <w:tcBorders>
              <w:top w:val="nil"/>
              <w:left w:val="single" w:sz="4" w:space="0" w:color="auto"/>
              <w:bottom w:val="nil"/>
              <w:right w:val="single" w:sz="4" w:space="0" w:color="auto"/>
            </w:tcBorders>
          </w:tcPr>
          <w:p w14:paraId="0D7004D4" w14:textId="77777777" w:rsidR="006D1389" w:rsidRDefault="006D1389" w:rsidP="006D1389">
            <w:pPr>
              <w:jc w:val="both"/>
              <w:rPr>
                <w:sz w:val="22"/>
                <w:szCs w:val="22"/>
              </w:rPr>
            </w:pPr>
          </w:p>
        </w:tc>
        <w:tc>
          <w:tcPr>
            <w:tcW w:w="3968" w:type="dxa"/>
            <w:gridSpan w:val="7"/>
            <w:tcBorders>
              <w:left w:val="single" w:sz="4" w:space="0" w:color="auto"/>
            </w:tcBorders>
          </w:tcPr>
          <w:p w14:paraId="1D75ED2B" w14:textId="01A7C813" w:rsidR="006D1389" w:rsidRPr="006D1389" w:rsidRDefault="006D1389" w:rsidP="006D1389">
            <w:pPr>
              <w:jc w:val="center"/>
              <w:rPr>
                <w:b/>
                <w:sz w:val="18"/>
                <w:szCs w:val="18"/>
              </w:rPr>
            </w:pPr>
            <w:r w:rsidRPr="006D1389">
              <w:rPr>
                <w:b/>
                <w:sz w:val="18"/>
                <w:szCs w:val="18"/>
              </w:rPr>
              <w:t>Gesamtangebot</w:t>
            </w:r>
            <w:r w:rsidR="00C87D43">
              <w:rPr>
                <w:b/>
                <w:sz w:val="18"/>
                <w:szCs w:val="18"/>
              </w:rPr>
              <w:t>:</w:t>
            </w:r>
            <w:r w:rsidRPr="006D1389">
              <w:rPr>
                <w:b/>
                <w:sz w:val="18"/>
                <w:szCs w:val="18"/>
              </w:rPr>
              <w:t xml:space="preserve"> </w:t>
            </w:r>
            <w:r w:rsidR="00C87D43">
              <w:rPr>
                <w:b/>
                <w:sz w:val="18"/>
                <w:szCs w:val="18"/>
              </w:rPr>
              <w:t xml:space="preserve">Mais in Säcken </w:t>
            </w:r>
          </w:p>
        </w:tc>
        <w:tc>
          <w:tcPr>
            <w:tcW w:w="457" w:type="dxa"/>
            <w:tcBorders>
              <w:top w:val="nil"/>
              <w:left w:val="nil"/>
              <w:bottom w:val="nil"/>
              <w:right w:val="single" w:sz="4" w:space="0" w:color="auto"/>
            </w:tcBorders>
          </w:tcPr>
          <w:p w14:paraId="50184E48" w14:textId="77777777" w:rsidR="006D1389" w:rsidRDefault="006D1389" w:rsidP="006D1389">
            <w:pPr>
              <w:jc w:val="center"/>
              <w:rPr>
                <w:sz w:val="22"/>
                <w:szCs w:val="22"/>
              </w:rPr>
            </w:pPr>
          </w:p>
        </w:tc>
        <w:tc>
          <w:tcPr>
            <w:tcW w:w="3934" w:type="dxa"/>
            <w:gridSpan w:val="7"/>
            <w:tcBorders>
              <w:left w:val="single" w:sz="4" w:space="0" w:color="auto"/>
            </w:tcBorders>
          </w:tcPr>
          <w:p w14:paraId="4F7FFAD2" w14:textId="79146E97" w:rsidR="006D1389" w:rsidRPr="006D1389" w:rsidRDefault="006D1389" w:rsidP="006D1389">
            <w:pPr>
              <w:jc w:val="center"/>
              <w:rPr>
                <w:b/>
                <w:sz w:val="18"/>
                <w:szCs w:val="18"/>
              </w:rPr>
            </w:pPr>
            <w:r>
              <w:rPr>
                <w:b/>
                <w:sz w:val="18"/>
                <w:szCs w:val="18"/>
              </w:rPr>
              <w:t>Gesamtnachfrage</w:t>
            </w:r>
            <w:r w:rsidR="00C87D43">
              <w:rPr>
                <w:b/>
                <w:sz w:val="18"/>
                <w:szCs w:val="18"/>
              </w:rPr>
              <w:t>:</w:t>
            </w:r>
            <w:r>
              <w:rPr>
                <w:b/>
                <w:sz w:val="18"/>
                <w:szCs w:val="18"/>
              </w:rPr>
              <w:t xml:space="preserve"> </w:t>
            </w:r>
            <w:r w:rsidR="00C87D43">
              <w:rPr>
                <w:b/>
                <w:sz w:val="18"/>
                <w:szCs w:val="18"/>
              </w:rPr>
              <w:t>Mais in Säck</w:t>
            </w:r>
            <w:r>
              <w:rPr>
                <w:b/>
                <w:sz w:val="18"/>
                <w:szCs w:val="18"/>
              </w:rPr>
              <w:t>en</w:t>
            </w:r>
          </w:p>
        </w:tc>
      </w:tr>
      <w:tr w:rsidR="006D1389" w14:paraId="3D7D3015" w14:textId="77777777" w:rsidTr="00D211CC">
        <w:tc>
          <w:tcPr>
            <w:tcW w:w="958" w:type="dxa"/>
            <w:vMerge/>
            <w:tcBorders>
              <w:right w:val="single" w:sz="4" w:space="0" w:color="auto"/>
            </w:tcBorders>
          </w:tcPr>
          <w:p w14:paraId="7A28A5E2" w14:textId="77777777" w:rsidR="006D1389" w:rsidRDefault="006D1389" w:rsidP="006D1389">
            <w:pPr>
              <w:jc w:val="both"/>
              <w:rPr>
                <w:sz w:val="22"/>
                <w:szCs w:val="22"/>
              </w:rPr>
            </w:pPr>
          </w:p>
        </w:tc>
        <w:tc>
          <w:tcPr>
            <w:tcW w:w="253" w:type="dxa"/>
            <w:tcBorders>
              <w:top w:val="nil"/>
              <w:left w:val="single" w:sz="4" w:space="0" w:color="auto"/>
              <w:bottom w:val="nil"/>
              <w:right w:val="single" w:sz="4" w:space="0" w:color="auto"/>
            </w:tcBorders>
          </w:tcPr>
          <w:p w14:paraId="0470C7D1" w14:textId="77777777" w:rsidR="006D1389" w:rsidRDefault="006D1389" w:rsidP="006D1389">
            <w:pPr>
              <w:jc w:val="both"/>
              <w:rPr>
                <w:sz w:val="22"/>
                <w:szCs w:val="22"/>
              </w:rPr>
            </w:pPr>
          </w:p>
        </w:tc>
        <w:tc>
          <w:tcPr>
            <w:tcW w:w="498" w:type="dxa"/>
            <w:tcBorders>
              <w:left w:val="single" w:sz="4" w:space="0" w:color="auto"/>
            </w:tcBorders>
          </w:tcPr>
          <w:p w14:paraId="75AE4203" w14:textId="77777777" w:rsidR="006D1389" w:rsidRDefault="006D1389" w:rsidP="006D1389">
            <w:pPr>
              <w:jc w:val="center"/>
              <w:rPr>
                <w:sz w:val="22"/>
                <w:szCs w:val="22"/>
              </w:rPr>
            </w:pPr>
            <w:r>
              <w:rPr>
                <w:sz w:val="22"/>
                <w:szCs w:val="22"/>
              </w:rPr>
              <w:t>A</w:t>
            </w:r>
          </w:p>
        </w:tc>
        <w:tc>
          <w:tcPr>
            <w:tcW w:w="498" w:type="dxa"/>
          </w:tcPr>
          <w:p w14:paraId="392769EC" w14:textId="77777777" w:rsidR="006D1389" w:rsidRDefault="006D1389" w:rsidP="006D1389">
            <w:pPr>
              <w:jc w:val="center"/>
              <w:rPr>
                <w:sz w:val="22"/>
                <w:szCs w:val="22"/>
              </w:rPr>
            </w:pPr>
            <w:r>
              <w:rPr>
                <w:sz w:val="22"/>
                <w:szCs w:val="22"/>
              </w:rPr>
              <w:t>B</w:t>
            </w:r>
          </w:p>
        </w:tc>
        <w:tc>
          <w:tcPr>
            <w:tcW w:w="502" w:type="dxa"/>
          </w:tcPr>
          <w:p w14:paraId="38174DE3" w14:textId="77777777" w:rsidR="006D1389" w:rsidRDefault="006D1389" w:rsidP="006D1389">
            <w:pPr>
              <w:jc w:val="center"/>
              <w:rPr>
                <w:sz w:val="22"/>
                <w:szCs w:val="22"/>
              </w:rPr>
            </w:pPr>
            <w:r>
              <w:rPr>
                <w:sz w:val="22"/>
                <w:szCs w:val="22"/>
              </w:rPr>
              <w:t>C</w:t>
            </w:r>
          </w:p>
        </w:tc>
        <w:tc>
          <w:tcPr>
            <w:tcW w:w="502" w:type="dxa"/>
          </w:tcPr>
          <w:p w14:paraId="7113DE6B" w14:textId="77777777" w:rsidR="006D1389" w:rsidRDefault="006D1389" w:rsidP="006D1389">
            <w:pPr>
              <w:jc w:val="center"/>
              <w:rPr>
                <w:sz w:val="22"/>
                <w:szCs w:val="22"/>
              </w:rPr>
            </w:pPr>
            <w:r>
              <w:rPr>
                <w:sz w:val="22"/>
                <w:szCs w:val="22"/>
              </w:rPr>
              <w:t>D</w:t>
            </w:r>
          </w:p>
        </w:tc>
        <w:tc>
          <w:tcPr>
            <w:tcW w:w="498" w:type="dxa"/>
          </w:tcPr>
          <w:p w14:paraId="2248B0B9" w14:textId="77777777" w:rsidR="006D1389" w:rsidRDefault="006D1389" w:rsidP="006D1389">
            <w:pPr>
              <w:jc w:val="center"/>
              <w:rPr>
                <w:sz w:val="22"/>
                <w:szCs w:val="22"/>
              </w:rPr>
            </w:pPr>
            <w:r>
              <w:rPr>
                <w:sz w:val="22"/>
                <w:szCs w:val="22"/>
              </w:rPr>
              <w:t xml:space="preserve">E </w:t>
            </w:r>
          </w:p>
        </w:tc>
        <w:tc>
          <w:tcPr>
            <w:tcW w:w="495" w:type="dxa"/>
          </w:tcPr>
          <w:p w14:paraId="59B07ACD" w14:textId="77777777" w:rsidR="006D1389" w:rsidRDefault="006D1389" w:rsidP="006D1389">
            <w:pPr>
              <w:jc w:val="center"/>
              <w:rPr>
                <w:sz w:val="22"/>
                <w:szCs w:val="22"/>
              </w:rPr>
            </w:pPr>
            <w:r>
              <w:rPr>
                <w:sz w:val="22"/>
                <w:szCs w:val="22"/>
              </w:rPr>
              <w:t>F</w:t>
            </w:r>
          </w:p>
        </w:tc>
        <w:tc>
          <w:tcPr>
            <w:tcW w:w="975" w:type="dxa"/>
            <w:tcBorders>
              <w:right w:val="single" w:sz="4" w:space="0" w:color="auto"/>
            </w:tcBorders>
          </w:tcPr>
          <w:p w14:paraId="62640341" w14:textId="77777777" w:rsidR="006D1389" w:rsidRDefault="006D1389" w:rsidP="006D1389">
            <w:pPr>
              <w:jc w:val="center"/>
              <w:rPr>
                <w:sz w:val="22"/>
                <w:szCs w:val="22"/>
              </w:rPr>
            </w:pPr>
            <w:r>
              <w:rPr>
                <w:sz w:val="22"/>
                <w:szCs w:val="22"/>
              </w:rPr>
              <w:t>Summe</w:t>
            </w:r>
          </w:p>
        </w:tc>
        <w:tc>
          <w:tcPr>
            <w:tcW w:w="457" w:type="dxa"/>
            <w:tcBorders>
              <w:top w:val="nil"/>
              <w:left w:val="single" w:sz="4" w:space="0" w:color="auto"/>
              <w:bottom w:val="nil"/>
              <w:right w:val="single" w:sz="4" w:space="0" w:color="auto"/>
            </w:tcBorders>
          </w:tcPr>
          <w:p w14:paraId="31DDCD53" w14:textId="77777777" w:rsidR="006D1389" w:rsidRDefault="006D1389" w:rsidP="006D1389">
            <w:pPr>
              <w:jc w:val="center"/>
              <w:rPr>
                <w:sz w:val="22"/>
                <w:szCs w:val="22"/>
              </w:rPr>
            </w:pPr>
          </w:p>
        </w:tc>
        <w:tc>
          <w:tcPr>
            <w:tcW w:w="505" w:type="dxa"/>
            <w:tcBorders>
              <w:left w:val="single" w:sz="4" w:space="0" w:color="auto"/>
            </w:tcBorders>
          </w:tcPr>
          <w:p w14:paraId="251AB488" w14:textId="77777777" w:rsidR="006D1389" w:rsidRDefault="006D1389" w:rsidP="006D1389">
            <w:pPr>
              <w:jc w:val="center"/>
              <w:rPr>
                <w:sz w:val="22"/>
                <w:szCs w:val="22"/>
              </w:rPr>
            </w:pPr>
            <w:r>
              <w:rPr>
                <w:sz w:val="22"/>
                <w:szCs w:val="22"/>
              </w:rPr>
              <w:t>G</w:t>
            </w:r>
          </w:p>
        </w:tc>
        <w:tc>
          <w:tcPr>
            <w:tcW w:w="502" w:type="dxa"/>
          </w:tcPr>
          <w:p w14:paraId="0C8C94E9" w14:textId="77777777" w:rsidR="006D1389" w:rsidRDefault="006D1389" w:rsidP="006D1389">
            <w:pPr>
              <w:jc w:val="center"/>
              <w:rPr>
                <w:sz w:val="22"/>
                <w:szCs w:val="22"/>
              </w:rPr>
            </w:pPr>
            <w:r>
              <w:rPr>
                <w:sz w:val="22"/>
                <w:szCs w:val="22"/>
              </w:rPr>
              <w:t>H</w:t>
            </w:r>
          </w:p>
        </w:tc>
        <w:tc>
          <w:tcPr>
            <w:tcW w:w="474" w:type="dxa"/>
          </w:tcPr>
          <w:p w14:paraId="08395769" w14:textId="77777777" w:rsidR="006D1389" w:rsidRDefault="006D1389" w:rsidP="006D1389">
            <w:pPr>
              <w:jc w:val="center"/>
              <w:rPr>
                <w:sz w:val="22"/>
                <w:szCs w:val="22"/>
              </w:rPr>
            </w:pPr>
            <w:r>
              <w:rPr>
                <w:sz w:val="22"/>
                <w:szCs w:val="22"/>
              </w:rPr>
              <w:t>I</w:t>
            </w:r>
          </w:p>
        </w:tc>
        <w:tc>
          <w:tcPr>
            <w:tcW w:w="487" w:type="dxa"/>
          </w:tcPr>
          <w:p w14:paraId="1ADB036E" w14:textId="77777777" w:rsidR="006D1389" w:rsidRDefault="006D1389" w:rsidP="006D1389">
            <w:pPr>
              <w:jc w:val="center"/>
              <w:rPr>
                <w:sz w:val="22"/>
                <w:szCs w:val="22"/>
              </w:rPr>
            </w:pPr>
            <w:r>
              <w:rPr>
                <w:sz w:val="22"/>
                <w:szCs w:val="22"/>
              </w:rPr>
              <w:t>J</w:t>
            </w:r>
          </w:p>
        </w:tc>
        <w:tc>
          <w:tcPr>
            <w:tcW w:w="499" w:type="dxa"/>
          </w:tcPr>
          <w:p w14:paraId="5F1F53D9" w14:textId="77777777" w:rsidR="006D1389" w:rsidRDefault="006D1389" w:rsidP="006D1389">
            <w:pPr>
              <w:jc w:val="center"/>
              <w:rPr>
                <w:sz w:val="22"/>
                <w:szCs w:val="22"/>
              </w:rPr>
            </w:pPr>
            <w:r>
              <w:rPr>
                <w:sz w:val="22"/>
                <w:szCs w:val="22"/>
              </w:rPr>
              <w:t>K</w:t>
            </w:r>
          </w:p>
        </w:tc>
        <w:tc>
          <w:tcPr>
            <w:tcW w:w="492" w:type="dxa"/>
          </w:tcPr>
          <w:p w14:paraId="4FE09136" w14:textId="77777777" w:rsidR="006D1389" w:rsidRDefault="006D1389" w:rsidP="006D1389">
            <w:pPr>
              <w:jc w:val="center"/>
              <w:rPr>
                <w:sz w:val="22"/>
                <w:szCs w:val="22"/>
              </w:rPr>
            </w:pPr>
            <w:r>
              <w:rPr>
                <w:sz w:val="22"/>
                <w:szCs w:val="22"/>
              </w:rPr>
              <w:t>L</w:t>
            </w:r>
          </w:p>
        </w:tc>
        <w:tc>
          <w:tcPr>
            <w:tcW w:w="975" w:type="dxa"/>
          </w:tcPr>
          <w:p w14:paraId="752F953D" w14:textId="77777777" w:rsidR="006D1389" w:rsidRDefault="006D1389" w:rsidP="006D1389">
            <w:pPr>
              <w:jc w:val="center"/>
              <w:rPr>
                <w:sz w:val="22"/>
                <w:szCs w:val="22"/>
              </w:rPr>
            </w:pPr>
            <w:r>
              <w:rPr>
                <w:sz w:val="22"/>
                <w:szCs w:val="22"/>
              </w:rPr>
              <w:t>Summe</w:t>
            </w:r>
          </w:p>
        </w:tc>
      </w:tr>
      <w:tr w:rsidR="006D1389" w14:paraId="13BD0854" w14:textId="77777777" w:rsidTr="00D211CC">
        <w:tc>
          <w:tcPr>
            <w:tcW w:w="958" w:type="dxa"/>
            <w:tcBorders>
              <w:right w:val="single" w:sz="4" w:space="0" w:color="auto"/>
            </w:tcBorders>
          </w:tcPr>
          <w:p w14:paraId="06AA7744" w14:textId="5E8AA73D" w:rsidR="006D1389" w:rsidRDefault="00D211CC" w:rsidP="00D211CC">
            <w:pPr>
              <w:jc w:val="center"/>
              <w:rPr>
                <w:sz w:val="22"/>
                <w:szCs w:val="22"/>
              </w:rPr>
            </w:pPr>
            <w:r>
              <w:rPr>
                <w:sz w:val="22"/>
                <w:szCs w:val="22"/>
              </w:rPr>
              <w:t>12</w:t>
            </w:r>
          </w:p>
        </w:tc>
        <w:tc>
          <w:tcPr>
            <w:tcW w:w="253" w:type="dxa"/>
            <w:tcBorders>
              <w:top w:val="nil"/>
              <w:left w:val="single" w:sz="4" w:space="0" w:color="auto"/>
              <w:bottom w:val="nil"/>
              <w:right w:val="single" w:sz="4" w:space="0" w:color="auto"/>
            </w:tcBorders>
          </w:tcPr>
          <w:p w14:paraId="54AE12D1" w14:textId="77777777" w:rsidR="006D1389" w:rsidRDefault="006D1389" w:rsidP="006D1389">
            <w:pPr>
              <w:jc w:val="both"/>
              <w:rPr>
                <w:sz w:val="22"/>
                <w:szCs w:val="22"/>
              </w:rPr>
            </w:pPr>
          </w:p>
        </w:tc>
        <w:tc>
          <w:tcPr>
            <w:tcW w:w="498" w:type="dxa"/>
            <w:tcBorders>
              <w:left w:val="single" w:sz="4" w:space="0" w:color="auto"/>
            </w:tcBorders>
          </w:tcPr>
          <w:p w14:paraId="3514AEB9" w14:textId="77777777" w:rsidR="006D1389" w:rsidRDefault="006D1389" w:rsidP="006D1389">
            <w:pPr>
              <w:jc w:val="center"/>
              <w:rPr>
                <w:sz w:val="22"/>
                <w:szCs w:val="22"/>
              </w:rPr>
            </w:pPr>
          </w:p>
        </w:tc>
        <w:tc>
          <w:tcPr>
            <w:tcW w:w="498" w:type="dxa"/>
          </w:tcPr>
          <w:p w14:paraId="757FBE07" w14:textId="77777777" w:rsidR="006D1389" w:rsidRDefault="006D1389" w:rsidP="006D1389">
            <w:pPr>
              <w:jc w:val="center"/>
              <w:rPr>
                <w:sz w:val="22"/>
                <w:szCs w:val="22"/>
              </w:rPr>
            </w:pPr>
          </w:p>
        </w:tc>
        <w:tc>
          <w:tcPr>
            <w:tcW w:w="502" w:type="dxa"/>
          </w:tcPr>
          <w:p w14:paraId="40AA160B" w14:textId="77777777" w:rsidR="006D1389" w:rsidRDefault="006D1389" w:rsidP="006D1389">
            <w:pPr>
              <w:jc w:val="center"/>
              <w:rPr>
                <w:sz w:val="22"/>
                <w:szCs w:val="22"/>
              </w:rPr>
            </w:pPr>
          </w:p>
        </w:tc>
        <w:tc>
          <w:tcPr>
            <w:tcW w:w="502" w:type="dxa"/>
          </w:tcPr>
          <w:p w14:paraId="581C7571" w14:textId="77777777" w:rsidR="006D1389" w:rsidRDefault="006D1389" w:rsidP="006D1389">
            <w:pPr>
              <w:jc w:val="center"/>
              <w:rPr>
                <w:sz w:val="22"/>
                <w:szCs w:val="22"/>
              </w:rPr>
            </w:pPr>
          </w:p>
        </w:tc>
        <w:tc>
          <w:tcPr>
            <w:tcW w:w="498" w:type="dxa"/>
          </w:tcPr>
          <w:p w14:paraId="56D25AE6" w14:textId="77777777" w:rsidR="006D1389" w:rsidRDefault="006D1389" w:rsidP="006D1389">
            <w:pPr>
              <w:jc w:val="center"/>
              <w:rPr>
                <w:sz w:val="22"/>
                <w:szCs w:val="22"/>
              </w:rPr>
            </w:pPr>
          </w:p>
        </w:tc>
        <w:tc>
          <w:tcPr>
            <w:tcW w:w="495" w:type="dxa"/>
          </w:tcPr>
          <w:p w14:paraId="5EF60424" w14:textId="77777777" w:rsidR="006D1389" w:rsidRDefault="006D1389" w:rsidP="006D1389">
            <w:pPr>
              <w:jc w:val="center"/>
              <w:rPr>
                <w:sz w:val="22"/>
                <w:szCs w:val="22"/>
              </w:rPr>
            </w:pPr>
          </w:p>
        </w:tc>
        <w:tc>
          <w:tcPr>
            <w:tcW w:w="975" w:type="dxa"/>
            <w:tcBorders>
              <w:right w:val="single" w:sz="4" w:space="0" w:color="auto"/>
            </w:tcBorders>
          </w:tcPr>
          <w:p w14:paraId="1F09CA13" w14:textId="77777777" w:rsidR="006D1389" w:rsidRDefault="006D1389" w:rsidP="006D1389">
            <w:pPr>
              <w:jc w:val="center"/>
              <w:rPr>
                <w:sz w:val="22"/>
                <w:szCs w:val="22"/>
              </w:rPr>
            </w:pPr>
          </w:p>
        </w:tc>
        <w:tc>
          <w:tcPr>
            <w:tcW w:w="457" w:type="dxa"/>
            <w:tcBorders>
              <w:top w:val="nil"/>
              <w:left w:val="single" w:sz="4" w:space="0" w:color="auto"/>
              <w:bottom w:val="nil"/>
              <w:right w:val="single" w:sz="4" w:space="0" w:color="auto"/>
            </w:tcBorders>
          </w:tcPr>
          <w:p w14:paraId="5599EB15" w14:textId="77777777" w:rsidR="006D1389" w:rsidRDefault="006D1389" w:rsidP="006D1389">
            <w:pPr>
              <w:jc w:val="center"/>
              <w:rPr>
                <w:sz w:val="22"/>
                <w:szCs w:val="22"/>
              </w:rPr>
            </w:pPr>
          </w:p>
        </w:tc>
        <w:tc>
          <w:tcPr>
            <w:tcW w:w="505" w:type="dxa"/>
            <w:tcBorders>
              <w:left w:val="single" w:sz="4" w:space="0" w:color="auto"/>
            </w:tcBorders>
          </w:tcPr>
          <w:p w14:paraId="0CDC569B" w14:textId="77777777" w:rsidR="006D1389" w:rsidRDefault="006D1389" w:rsidP="006D1389">
            <w:pPr>
              <w:jc w:val="center"/>
              <w:rPr>
                <w:sz w:val="22"/>
                <w:szCs w:val="22"/>
              </w:rPr>
            </w:pPr>
          </w:p>
        </w:tc>
        <w:tc>
          <w:tcPr>
            <w:tcW w:w="502" w:type="dxa"/>
          </w:tcPr>
          <w:p w14:paraId="7BF320D7" w14:textId="77777777" w:rsidR="006D1389" w:rsidRDefault="006D1389" w:rsidP="006D1389">
            <w:pPr>
              <w:jc w:val="center"/>
              <w:rPr>
                <w:sz w:val="22"/>
                <w:szCs w:val="22"/>
              </w:rPr>
            </w:pPr>
          </w:p>
        </w:tc>
        <w:tc>
          <w:tcPr>
            <w:tcW w:w="474" w:type="dxa"/>
          </w:tcPr>
          <w:p w14:paraId="393FE293" w14:textId="77777777" w:rsidR="006D1389" w:rsidRDefault="006D1389" w:rsidP="006D1389">
            <w:pPr>
              <w:jc w:val="center"/>
              <w:rPr>
                <w:sz w:val="22"/>
                <w:szCs w:val="22"/>
              </w:rPr>
            </w:pPr>
          </w:p>
        </w:tc>
        <w:tc>
          <w:tcPr>
            <w:tcW w:w="487" w:type="dxa"/>
          </w:tcPr>
          <w:p w14:paraId="62E3EEA7" w14:textId="77777777" w:rsidR="006D1389" w:rsidRDefault="006D1389" w:rsidP="006D1389">
            <w:pPr>
              <w:jc w:val="center"/>
              <w:rPr>
                <w:sz w:val="22"/>
                <w:szCs w:val="22"/>
              </w:rPr>
            </w:pPr>
          </w:p>
        </w:tc>
        <w:tc>
          <w:tcPr>
            <w:tcW w:w="499" w:type="dxa"/>
          </w:tcPr>
          <w:p w14:paraId="5D4760EC" w14:textId="77777777" w:rsidR="006D1389" w:rsidRDefault="006D1389" w:rsidP="006D1389">
            <w:pPr>
              <w:jc w:val="center"/>
              <w:rPr>
                <w:sz w:val="22"/>
                <w:szCs w:val="22"/>
              </w:rPr>
            </w:pPr>
          </w:p>
        </w:tc>
        <w:tc>
          <w:tcPr>
            <w:tcW w:w="492" w:type="dxa"/>
          </w:tcPr>
          <w:p w14:paraId="165E18ED" w14:textId="77777777" w:rsidR="006D1389" w:rsidRDefault="006D1389" w:rsidP="006D1389">
            <w:pPr>
              <w:jc w:val="center"/>
              <w:rPr>
                <w:sz w:val="22"/>
                <w:szCs w:val="22"/>
              </w:rPr>
            </w:pPr>
          </w:p>
        </w:tc>
        <w:tc>
          <w:tcPr>
            <w:tcW w:w="975" w:type="dxa"/>
          </w:tcPr>
          <w:p w14:paraId="32EEF1BF" w14:textId="77777777" w:rsidR="006D1389" w:rsidRDefault="006D1389" w:rsidP="006D1389">
            <w:pPr>
              <w:jc w:val="center"/>
              <w:rPr>
                <w:sz w:val="22"/>
                <w:szCs w:val="22"/>
              </w:rPr>
            </w:pPr>
          </w:p>
        </w:tc>
      </w:tr>
      <w:tr w:rsidR="006D1389" w14:paraId="139A0580" w14:textId="77777777" w:rsidTr="00D211CC">
        <w:tc>
          <w:tcPr>
            <w:tcW w:w="958" w:type="dxa"/>
            <w:tcBorders>
              <w:right w:val="single" w:sz="4" w:space="0" w:color="auto"/>
            </w:tcBorders>
          </w:tcPr>
          <w:p w14:paraId="55F52D1F" w14:textId="63121ADB" w:rsidR="006D1389" w:rsidRDefault="00C87D43" w:rsidP="00D211CC">
            <w:pPr>
              <w:jc w:val="center"/>
              <w:rPr>
                <w:sz w:val="22"/>
                <w:szCs w:val="22"/>
              </w:rPr>
            </w:pPr>
            <w:r>
              <w:rPr>
                <w:sz w:val="22"/>
                <w:szCs w:val="22"/>
              </w:rPr>
              <w:t>1</w:t>
            </w:r>
            <w:r w:rsidR="00D211CC">
              <w:rPr>
                <w:sz w:val="22"/>
                <w:szCs w:val="22"/>
              </w:rPr>
              <w:t>6</w:t>
            </w:r>
          </w:p>
        </w:tc>
        <w:tc>
          <w:tcPr>
            <w:tcW w:w="253" w:type="dxa"/>
            <w:tcBorders>
              <w:top w:val="nil"/>
              <w:left w:val="single" w:sz="4" w:space="0" w:color="auto"/>
              <w:bottom w:val="nil"/>
              <w:right w:val="single" w:sz="4" w:space="0" w:color="auto"/>
            </w:tcBorders>
          </w:tcPr>
          <w:p w14:paraId="39D0D75A" w14:textId="77777777" w:rsidR="006D1389" w:rsidRDefault="006D1389" w:rsidP="006D1389">
            <w:pPr>
              <w:jc w:val="both"/>
              <w:rPr>
                <w:sz w:val="22"/>
                <w:szCs w:val="22"/>
              </w:rPr>
            </w:pPr>
          </w:p>
        </w:tc>
        <w:tc>
          <w:tcPr>
            <w:tcW w:w="498" w:type="dxa"/>
            <w:tcBorders>
              <w:left w:val="single" w:sz="4" w:space="0" w:color="auto"/>
            </w:tcBorders>
          </w:tcPr>
          <w:p w14:paraId="1BE2706A" w14:textId="77777777" w:rsidR="006D1389" w:rsidRDefault="006D1389" w:rsidP="006D1389">
            <w:pPr>
              <w:jc w:val="center"/>
              <w:rPr>
                <w:sz w:val="22"/>
                <w:szCs w:val="22"/>
              </w:rPr>
            </w:pPr>
          </w:p>
        </w:tc>
        <w:tc>
          <w:tcPr>
            <w:tcW w:w="498" w:type="dxa"/>
          </w:tcPr>
          <w:p w14:paraId="58FF4861" w14:textId="77777777" w:rsidR="006D1389" w:rsidRDefault="006D1389" w:rsidP="006D1389">
            <w:pPr>
              <w:jc w:val="center"/>
              <w:rPr>
                <w:sz w:val="22"/>
                <w:szCs w:val="22"/>
              </w:rPr>
            </w:pPr>
          </w:p>
        </w:tc>
        <w:tc>
          <w:tcPr>
            <w:tcW w:w="502" w:type="dxa"/>
          </w:tcPr>
          <w:p w14:paraId="5488A214" w14:textId="77777777" w:rsidR="006D1389" w:rsidRDefault="006D1389" w:rsidP="006D1389">
            <w:pPr>
              <w:jc w:val="center"/>
              <w:rPr>
                <w:sz w:val="22"/>
                <w:szCs w:val="22"/>
              </w:rPr>
            </w:pPr>
          </w:p>
        </w:tc>
        <w:tc>
          <w:tcPr>
            <w:tcW w:w="502" w:type="dxa"/>
          </w:tcPr>
          <w:p w14:paraId="18BEC83D" w14:textId="77777777" w:rsidR="006D1389" w:rsidRDefault="006D1389" w:rsidP="006D1389">
            <w:pPr>
              <w:jc w:val="center"/>
              <w:rPr>
                <w:sz w:val="22"/>
                <w:szCs w:val="22"/>
              </w:rPr>
            </w:pPr>
          </w:p>
        </w:tc>
        <w:tc>
          <w:tcPr>
            <w:tcW w:w="498" w:type="dxa"/>
          </w:tcPr>
          <w:p w14:paraId="6A148002" w14:textId="77777777" w:rsidR="006D1389" w:rsidRDefault="006D1389" w:rsidP="006D1389">
            <w:pPr>
              <w:jc w:val="center"/>
              <w:rPr>
                <w:sz w:val="22"/>
                <w:szCs w:val="22"/>
              </w:rPr>
            </w:pPr>
          </w:p>
        </w:tc>
        <w:tc>
          <w:tcPr>
            <w:tcW w:w="495" w:type="dxa"/>
          </w:tcPr>
          <w:p w14:paraId="2F7FC13E" w14:textId="77777777" w:rsidR="006D1389" w:rsidRDefault="006D1389" w:rsidP="006D1389">
            <w:pPr>
              <w:jc w:val="center"/>
              <w:rPr>
                <w:sz w:val="22"/>
                <w:szCs w:val="22"/>
              </w:rPr>
            </w:pPr>
          </w:p>
        </w:tc>
        <w:tc>
          <w:tcPr>
            <w:tcW w:w="975" w:type="dxa"/>
            <w:tcBorders>
              <w:right w:val="single" w:sz="4" w:space="0" w:color="auto"/>
            </w:tcBorders>
          </w:tcPr>
          <w:p w14:paraId="53252C4F" w14:textId="77777777" w:rsidR="006D1389" w:rsidRDefault="006D1389" w:rsidP="006D1389">
            <w:pPr>
              <w:jc w:val="center"/>
              <w:rPr>
                <w:sz w:val="22"/>
                <w:szCs w:val="22"/>
              </w:rPr>
            </w:pPr>
          </w:p>
        </w:tc>
        <w:tc>
          <w:tcPr>
            <w:tcW w:w="457" w:type="dxa"/>
            <w:tcBorders>
              <w:top w:val="nil"/>
              <w:left w:val="single" w:sz="4" w:space="0" w:color="auto"/>
              <w:bottom w:val="nil"/>
              <w:right w:val="single" w:sz="4" w:space="0" w:color="auto"/>
            </w:tcBorders>
          </w:tcPr>
          <w:p w14:paraId="5421A2CC" w14:textId="77777777" w:rsidR="006D1389" w:rsidRDefault="006D1389" w:rsidP="006D1389">
            <w:pPr>
              <w:jc w:val="center"/>
              <w:rPr>
                <w:sz w:val="22"/>
                <w:szCs w:val="22"/>
              </w:rPr>
            </w:pPr>
          </w:p>
        </w:tc>
        <w:tc>
          <w:tcPr>
            <w:tcW w:w="505" w:type="dxa"/>
            <w:tcBorders>
              <w:left w:val="single" w:sz="4" w:space="0" w:color="auto"/>
            </w:tcBorders>
          </w:tcPr>
          <w:p w14:paraId="296F4C9E" w14:textId="77777777" w:rsidR="006D1389" w:rsidRDefault="006D1389" w:rsidP="006D1389">
            <w:pPr>
              <w:jc w:val="center"/>
              <w:rPr>
                <w:sz w:val="22"/>
                <w:szCs w:val="22"/>
              </w:rPr>
            </w:pPr>
          </w:p>
        </w:tc>
        <w:tc>
          <w:tcPr>
            <w:tcW w:w="502" w:type="dxa"/>
          </w:tcPr>
          <w:p w14:paraId="2DDB2171" w14:textId="77777777" w:rsidR="006D1389" w:rsidRDefault="006D1389" w:rsidP="006D1389">
            <w:pPr>
              <w:jc w:val="center"/>
              <w:rPr>
                <w:sz w:val="22"/>
                <w:szCs w:val="22"/>
              </w:rPr>
            </w:pPr>
          </w:p>
        </w:tc>
        <w:tc>
          <w:tcPr>
            <w:tcW w:w="474" w:type="dxa"/>
          </w:tcPr>
          <w:p w14:paraId="4A9EAFEF" w14:textId="77777777" w:rsidR="006D1389" w:rsidRDefault="006D1389" w:rsidP="006D1389">
            <w:pPr>
              <w:jc w:val="center"/>
              <w:rPr>
                <w:sz w:val="22"/>
                <w:szCs w:val="22"/>
              </w:rPr>
            </w:pPr>
          </w:p>
        </w:tc>
        <w:tc>
          <w:tcPr>
            <w:tcW w:w="487" w:type="dxa"/>
          </w:tcPr>
          <w:p w14:paraId="44D05364" w14:textId="77777777" w:rsidR="006D1389" w:rsidRDefault="006D1389" w:rsidP="006D1389">
            <w:pPr>
              <w:jc w:val="center"/>
              <w:rPr>
                <w:sz w:val="22"/>
                <w:szCs w:val="22"/>
              </w:rPr>
            </w:pPr>
          </w:p>
        </w:tc>
        <w:tc>
          <w:tcPr>
            <w:tcW w:w="499" w:type="dxa"/>
          </w:tcPr>
          <w:p w14:paraId="071C0EEE" w14:textId="77777777" w:rsidR="006D1389" w:rsidRDefault="006D1389" w:rsidP="006D1389">
            <w:pPr>
              <w:jc w:val="center"/>
              <w:rPr>
                <w:sz w:val="22"/>
                <w:szCs w:val="22"/>
              </w:rPr>
            </w:pPr>
          </w:p>
        </w:tc>
        <w:tc>
          <w:tcPr>
            <w:tcW w:w="492" w:type="dxa"/>
          </w:tcPr>
          <w:p w14:paraId="5A756DA4" w14:textId="77777777" w:rsidR="006D1389" w:rsidRDefault="006D1389" w:rsidP="006D1389">
            <w:pPr>
              <w:jc w:val="center"/>
              <w:rPr>
                <w:sz w:val="22"/>
                <w:szCs w:val="22"/>
              </w:rPr>
            </w:pPr>
          </w:p>
        </w:tc>
        <w:tc>
          <w:tcPr>
            <w:tcW w:w="975" w:type="dxa"/>
          </w:tcPr>
          <w:p w14:paraId="65FC1AB9" w14:textId="77777777" w:rsidR="006D1389" w:rsidRDefault="006D1389" w:rsidP="006D1389">
            <w:pPr>
              <w:jc w:val="center"/>
              <w:rPr>
                <w:sz w:val="22"/>
                <w:szCs w:val="22"/>
              </w:rPr>
            </w:pPr>
          </w:p>
        </w:tc>
      </w:tr>
      <w:tr w:rsidR="006D1389" w14:paraId="0DB50B00" w14:textId="77777777" w:rsidTr="00D211CC">
        <w:tc>
          <w:tcPr>
            <w:tcW w:w="958" w:type="dxa"/>
            <w:tcBorders>
              <w:right w:val="single" w:sz="4" w:space="0" w:color="auto"/>
            </w:tcBorders>
          </w:tcPr>
          <w:p w14:paraId="16D1AE42" w14:textId="783056B5" w:rsidR="006D1389" w:rsidRDefault="00D211CC" w:rsidP="00D211CC">
            <w:pPr>
              <w:jc w:val="center"/>
              <w:rPr>
                <w:sz w:val="22"/>
                <w:szCs w:val="22"/>
              </w:rPr>
            </w:pPr>
            <w:r>
              <w:rPr>
                <w:sz w:val="22"/>
                <w:szCs w:val="22"/>
              </w:rPr>
              <w:t>19</w:t>
            </w:r>
          </w:p>
        </w:tc>
        <w:tc>
          <w:tcPr>
            <w:tcW w:w="253" w:type="dxa"/>
            <w:tcBorders>
              <w:top w:val="nil"/>
              <w:left w:val="single" w:sz="4" w:space="0" w:color="auto"/>
              <w:bottom w:val="nil"/>
              <w:right w:val="single" w:sz="4" w:space="0" w:color="auto"/>
            </w:tcBorders>
          </w:tcPr>
          <w:p w14:paraId="0516DAA5" w14:textId="77777777" w:rsidR="006D1389" w:rsidRDefault="006D1389" w:rsidP="006D1389">
            <w:pPr>
              <w:jc w:val="both"/>
              <w:rPr>
                <w:sz w:val="22"/>
                <w:szCs w:val="22"/>
              </w:rPr>
            </w:pPr>
          </w:p>
        </w:tc>
        <w:tc>
          <w:tcPr>
            <w:tcW w:w="498" w:type="dxa"/>
            <w:tcBorders>
              <w:left w:val="single" w:sz="4" w:space="0" w:color="auto"/>
            </w:tcBorders>
          </w:tcPr>
          <w:p w14:paraId="58CE960D" w14:textId="77777777" w:rsidR="006D1389" w:rsidRDefault="006D1389" w:rsidP="006D1389">
            <w:pPr>
              <w:jc w:val="center"/>
              <w:rPr>
                <w:sz w:val="22"/>
                <w:szCs w:val="22"/>
              </w:rPr>
            </w:pPr>
          </w:p>
        </w:tc>
        <w:tc>
          <w:tcPr>
            <w:tcW w:w="498" w:type="dxa"/>
          </w:tcPr>
          <w:p w14:paraId="085F4DB6" w14:textId="77777777" w:rsidR="006D1389" w:rsidRDefault="006D1389" w:rsidP="006D1389">
            <w:pPr>
              <w:jc w:val="center"/>
              <w:rPr>
                <w:sz w:val="22"/>
                <w:szCs w:val="22"/>
              </w:rPr>
            </w:pPr>
          </w:p>
        </w:tc>
        <w:tc>
          <w:tcPr>
            <w:tcW w:w="502" w:type="dxa"/>
          </w:tcPr>
          <w:p w14:paraId="4B35028D" w14:textId="77777777" w:rsidR="006D1389" w:rsidRDefault="006D1389" w:rsidP="006D1389">
            <w:pPr>
              <w:jc w:val="center"/>
              <w:rPr>
                <w:sz w:val="22"/>
                <w:szCs w:val="22"/>
              </w:rPr>
            </w:pPr>
          </w:p>
        </w:tc>
        <w:tc>
          <w:tcPr>
            <w:tcW w:w="502" w:type="dxa"/>
          </w:tcPr>
          <w:p w14:paraId="4BAFC758" w14:textId="77777777" w:rsidR="006D1389" w:rsidRDefault="006D1389" w:rsidP="006D1389">
            <w:pPr>
              <w:jc w:val="center"/>
              <w:rPr>
                <w:sz w:val="22"/>
                <w:szCs w:val="22"/>
              </w:rPr>
            </w:pPr>
          </w:p>
        </w:tc>
        <w:tc>
          <w:tcPr>
            <w:tcW w:w="498" w:type="dxa"/>
          </w:tcPr>
          <w:p w14:paraId="317F58EE" w14:textId="77777777" w:rsidR="006D1389" w:rsidRDefault="006D1389" w:rsidP="006D1389">
            <w:pPr>
              <w:jc w:val="center"/>
              <w:rPr>
                <w:sz w:val="22"/>
                <w:szCs w:val="22"/>
              </w:rPr>
            </w:pPr>
          </w:p>
        </w:tc>
        <w:tc>
          <w:tcPr>
            <w:tcW w:w="495" w:type="dxa"/>
          </w:tcPr>
          <w:p w14:paraId="7D8373C1" w14:textId="77777777" w:rsidR="006D1389" w:rsidRDefault="006D1389" w:rsidP="006D1389">
            <w:pPr>
              <w:jc w:val="center"/>
              <w:rPr>
                <w:sz w:val="22"/>
                <w:szCs w:val="22"/>
              </w:rPr>
            </w:pPr>
          </w:p>
        </w:tc>
        <w:tc>
          <w:tcPr>
            <w:tcW w:w="975" w:type="dxa"/>
            <w:tcBorders>
              <w:right w:val="single" w:sz="4" w:space="0" w:color="auto"/>
            </w:tcBorders>
          </w:tcPr>
          <w:p w14:paraId="36FCB663" w14:textId="77777777" w:rsidR="006D1389" w:rsidRDefault="006D1389" w:rsidP="006D1389">
            <w:pPr>
              <w:jc w:val="center"/>
              <w:rPr>
                <w:sz w:val="22"/>
                <w:szCs w:val="22"/>
              </w:rPr>
            </w:pPr>
          </w:p>
        </w:tc>
        <w:tc>
          <w:tcPr>
            <w:tcW w:w="457" w:type="dxa"/>
            <w:tcBorders>
              <w:top w:val="nil"/>
              <w:left w:val="single" w:sz="4" w:space="0" w:color="auto"/>
              <w:bottom w:val="nil"/>
              <w:right w:val="single" w:sz="4" w:space="0" w:color="auto"/>
            </w:tcBorders>
          </w:tcPr>
          <w:p w14:paraId="17EDD6CC" w14:textId="77777777" w:rsidR="006D1389" w:rsidRDefault="006D1389" w:rsidP="006D1389">
            <w:pPr>
              <w:jc w:val="center"/>
              <w:rPr>
                <w:sz w:val="22"/>
                <w:szCs w:val="22"/>
              </w:rPr>
            </w:pPr>
          </w:p>
        </w:tc>
        <w:tc>
          <w:tcPr>
            <w:tcW w:w="505" w:type="dxa"/>
            <w:tcBorders>
              <w:left w:val="single" w:sz="4" w:space="0" w:color="auto"/>
            </w:tcBorders>
          </w:tcPr>
          <w:p w14:paraId="1A5619FE" w14:textId="77777777" w:rsidR="006D1389" w:rsidRDefault="006D1389" w:rsidP="006D1389">
            <w:pPr>
              <w:jc w:val="center"/>
              <w:rPr>
                <w:sz w:val="22"/>
                <w:szCs w:val="22"/>
              </w:rPr>
            </w:pPr>
          </w:p>
        </w:tc>
        <w:tc>
          <w:tcPr>
            <w:tcW w:w="502" w:type="dxa"/>
          </w:tcPr>
          <w:p w14:paraId="742FDC7E" w14:textId="77777777" w:rsidR="006D1389" w:rsidRDefault="006D1389" w:rsidP="006D1389">
            <w:pPr>
              <w:jc w:val="center"/>
              <w:rPr>
                <w:sz w:val="22"/>
                <w:szCs w:val="22"/>
              </w:rPr>
            </w:pPr>
          </w:p>
        </w:tc>
        <w:tc>
          <w:tcPr>
            <w:tcW w:w="474" w:type="dxa"/>
          </w:tcPr>
          <w:p w14:paraId="6B2AC8F4" w14:textId="77777777" w:rsidR="006D1389" w:rsidRDefault="006D1389" w:rsidP="006D1389">
            <w:pPr>
              <w:jc w:val="center"/>
              <w:rPr>
                <w:sz w:val="22"/>
                <w:szCs w:val="22"/>
              </w:rPr>
            </w:pPr>
          </w:p>
        </w:tc>
        <w:tc>
          <w:tcPr>
            <w:tcW w:w="487" w:type="dxa"/>
          </w:tcPr>
          <w:p w14:paraId="636C2A28" w14:textId="77777777" w:rsidR="006D1389" w:rsidRDefault="006D1389" w:rsidP="006D1389">
            <w:pPr>
              <w:jc w:val="center"/>
              <w:rPr>
                <w:sz w:val="22"/>
                <w:szCs w:val="22"/>
              </w:rPr>
            </w:pPr>
          </w:p>
        </w:tc>
        <w:tc>
          <w:tcPr>
            <w:tcW w:w="499" w:type="dxa"/>
          </w:tcPr>
          <w:p w14:paraId="479A2190" w14:textId="77777777" w:rsidR="006D1389" w:rsidRDefault="006D1389" w:rsidP="006D1389">
            <w:pPr>
              <w:jc w:val="center"/>
              <w:rPr>
                <w:sz w:val="22"/>
                <w:szCs w:val="22"/>
              </w:rPr>
            </w:pPr>
          </w:p>
        </w:tc>
        <w:tc>
          <w:tcPr>
            <w:tcW w:w="492" w:type="dxa"/>
          </w:tcPr>
          <w:p w14:paraId="7F0673C4" w14:textId="77777777" w:rsidR="006D1389" w:rsidRDefault="006D1389" w:rsidP="006D1389">
            <w:pPr>
              <w:jc w:val="center"/>
              <w:rPr>
                <w:sz w:val="22"/>
                <w:szCs w:val="22"/>
              </w:rPr>
            </w:pPr>
          </w:p>
        </w:tc>
        <w:tc>
          <w:tcPr>
            <w:tcW w:w="975" w:type="dxa"/>
          </w:tcPr>
          <w:p w14:paraId="359419F8" w14:textId="77777777" w:rsidR="006D1389" w:rsidRDefault="006D1389" w:rsidP="006D1389">
            <w:pPr>
              <w:jc w:val="center"/>
              <w:rPr>
                <w:sz w:val="22"/>
                <w:szCs w:val="22"/>
              </w:rPr>
            </w:pPr>
          </w:p>
        </w:tc>
      </w:tr>
      <w:tr w:rsidR="006D1389" w14:paraId="775AB2FC" w14:textId="77777777" w:rsidTr="00D211CC">
        <w:tc>
          <w:tcPr>
            <w:tcW w:w="958" w:type="dxa"/>
            <w:tcBorders>
              <w:right w:val="single" w:sz="4" w:space="0" w:color="auto"/>
            </w:tcBorders>
          </w:tcPr>
          <w:p w14:paraId="7573B28C" w14:textId="59533BA1" w:rsidR="006D1389" w:rsidRDefault="00D211CC" w:rsidP="00D211CC">
            <w:pPr>
              <w:jc w:val="center"/>
              <w:rPr>
                <w:sz w:val="22"/>
                <w:szCs w:val="22"/>
              </w:rPr>
            </w:pPr>
            <w:r>
              <w:rPr>
                <w:sz w:val="22"/>
                <w:szCs w:val="22"/>
              </w:rPr>
              <w:t>23</w:t>
            </w:r>
          </w:p>
        </w:tc>
        <w:tc>
          <w:tcPr>
            <w:tcW w:w="253" w:type="dxa"/>
            <w:tcBorders>
              <w:top w:val="nil"/>
              <w:left w:val="single" w:sz="4" w:space="0" w:color="auto"/>
              <w:bottom w:val="nil"/>
              <w:right w:val="single" w:sz="4" w:space="0" w:color="auto"/>
            </w:tcBorders>
          </w:tcPr>
          <w:p w14:paraId="7295A3DC" w14:textId="77777777" w:rsidR="006D1389" w:rsidRDefault="006D1389" w:rsidP="006D1389">
            <w:pPr>
              <w:jc w:val="both"/>
              <w:rPr>
                <w:sz w:val="22"/>
                <w:szCs w:val="22"/>
              </w:rPr>
            </w:pPr>
          </w:p>
        </w:tc>
        <w:tc>
          <w:tcPr>
            <w:tcW w:w="498" w:type="dxa"/>
            <w:tcBorders>
              <w:left w:val="single" w:sz="4" w:space="0" w:color="auto"/>
            </w:tcBorders>
          </w:tcPr>
          <w:p w14:paraId="71BC2AA0" w14:textId="77777777" w:rsidR="006D1389" w:rsidRDefault="006D1389" w:rsidP="006D1389">
            <w:pPr>
              <w:jc w:val="center"/>
              <w:rPr>
                <w:sz w:val="22"/>
                <w:szCs w:val="22"/>
              </w:rPr>
            </w:pPr>
          </w:p>
        </w:tc>
        <w:tc>
          <w:tcPr>
            <w:tcW w:w="498" w:type="dxa"/>
          </w:tcPr>
          <w:p w14:paraId="5ABC3821" w14:textId="77777777" w:rsidR="006D1389" w:rsidRDefault="006D1389" w:rsidP="006D1389">
            <w:pPr>
              <w:jc w:val="center"/>
              <w:rPr>
                <w:sz w:val="22"/>
                <w:szCs w:val="22"/>
              </w:rPr>
            </w:pPr>
          </w:p>
        </w:tc>
        <w:tc>
          <w:tcPr>
            <w:tcW w:w="502" w:type="dxa"/>
          </w:tcPr>
          <w:p w14:paraId="01C23B82" w14:textId="77777777" w:rsidR="006D1389" w:rsidRDefault="006D1389" w:rsidP="006D1389">
            <w:pPr>
              <w:jc w:val="center"/>
              <w:rPr>
                <w:sz w:val="22"/>
                <w:szCs w:val="22"/>
              </w:rPr>
            </w:pPr>
          </w:p>
        </w:tc>
        <w:tc>
          <w:tcPr>
            <w:tcW w:w="502" w:type="dxa"/>
          </w:tcPr>
          <w:p w14:paraId="1371A4D3" w14:textId="77777777" w:rsidR="006D1389" w:rsidRDefault="006D1389" w:rsidP="006D1389">
            <w:pPr>
              <w:jc w:val="center"/>
              <w:rPr>
                <w:sz w:val="22"/>
                <w:szCs w:val="22"/>
              </w:rPr>
            </w:pPr>
          </w:p>
        </w:tc>
        <w:tc>
          <w:tcPr>
            <w:tcW w:w="498" w:type="dxa"/>
          </w:tcPr>
          <w:p w14:paraId="09CCE7C8" w14:textId="77777777" w:rsidR="006D1389" w:rsidRDefault="006D1389" w:rsidP="006D1389">
            <w:pPr>
              <w:jc w:val="center"/>
              <w:rPr>
                <w:sz w:val="22"/>
                <w:szCs w:val="22"/>
              </w:rPr>
            </w:pPr>
          </w:p>
        </w:tc>
        <w:tc>
          <w:tcPr>
            <w:tcW w:w="495" w:type="dxa"/>
          </w:tcPr>
          <w:p w14:paraId="14E4A5D2" w14:textId="77777777" w:rsidR="006D1389" w:rsidRDefault="006D1389" w:rsidP="006D1389">
            <w:pPr>
              <w:jc w:val="center"/>
              <w:rPr>
                <w:sz w:val="22"/>
                <w:szCs w:val="22"/>
              </w:rPr>
            </w:pPr>
          </w:p>
        </w:tc>
        <w:tc>
          <w:tcPr>
            <w:tcW w:w="975" w:type="dxa"/>
            <w:tcBorders>
              <w:right w:val="single" w:sz="4" w:space="0" w:color="auto"/>
            </w:tcBorders>
          </w:tcPr>
          <w:p w14:paraId="22BA2BAD" w14:textId="77777777" w:rsidR="006D1389" w:rsidRDefault="006D1389" w:rsidP="006D1389">
            <w:pPr>
              <w:jc w:val="center"/>
              <w:rPr>
                <w:sz w:val="22"/>
                <w:szCs w:val="22"/>
              </w:rPr>
            </w:pPr>
          </w:p>
        </w:tc>
        <w:tc>
          <w:tcPr>
            <w:tcW w:w="457" w:type="dxa"/>
            <w:tcBorders>
              <w:top w:val="nil"/>
              <w:left w:val="single" w:sz="4" w:space="0" w:color="auto"/>
              <w:bottom w:val="nil"/>
              <w:right w:val="single" w:sz="4" w:space="0" w:color="auto"/>
            </w:tcBorders>
          </w:tcPr>
          <w:p w14:paraId="5B2A6323" w14:textId="77777777" w:rsidR="006D1389" w:rsidRDefault="006D1389" w:rsidP="006D1389">
            <w:pPr>
              <w:jc w:val="center"/>
              <w:rPr>
                <w:sz w:val="22"/>
                <w:szCs w:val="22"/>
              </w:rPr>
            </w:pPr>
          </w:p>
        </w:tc>
        <w:tc>
          <w:tcPr>
            <w:tcW w:w="505" w:type="dxa"/>
            <w:tcBorders>
              <w:left w:val="single" w:sz="4" w:space="0" w:color="auto"/>
            </w:tcBorders>
          </w:tcPr>
          <w:p w14:paraId="042A2703" w14:textId="77777777" w:rsidR="006D1389" w:rsidRDefault="006D1389" w:rsidP="006D1389">
            <w:pPr>
              <w:jc w:val="center"/>
              <w:rPr>
                <w:sz w:val="22"/>
                <w:szCs w:val="22"/>
              </w:rPr>
            </w:pPr>
          </w:p>
        </w:tc>
        <w:tc>
          <w:tcPr>
            <w:tcW w:w="502" w:type="dxa"/>
          </w:tcPr>
          <w:p w14:paraId="602743C7" w14:textId="77777777" w:rsidR="006D1389" w:rsidRDefault="006D1389" w:rsidP="006D1389">
            <w:pPr>
              <w:jc w:val="center"/>
              <w:rPr>
                <w:sz w:val="22"/>
                <w:szCs w:val="22"/>
              </w:rPr>
            </w:pPr>
          </w:p>
        </w:tc>
        <w:tc>
          <w:tcPr>
            <w:tcW w:w="474" w:type="dxa"/>
          </w:tcPr>
          <w:p w14:paraId="5D601124" w14:textId="77777777" w:rsidR="006D1389" w:rsidRDefault="006D1389" w:rsidP="006D1389">
            <w:pPr>
              <w:jc w:val="center"/>
              <w:rPr>
                <w:sz w:val="22"/>
                <w:szCs w:val="22"/>
              </w:rPr>
            </w:pPr>
          </w:p>
        </w:tc>
        <w:tc>
          <w:tcPr>
            <w:tcW w:w="487" w:type="dxa"/>
          </w:tcPr>
          <w:p w14:paraId="497E88D7" w14:textId="77777777" w:rsidR="006D1389" w:rsidRDefault="006D1389" w:rsidP="006D1389">
            <w:pPr>
              <w:jc w:val="center"/>
              <w:rPr>
                <w:sz w:val="22"/>
                <w:szCs w:val="22"/>
              </w:rPr>
            </w:pPr>
          </w:p>
        </w:tc>
        <w:tc>
          <w:tcPr>
            <w:tcW w:w="499" w:type="dxa"/>
          </w:tcPr>
          <w:p w14:paraId="16547620" w14:textId="77777777" w:rsidR="006D1389" w:rsidRDefault="006D1389" w:rsidP="006D1389">
            <w:pPr>
              <w:jc w:val="center"/>
              <w:rPr>
                <w:sz w:val="22"/>
                <w:szCs w:val="22"/>
              </w:rPr>
            </w:pPr>
          </w:p>
        </w:tc>
        <w:tc>
          <w:tcPr>
            <w:tcW w:w="492" w:type="dxa"/>
          </w:tcPr>
          <w:p w14:paraId="4144712F" w14:textId="77777777" w:rsidR="006D1389" w:rsidRDefault="006D1389" w:rsidP="006D1389">
            <w:pPr>
              <w:jc w:val="center"/>
              <w:rPr>
                <w:sz w:val="22"/>
                <w:szCs w:val="22"/>
              </w:rPr>
            </w:pPr>
          </w:p>
        </w:tc>
        <w:tc>
          <w:tcPr>
            <w:tcW w:w="975" w:type="dxa"/>
          </w:tcPr>
          <w:p w14:paraId="79B6DD74" w14:textId="77777777" w:rsidR="006D1389" w:rsidRDefault="006D1389" w:rsidP="006D1389">
            <w:pPr>
              <w:jc w:val="center"/>
              <w:rPr>
                <w:sz w:val="22"/>
                <w:szCs w:val="22"/>
              </w:rPr>
            </w:pPr>
          </w:p>
        </w:tc>
      </w:tr>
      <w:tr w:rsidR="006D1389" w14:paraId="045F31FF" w14:textId="77777777" w:rsidTr="00D211CC">
        <w:tc>
          <w:tcPr>
            <w:tcW w:w="958" w:type="dxa"/>
            <w:tcBorders>
              <w:right w:val="single" w:sz="4" w:space="0" w:color="auto"/>
            </w:tcBorders>
          </w:tcPr>
          <w:p w14:paraId="6D915386" w14:textId="7E955ECD" w:rsidR="006D1389" w:rsidRDefault="00D211CC" w:rsidP="00D211CC">
            <w:pPr>
              <w:jc w:val="center"/>
              <w:rPr>
                <w:sz w:val="22"/>
                <w:szCs w:val="22"/>
              </w:rPr>
            </w:pPr>
            <w:r>
              <w:rPr>
                <w:sz w:val="22"/>
                <w:szCs w:val="22"/>
              </w:rPr>
              <w:t>26</w:t>
            </w:r>
          </w:p>
        </w:tc>
        <w:tc>
          <w:tcPr>
            <w:tcW w:w="253" w:type="dxa"/>
            <w:tcBorders>
              <w:top w:val="nil"/>
              <w:left w:val="single" w:sz="4" w:space="0" w:color="auto"/>
              <w:bottom w:val="nil"/>
              <w:right w:val="single" w:sz="4" w:space="0" w:color="auto"/>
            </w:tcBorders>
          </w:tcPr>
          <w:p w14:paraId="7B3E1DC2" w14:textId="77777777" w:rsidR="006D1389" w:rsidRDefault="006D1389" w:rsidP="006D1389">
            <w:pPr>
              <w:jc w:val="both"/>
              <w:rPr>
                <w:sz w:val="22"/>
                <w:szCs w:val="22"/>
              </w:rPr>
            </w:pPr>
          </w:p>
        </w:tc>
        <w:tc>
          <w:tcPr>
            <w:tcW w:w="498" w:type="dxa"/>
            <w:tcBorders>
              <w:left w:val="single" w:sz="4" w:space="0" w:color="auto"/>
            </w:tcBorders>
          </w:tcPr>
          <w:p w14:paraId="190892D7" w14:textId="77777777" w:rsidR="006D1389" w:rsidRDefault="006D1389" w:rsidP="006D1389">
            <w:pPr>
              <w:jc w:val="center"/>
              <w:rPr>
                <w:sz w:val="22"/>
                <w:szCs w:val="22"/>
              </w:rPr>
            </w:pPr>
          </w:p>
        </w:tc>
        <w:tc>
          <w:tcPr>
            <w:tcW w:w="498" w:type="dxa"/>
          </w:tcPr>
          <w:p w14:paraId="78F60337" w14:textId="77777777" w:rsidR="006D1389" w:rsidRDefault="006D1389" w:rsidP="006D1389">
            <w:pPr>
              <w:jc w:val="center"/>
              <w:rPr>
                <w:sz w:val="22"/>
                <w:szCs w:val="22"/>
              </w:rPr>
            </w:pPr>
          </w:p>
        </w:tc>
        <w:tc>
          <w:tcPr>
            <w:tcW w:w="502" w:type="dxa"/>
          </w:tcPr>
          <w:p w14:paraId="10E64F44" w14:textId="77777777" w:rsidR="006D1389" w:rsidRDefault="006D1389" w:rsidP="006D1389">
            <w:pPr>
              <w:jc w:val="center"/>
              <w:rPr>
                <w:sz w:val="22"/>
                <w:szCs w:val="22"/>
              </w:rPr>
            </w:pPr>
          </w:p>
        </w:tc>
        <w:tc>
          <w:tcPr>
            <w:tcW w:w="502" w:type="dxa"/>
          </w:tcPr>
          <w:p w14:paraId="6E7BA7F6" w14:textId="77777777" w:rsidR="006D1389" w:rsidRDefault="006D1389" w:rsidP="006D1389">
            <w:pPr>
              <w:jc w:val="center"/>
              <w:rPr>
                <w:sz w:val="22"/>
                <w:szCs w:val="22"/>
              </w:rPr>
            </w:pPr>
          </w:p>
        </w:tc>
        <w:tc>
          <w:tcPr>
            <w:tcW w:w="498" w:type="dxa"/>
          </w:tcPr>
          <w:p w14:paraId="18E7746B" w14:textId="77777777" w:rsidR="006D1389" w:rsidRDefault="006D1389" w:rsidP="006D1389">
            <w:pPr>
              <w:jc w:val="center"/>
              <w:rPr>
                <w:sz w:val="22"/>
                <w:szCs w:val="22"/>
              </w:rPr>
            </w:pPr>
          </w:p>
        </w:tc>
        <w:tc>
          <w:tcPr>
            <w:tcW w:w="495" w:type="dxa"/>
          </w:tcPr>
          <w:p w14:paraId="0269DDA7" w14:textId="77777777" w:rsidR="006D1389" w:rsidRDefault="006D1389" w:rsidP="006D1389">
            <w:pPr>
              <w:jc w:val="center"/>
              <w:rPr>
                <w:sz w:val="22"/>
                <w:szCs w:val="22"/>
              </w:rPr>
            </w:pPr>
          </w:p>
        </w:tc>
        <w:tc>
          <w:tcPr>
            <w:tcW w:w="975" w:type="dxa"/>
            <w:tcBorders>
              <w:right w:val="single" w:sz="4" w:space="0" w:color="auto"/>
            </w:tcBorders>
          </w:tcPr>
          <w:p w14:paraId="32690CA9" w14:textId="77777777" w:rsidR="006D1389" w:rsidRDefault="006D1389" w:rsidP="006D1389">
            <w:pPr>
              <w:jc w:val="center"/>
              <w:rPr>
                <w:sz w:val="22"/>
                <w:szCs w:val="22"/>
              </w:rPr>
            </w:pPr>
          </w:p>
        </w:tc>
        <w:tc>
          <w:tcPr>
            <w:tcW w:w="457" w:type="dxa"/>
            <w:tcBorders>
              <w:top w:val="nil"/>
              <w:left w:val="single" w:sz="4" w:space="0" w:color="auto"/>
              <w:bottom w:val="nil"/>
              <w:right w:val="single" w:sz="4" w:space="0" w:color="auto"/>
            </w:tcBorders>
          </w:tcPr>
          <w:p w14:paraId="031783B2" w14:textId="77777777" w:rsidR="006D1389" w:rsidRDefault="006D1389" w:rsidP="006D1389">
            <w:pPr>
              <w:jc w:val="center"/>
              <w:rPr>
                <w:sz w:val="22"/>
                <w:szCs w:val="22"/>
              </w:rPr>
            </w:pPr>
          </w:p>
        </w:tc>
        <w:tc>
          <w:tcPr>
            <w:tcW w:w="505" w:type="dxa"/>
            <w:tcBorders>
              <w:left w:val="single" w:sz="4" w:space="0" w:color="auto"/>
            </w:tcBorders>
          </w:tcPr>
          <w:p w14:paraId="3823F50B" w14:textId="77777777" w:rsidR="006D1389" w:rsidRDefault="006D1389" w:rsidP="006D1389">
            <w:pPr>
              <w:jc w:val="center"/>
              <w:rPr>
                <w:sz w:val="22"/>
                <w:szCs w:val="22"/>
              </w:rPr>
            </w:pPr>
          </w:p>
        </w:tc>
        <w:tc>
          <w:tcPr>
            <w:tcW w:w="502" w:type="dxa"/>
          </w:tcPr>
          <w:p w14:paraId="567C755F" w14:textId="77777777" w:rsidR="006D1389" w:rsidRDefault="006D1389" w:rsidP="006D1389">
            <w:pPr>
              <w:jc w:val="center"/>
              <w:rPr>
                <w:sz w:val="22"/>
                <w:szCs w:val="22"/>
              </w:rPr>
            </w:pPr>
          </w:p>
        </w:tc>
        <w:tc>
          <w:tcPr>
            <w:tcW w:w="474" w:type="dxa"/>
          </w:tcPr>
          <w:p w14:paraId="7FAFAE33" w14:textId="77777777" w:rsidR="006D1389" w:rsidRDefault="006D1389" w:rsidP="006D1389">
            <w:pPr>
              <w:jc w:val="center"/>
              <w:rPr>
                <w:sz w:val="22"/>
                <w:szCs w:val="22"/>
              </w:rPr>
            </w:pPr>
          </w:p>
        </w:tc>
        <w:tc>
          <w:tcPr>
            <w:tcW w:w="487" w:type="dxa"/>
          </w:tcPr>
          <w:p w14:paraId="11BAE1ED" w14:textId="77777777" w:rsidR="006D1389" w:rsidRDefault="006D1389" w:rsidP="006D1389">
            <w:pPr>
              <w:jc w:val="center"/>
              <w:rPr>
                <w:sz w:val="22"/>
                <w:szCs w:val="22"/>
              </w:rPr>
            </w:pPr>
          </w:p>
        </w:tc>
        <w:tc>
          <w:tcPr>
            <w:tcW w:w="499" w:type="dxa"/>
          </w:tcPr>
          <w:p w14:paraId="4979FD44" w14:textId="77777777" w:rsidR="006D1389" w:rsidRDefault="006D1389" w:rsidP="006D1389">
            <w:pPr>
              <w:jc w:val="center"/>
              <w:rPr>
                <w:sz w:val="22"/>
                <w:szCs w:val="22"/>
              </w:rPr>
            </w:pPr>
          </w:p>
        </w:tc>
        <w:tc>
          <w:tcPr>
            <w:tcW w:w="492" w:type="dxa"/>
          </w:tcPr>
          <w:p w14:paraId="67F5EE12" w14:textId="77777777" w:rsidR="006D1389" w:rsidRDefault="006D1389" w:rsidP="006D1389">
            <w:pPr>
              <w:jc w:val="center"/>
              <w:rPr>
                <w:sz w:val="22"/>
                <w:szCs w:val="22"/>
              </w:rPr>
            </w:pPr>
          </w:p>
        </w:tc>
        <w:tc>
          <w:tcPr>
            <w:tcW w:w="975" w:type="dxa"/>
          </w:tcPr>
          <w:p w14:paraId="60BB169B" w14:textId="77777777" w:rsidR="006D1389" w:rsidRDefault="006D1389" w:rsidP="006D1389">
            <w:pPr>
              <w:jc w:val="center"/>
              <w:rPr>
                <w:sz w:val="22"/>
                <w:szCs w:val="22"/>
              </w:rPr>
            </w:pPr>
          </w:p>
        </w:tc>
      </w:tr>
      <w:tr w:rsidR="006D1389" w14:paraId="30F8402E" w14:textId="77777777" w:rsidTr="00D211CC">
        <w:tc>
          <w:tcPr>
            <w:tcW w:w="958" w:type="dxa"/>
            <w:tcBorders>
              <w:right w:val="single" w:sz="4" w:space="0" w:color="auto"/>
            </w:tcBorders>
          </w:tcPr>
          <w:p w14:paraId="530DB683" w14:textId="183C2A99" w:rsidR="006D1389" w:rsidRDefault="00D211CC" w:rsidP="00D211CC">
            <w:pPr>
              <w:jc w:val="center"/>
              <w:rPr>
                <w:sz w:val="22"/>
                <w:szCs w:val="22"/>
              </w:rPr>
            </w:pPr>
            <w:r>
              <w:rPr>
                <w:sz w:val="22"/>
                <w:szCs w:val="22"/>
              </w:rPr>
              <w:t>29</w:t>
            </w:r>
          </w:p>
        </w:tc>
        <w:tc>
          <w:tcPr>
            <w:tcW w:w="253" w:type="dxa"/>
            <w:tcBorders>
              <w:top w:val="nil"/>
              <w:left w:val="single" w:sz="4" w:space="0" w:color="auto"/>
              <w:bottom w:val="nil"/>
              <w:right w:val="single" w:sz="4" w:space="0" w:color="auto"/>
            </w:tcBorders>
          </w:tcPr>
          <w:p w14:paraId="501FA63E" w14:textId="77777777" w:rsidR="006D1389" w:rsidRDefault="006D1389" w:rsidP="006D1389">
            <w:pPr>
              <w:jc w:val="both"/>
              <w:rPr>
                <w:sz w:val="22"/>
                <w:szCs w:val="22"/>
              </w:rPr>
            </w:pPr>
          </w:p>
        </w:tc>
        <w:tc>
          <w:tcPr>
            <w:tcW w:w="498" w:type="dxa"/>
            <w:tcBorders>
              <w:left w:val="single" w:sz="4" w:space="0" w:color="auto"/>
            </w:tcBorders>
          </w:tcPr>
          <w:p w14:paraId="69396C84" w14:textId="77777777" w:rsidR="006D1389" w:rsidRDefault="006D1389" w:rsidP="006D1389">
            <w:pPr>
              <w:jc w:val="center"/>
              <w:rPr>
                <w:sz w:val="22"/>
                <w:szCs w:val="22"/>
              </w:rPr>
            </w:pPr>
          </w:p>
        </w:tc>
        <w:tc>
          <w:tcPr>
            <w:tcW w:w="498" w:type="dxa"/>
          </w:tcPr>
          <w:p w14:paraId="5B04F58B" w14:textId="77777777" w:rsidR="006D1389" w:rsidRDefault="006D1389" w:rsidP="006D1389">
            <w:pPr>
              <w:jc w:val="center"/>
              <w:rPr>
                <w:sz w:val="22"/>
                <w:szCs w:val="22"/>
              </w:rPr>
            </w:pPr>
          </w:p>
        </w:tc>
        <w:tc>
          <w:tcPr>
            <w:tcW w:w="502" w:type="dxa"/>
          </w:tcPr>
          <w:p w14:paraId="684CBD6B" w14:textId="77777777" w:rsidR="006D1389" w:rsidRDefault="006D1389" w:rsidP="006D1389">
            <w:pPr>
              <w:jc w:val="center"/>
              <w:rPr>
                <w:sz w:val="22"/>
                <w:szCs w:val="22"/>
              </w:rPr>
            </w:pPr>
          </w:p>
        </w:tc>
        <w:tc>
          <w:tcPr>
            <w:tcW w:w="502" w:type="dxa"/>
          </w:tcPr>
          <w:p w14:paraId="630BAF99" w14:textId="77777777" w:rsidR="006D1389" w:rsidRDefault="006D1389" w:rsidP="006D1389">
            <w:pPr>
              <w:jc w:val="center"/>
              <w:rPr>
                <w:sz w:val="22"/>
                <w:szCs w:val="22"/>
              </w:rPr>
            </w:pPr>
          </w:p>
        </w:tc>
        <w:tc>
          <w:tcPr>
            <w:tcW w:w="498" w:type="dxa"/>
          </w:tcPr>
          <w:p w14:paraId="525C78D7" w14:textId="77777777" w:rsidR="006D1389" w:rsidRDefault="006D1389" w:rsidP="006D1389">
            <w:pPr>
              <w:jc w:val="center"/>
              <w:rPr>
                <w:sz w:val="22"/>
                <w:szCs w:val="22"/>
              </w:rPr>
            </w:pPr>
          </w:p>
        </w:tc>
        <w:tc>
          <w:tcPr>
            <w:tcW w:w="495" w:type="dxa"/>
          </w:tcPr>
          <w:p w14:paraId="4094BE66" w14:textId="77777777" w:rsidR="006D1389" w:rsidRDefault="006D1389" w:rsidP="006D1389">
            <w:pPr>
              <w:jc w:val="center"/>
              <w:rPr>
                <w:sz w:val="22"/>
                <w:szCs w:val="22"/>
              </w:rPr>
            </w:pPr>
          </w:p>
        </w:tc>
        <w:tc>
          <w:tcPr>
            <w:tcW w:w="975" w:type="dxa"/>
            <w:tcBorders>
              <w:right w:val="single" w:sz="4" w:space="0" w:color="auto"/>
            </w:tcBorders>
          </w:tcPr>
          <w:p w14:paraId="25593748" w14:textId="77777777" w:rsidR="006D1389" w:rsidRDefault="006D1389" w:rsidP="006D1389">
            <w:pPr>
              <w:jc w:val="center"/>
              <w:rPr>
                <w:sz w:val="22"/>
                <w:szCs w:val="22"/>
              </w:rPr>
            </w:pPr>
          </w:p>
        </w:tc>
        <w:tc>
          <w:tcPr>
            <w:tcW w:w="457" w:type="dxa"/>
            <w:tcBorders>
              <w:top w:val="nil"/>
              <w:left w:val="single" w:sz="4" w:space="0" w:color="auto"/>
              <w:bottom w:val="nil"/>
              <w:right w:val="single" w:sz="4" w:space="0" w:color="auto"/>
            </w:tcBorders>
          </w:tcPr>
          <w:p w14:paraId="6AAA9208" w14:textId="77777777" w:rsidR="006D1389" w:rsidRDefault="006D1389" w:rsidP="006D1389">
            <w:pPr>
              <w:jc w:val="center"/>
              <w:rPr>
                <w:sz w:val="22"/>
                <w:szCs w:val="22"/>
              </w:rPr>
            </w:pPr>
          </w:p>
        </w:tc>
        <w:tc>
          <w:tcPr>
            <w:tcW w:w="505" w:type="dxa"/>
            <w:tcBorders>
              <w:left w:val="single" w:sz="4" w:space="0" w:color="auto"/>
            </w:tcBorders>
          </w:tcPr>
          <w:p w14:paraId="2CB124AF" w14:textId="77777777" w:rsidR="006D1389" w:rsidRDefault="006D1389" w:rsidP="006D1389">
            <w:pPr>
              <w:jc w:val="center"/>
              <w:rPr>
                <w:sz w:val="22"/>
                <w:szCs w:val="22"/>
              </w:rPr>
            </w:pPr>
          </w:p>
        </w:tc>
        <w:tc>
          <w:tcPr>
            <w:tcW w:w="502" w:type="dxa"/>
          </w:tcPr>
          <w:p w14:paraId="22D91702" w14:textId="77777777" w:rsidR="006D1389" w:rsidRDefault="006D1389" w:rsidP="006D1389">
            <w:pPr>
              <w:jc w:val="center"/>
              <w:rPr>
                <w:sz w:val="22"/>
                <w:szCs w:val="22"/>
              </w:rPr>
            </w:pPr>
          </w:p>
        </w:tc>
        <w:tc>
          <w:tcPr>
            <w:tcW w:w="474" w:type="dxa"/>
          </w:tcPr>
          <w:p w14:paraId="7D545B80" w14:textId="77777777" w:rsidR="006D1389" w:rsidRDefault="006D1389" w:rsidP="006D1389">
            <w:pPr>
              <w:jc w:val="center"/>
              <w:rPr>
                <w:sz w:val="22"/>
                <w:szCs w:val="22"/>
              </w:rPr>
            </w:pPr>
          </w:p>
        </w:tc>
        <w:tc>
          <w:tcPr>
            <w:tcW w:w="487" w:type="dxa"/>
          </w:tcPr>
          <w:p w14:paraId="28472B0C" w14:textId="77777777" w:rsidR="006D1389" w:rsidRDefault="006D1389" w:rsidP="006D1389">
            <w:pPr>
              <w:jc w:val="center"/>
              <w:rPr>
                <w:sz w:val="22"/>
                <w:szCs w:val="22"/>
              </w:rPr>
            </w:pPr>
          </w:p>
        </w:tc>
        <w:tc>
          <w:tcPr>
            <w:tcW w:w="499" w:type="dxa"/>
          </w:tcPr>
          <w:p w14:paraId="4D4B346A" w14:textId="77777777" w:rsidR="006D1389" w:rsidRDefault="006D1389" w:rsidP="006D1389">
            <w:pPr>
              <w:jc w:val="center"/>
              <w:rPr>
                <w:sz w:val="22"/>
                <w:szCs w:val="22"/>
              </w:rPr>
            </w:pPr>
          </w:p>
        </w:tc>
        <w:tc>
          <w:tcPr>
            <w:tcW w:w="492" w:type="dxa"/>
          </w:tcPr>
          <w:p w14:paraId="5926A42B" w14:textId="77777777" w:rsidR="006D1389" w:rsidRDefault="006D1389" w:rsidP="006D1389">
            <w:pPr>
              <w:jc w:val="center"/>
              <w:rPr>
                <w:sz w:val="22"/>
                <w:szCs w:val="22"/>
              </w:rPr>
            </w:pPr>
          </w:p>
        </w:tc>
        <w:tc>
          <w:tcPr>
            <w:tcW w:w="975" w:type="dxa"/>
          </w:tcPr>
          <w:p w14:paraId="3A74E169" w14:textId="77777777" w:rsidR="006D1389" w:rsidRDefault="006D1389" w:rsidP="006D1389">
            <w:pPr>
              <w:jc w:val="center"/>
              <w:rPr>
                <w:sz w:val="22"/>
                <w:szCs w:val="22"/>
              </w:rPr>
            </w:pPr>
          </w:p>
        </w:tc>
      </w:tr>
      <w:tr w:rsidR="006D1389" w14:paraId="23B66E50" w14:textId="77777777" w:rsidTr="00D211CC">
        <w:tc>
          <w:tcPr>
            <w:tcW w:w="958" w:type="dxa"/>
            <w:tcBorders>
              <w:right w:val="single" w:sz="4" w:space="0" w:color="auto"/>
            </w:tcBorders>
          </w:tcPr>
          <w:p w14:paraId="3EC2DFAE" w14:textId="541A7B89" w:rsidR="006D1389" w:rsidRDefault="00D211CC" w:rsidP="00D211CC">
            <w:pPr>
              <w:jc w:val="center"/>
              <w:rPr>
                <w:sz w:val="22"/>
                <w:szCs w:val="22"/>
              </w:rPr>
            </w:pPr>
            <w:r>
              <w:rPr>
                <w:sz w:val="22"/>
                <w:szCs w:val="22"/>
              </w:rPr>
              <w:t>3</w:t>
            </w:r>
            <w:r w:rsidR="006D1389">
              <w:rPr>
                <w:sz w:val="22"/>
                <w:szCs w:val="22"/>
              </w:rPr>
              <w:t>0</w:t>
            </w:r>
          </w:p>
        </w:tc>
        <w:tc>
          <w:tcPr>
            <w:tcW w:w="253" w:type="dxa"/>
            <w:tcBorders>
              <w:top w:val="nil"/>
              <w:left w:val="single" w:sz="4" w:space="0" w:color="auto"/>
              <w:bottom w:val="nil"/>
              <w:right w:val="single" w:sz="4" w:space="0" w:color="auto"/>
            </w:tcBorders>
          </w:tcPr>
          <w:p w14:paraId="550BEE2D" w14:textId="77777777" w:rsidR="006D1389" w:rsidRDefault="006D1389" w:rsidP="006D1389">
            <w:pPr>
              <w:jc w:val="both"/>
              <w:rPr>
                <w:sz w:val="22"/>
                <w:szCs w:val="22"/>
              </w:rPr>
            </w:pPr>
          </w:p>
        </w:tc>
        <w:tc>
          <w:tcPr>
            <w:tcW w:w="498" w:type="dxa"/>
            <w:tcBorders>
              <w:left w:val="single" w:sz="4" w:space="0" w:color="auto"/>
            </w:tcBorders>
          </w:tcPr>
          <w:p w14:paraId="45BD17A1" w14:textId="77777777" w:rsidR="006D1389" w:rsidRDefault="006D1389" w:rsidP="006D1389">
            <w:pPr>
              <w:jc w:val="center"/>
              <w:rPr>
                <w:sz w:val="22"/>
                <w:szCs w:val="22"/>
              </w:rPr>
            </w:pPr>
          </w:p>
        </w:tc>
        <w:tc>
          <w:tcPr>
            <w:tcW w:w="498" w:type="dxa"/>
          </w:tcPr>
          <w:p w14:paraId="024048D2" w14:textId="77777777" w:rsidR="006D1389" w:rsidRDefault="006D1389" w:rsidP="006D1389">
            <w:pPr>
              <w:jc w:val="center"/>
              <w:rPr>
                <w:sz w:val="22"/>
                <w:szCs w:val="22"/>
              </w:rPr>
            </w:pPr>
          </w:p>
        </w:tc>
        <w:tc>
          <w:tcPr>
            <w:tcW w:w="502" w:type="dxa"/>
          </w:tcPr>
          <w:p w14:paraId="77363EC8" w14:textId="77777777" w:rsidR="006D1389" w:rsidRDefault="006D1389" w:rsidP="006D1389">
            <w:pPr>
              <w:jc w:val="center"/>
              <w:rPr>
                <w:sz w:val="22"/>
                <w:szCs w:val="22"/>
              </w:rPr>
            </w:pPr>
          </w:p>
        </w:tc>
        <w:tc>
          <w:tcPr>
            <w:tcW w:w="502" w:type="dxa"/>
          </w:tcPr>
          <w:p w14:paraId="77137C16" w14:textId="77777777" w:rsidR="006D1389" w:rsidRDefault="006D1389" w:rsidP="006D1389">
            <w:pPr>
              <w:jc w:val="center"/>
              <w:rPr>
                <w:sz w:val="22"/>
                <w:szCs w:val="22"/>
              </w:rPr>
            </w:pPr>
          </w:p>
        </w:tc>
        <w:tc>
          <w:tcPr>
            <w:tcW w:w="498" w:type="dxa"/>
          </w:tcPr>
          <w:p w14:paraId="418C4B75" w14:textId="77777777" w:rsidR="006D1389" w:rsidRDefault="006D1389" w:rsidP="006D1389">
            <w:pPr>
              <w:jc w:val="center"/>
              <w:rPr>
                <w:sz w:val="22"/>
                <w:szCs w:val="22"/>
              </w:rPr>
            </w:pPr>
          </w:p>
        </w:tc>
        <w:tc>
          <w:tcPr>
            <w:tcW w:w="495" w:type="dxa"/>
          </w:tcPr>
          <w:p w14:paraId="3E379DE6" w14:textId="77777777" w:rsidR="006D1389" w:rsidRDefault="006D1389" w:rsidP="006D1389">
            <w:pPr>
              <w:jc w:val="center"/>
              <w:rPr>
                <w:sz w:val="22"/>
                <w:szCs w:val="22"/>
              </w:rPr>
            </w:pPr>
          </w:p>
        </w:tc>
        <w:tc>
          <w:tcPr>
            <w:tcW w:w="975" w:type="dxa"/>
            <w:tcBorders>
              <w:right w:val="single" w:sz="4" w:space="0" w:color="auto"/>
            </w:tcBorders>
          </w:tcPr>
          <w:p w14:paraId="76B14496" w14:textId="77777777" w:rsidR="006D1389" w:rsidRDefault="006D1389" w:rsidP="006D1389">
            <w:pPr>
              <w:jc w:val="center"/>
              <w:rPr>
                <w:sz w:val="22"/>
                <w:szCs w:val="22"/>
              </w:rPr>
            </w:pPr>
          </w:p>
        </w:tc>
        <w:tc>
          <w:tcPr>
            <w:tcW w:w="457" w:type="dxa"/>
            <w:tcBorders>
              <w:top w:val="nil"/>
              <w:left w:val="single" w:sz="4" w:space="0" w:color="auto"/>
              <w:bottom w:val="nil"/>
              <w:right w:val="single" w:sz="4" w:space="0" w:color="auto"/>
            </w:tcBorders>
          </w:tcPr>
          <w:p w14:paraId="09A12C00" w14:textId="77777777" w:rsidR="006D1389" w:rsidRDefault="006D1389" w:rsidP="006D1389">
            <w:pPr>
              <w:jc w:val="center"/>
              <w:rPr>
                <w:sz w:val="22"/>
                <w:szCs w:val="22"/>
              </w:rPr>
            </w:pPr>
          </w:p>
        </w:tc>
        <w:tc>
          <w:tcPr>
            <w:tcW w:w="505" w:type="dxa"/>
            <w:tcBorders>
              <w:left w:val="single" w:sz="4" w:space="0" w:color="auto"/>
            </w:tcBorders>
          </w:tcPr>
          <w:p w14:paraId="0721B912" w14:textId="77777777" w:rsidR="006D1389" w:rsidRDefault="006D1389" w:rsidP="006D1389">
            <w:pPr>
              <w:jc w:val="center"/>
              <w:rPr>
                <w:sz w:val="22"/>
                <w:szCs w:val="22"/>
              </w:rPr>
            </w:pPr>
          </w:p>
        </w:tc>
        <w:tc>
          <w:tcPr>
            <w:tcW w:w="502" w:type="dxa"/>
          </w:tcPr>
          <w:p w14:paraId="33C59C71" w14:textId="77777777" w:rsidR="006D1389" w:rsidRDefault="006D1389" w:rsidP="006D1389">
            <w:pPr>
              <w:jc w:val="center"/>
              <w:rPr>
                <w:sz w:val="22"/>
                <w:szCs w:val="22"/>
              </w:rPr>
            </w:pPr>
          </w:p>
        </w:tc>
        <w:tc>
          <w:tcPr>
            <w:tcW w:w="474" w:type="dxa"/>
          </w:tcPr>
          <w:p w14:paraId="3F0F57AB" w14:textId="77777777" w:rsidR="006D1389" w:rsidRDefault="006D1389" w:rsidP="006D1389">
            <w:pPr>
              <w:jc w:val="center"/>
              <w:rPr>
                <w:sz w:val="22"/>
                <w:szCs w:val="22"/>
              </w:rPr>
            </w:pPr>
          </w:p>
        </w:tc>
        <w:tc>
          <w:tcPr>
            <w:tcW w:w="487" w:type="dxa"/>
          </w:tcPr>
          <w:p w14:paraId="4AA312F0" w14:textId="77777777" w:rsidR="006D1389" w:rsidRDefault="006D1389" w:rsidP="006D1389">
            <w:pPr>
              <w:jc w:val="center"/>
              <w:rPr>
                <w:sz w:val="22"/>
                <w:szCs w:val="22"/>
              </w:rPr>
            </w:pPr>
          </w:p>
        </w:tc>
        <w:tc>
          <w:tcPr>
            <w:tcW w:w="499" w:type="dxa"/>
          </w:tcPr>
          <w:p w14:paraId="6D1A5687" w14:textId="77777777" w:rsidR="006D1389" w:rsidRDefault="006D1389" w:rsidP="006D1389">
            <w:pPr>
              <w:jc w:val="center"/>
              <w:rPr>
                <w:sz w:val="22"/>
                <w:szCs w:val="22"/>
              </w:rPr>
            </w:pPr>
          </w:p>
        </w:tc>
        <w:tc>
          <w:tcPr>
            <w:tcW w:w="492" w:type="dxa"/>
          </w:tcPr>
          <w:p w14:paraId="267674FA" w14:textId="77777777" w:rsidR="006D1389" w:rsidRDefault="006D1389" w:rsidP="006D1389">
            <w:pPr>
              <w:jc w:val="center"/>
              <w:rPr>
                <w:sz w:val="22"/>
                <w:szCs w:val="22"/>
              </w:rPr>
            </w:pPr>
          </w:p>
        </w:tc>
        <w:tc>
          <w:tcPr>
            <w:tcW w:w="975" w:type="dxa"/>
          </w:tcPr>
          <w:p w14:paraId="29725F15" w14:textId="77777777" w:rsidR="006D1389" w:rsidRDefault="006D1389" w:rsidP="006D1389">
            <w:pPr>
              <w:jc w:val="center"/>
              <w:rPr>
                <w:sz w:val="22"/>
                <w:szCs w:val="22"/>
              </w:rPr>
            </w:pPr>
          </w:p>
        </w:tc>
      </w:tr>
    </w:tbl>
    <w:p w14:paraId="28B2CA0E" w14:textId="77777777" w:rsidR="00A36831" w:rsidRDefault="00A36831" w:rsidP="006D1389">
      <w:pPr>
        <w:ind w:left="1416" w:hanging="1416"/>
        <w:jc w:val="both"/>
        <w:rPr>
          <w:sz w:val="22"/>
          <w:szCs w:val="22"/>
          <w:u w:val="single"/>
        </w:rPr>
      </w:pPr>
    </w:p>
    <w:p w14:paraId="6DFE5080" w14:textId="77777777" w:rsidR="006D1389" w:rsidRPr="006D1389" w:rsidRDefault="006D1389" w:rsidP="006D1389">
      <w:pPr>
        <w:ind w:left="1416" w:hanging="1416"/>
        <w:jc w:val="both"/>
        <w:rPr>
          <w:i/>
          <w:sz w:val="22"/>
          <w:szCs w:val="22"/>
        </w:rPr>
      </w:pPr>
      <w:r w:rsidRPr="006D1389">
        <w:rPr>
          <w:sz w:val="22"/>
          <w:szCs w:val="22"/>
          <w:u w:val="single"/>
        </w:rPr>
        <w:t>Aufgabe 3:</w:t>
      </w:r>
      <w:r>
        <w:rPr>
          <w:sz w:val="22"/>
          <w:szCs w:val="22"/>
        </w:rPr>
        <w:tab/>
      </w:r>
      <w:r w:rsidRPr="006D1389">
        <w:rPr>
          <w:i/>
          <w:sz w:val="22"/>
          <w:szCs w:val="22"/>
        </w:rPr>
        <w:t>Fassen Sie nun Gesamtangebot und Gesamtnachfrage zusammen. Nutzen Sie da</w:t>
      </w:r>
      <w:r w:rsidR="00EF71AA">
        <w:rPr>
          <w:i/>
          <w:sz w:val="22"/>
          <w:szCs w:val="22"/>
        </w:rPr>
        <w:t>f</w:t>
      </w:r>
      <w:r w:rsidRPr="006D1389">
        <w:rPr>
          <w:i/>
          <w:sz w:val="22"/>
          <w:szCs w:val="22"/>
        </w:rPr>
        <w:t>ür die Tabelle.</w:t>
      </w:r>
      <w:r>
        <w:rPr>
          <w:i/>
          <w:sz w:val="22"/>
          <w:szCs w:val="22"/>
        </w:rPr>
        <w:t xml:space="preserve"> In der Spalte Marktlage kennzeichnen Sie bitte, </w:t>
      </w:r>
      <w:r w:rsidR="00EF71AA">
        <w:rPr>
          <w:i/>
          <w:sz w:val="22"/>
          <w:szCs w:val="22"/>
        </w:rPr>
        <w:t>ob eine Nachfragelücke oder eine Angebotslücke vorliegt.</w:t>
      </w:r>
    </w:p>
    <w:p w14:paraId="50634166" w14:textId="13C5CCAC" w:rsidR="00EF71AA" w:rsidRDefault="00EF71AA" w:rsidP="00A36831">
      <w:pPr>
        <w:jc w:val="both"/>
        <w:rPr>
          <w:sz w:val="22"/>
          <w:szCs w:val="22"/>
        </w:rPr>
      </w:pPr>
    </w:p>
    <w:tbl>
      <w:tblPr>
        <w:tblStyle w:val="Tabellenraster"/>
        <w:tblW w:w="0" w:type="auto"/>
        <w:tblLook w:val="04A0" w:firstRow="1" w:lastRow="0" w:firstColumn="1" w:lastColumn="0" w:noHBand="0" w:noVBand="1"/>
      </w:tblPr>
      <w:tblGrid>
        <w:gridCol w:w="1247"/>
        <w:gridCol w:w="3237"/>
        <w:gridCol w:w="1482"/>
        <w:gridCol w:w="1509"/>
        <w:gridCol w:w="1233"/>
        <w:gridCol w:w="1146"/>
      </w:tblGrid>
      <w:tr w:rsidR="00EF71AA" w14:paraId="434BB04A" w14:textId="77777777" w:rsidTr="00C87D43">
        <w:tc>
          <w:tcPr>
            <w:tcW w:w="1247" w:type="dxa"/>
          </w:tcPr>
          <w:p w14:paraId="0AD0CC7C" w14:textId="45F35A74" w:rsidR="00EF71AA" w:rsidRPr="00EF71AA" w:rsidRDefault="00EF71AA" w:rsidP="00EF71AA">
            <w:pPr>
              <w:jc w:val="center"/>
              <w:rPr>
                <w:b/>
                <w:sz w:val="22"/>
                <w:szCs w:val="22"/>
              </w:rPr>
            </w:pPr>
            <w:r w:rsidRPr="00EF71AA">
              <w:rPr>
                <w:b/>
                <w:sz w:val="22"/>
                <w:szCs w:val="22"/>
              </w:rPr>
              <w:t>Preis</w:t>
            </w:r>
            <w:r w:rsidR="00D211CC">
              <w:rPr>
                <w:b/>
                <w:sz w:val="22"/>
                <w:szCs w:val="22"/>
              </w:rPr>
              <w:t xml:space="preserve"> €</w:t>
            </w:r>
            <w:r w:rsidRPr="00EF71AA">
              <w:rPr>
                <w:b/>
                <w:sz w:val="22"/>
                <w:szCs w:val="22"/>
              </w:rPr>
              <w:t xml:space="preserve"> je </w:t>
            </w:r>
            <w:r w:rsidR="00C87D43">
              <w:rPr>
                <w:b/>
                <w:sz w:val="22"/>
                <w:szCs w:val="22"/>
              </w:rPr>
              <w:t>Sack</w:t>
            </w:r>
          </w:p>
        </w:tc>
        <w:tc>
          <w:tcPr>
            <w:tcW w:w="3237" w:type="dxa"/>
          </w:tcPr>
          <w:p w14:paraId="07417024" w14:textId="77777777" w:rsidR="00EF71AA" w:rsidRPr="00EF71AA" w:rsidRDefault="00EF71AA" w:rsidP="00EF71AA">
            <w:pPr>
              <w:jc w:val="center"/>
              <w:rPr>
                <w:b/>
                <w:sz w:val="22"/>
                <w:szCs w:val="22"/>
              </w:rPr>
            </w:pPr>
            <w:r w:rsidRPr="00EF71AA">
              <w:rPr>
                <w:b/>
                <w:sz w:val="22"/>
                <w:szCs w:val="22"/>
              </w:rPr>
              <w:t>Angebot</w:t>
            </w:r>
          </w:p>
        </w:tc>
        <w:tc>
          <w:tcPr>
            <w:tcW w:w="1482" w:type="dxa"/>
          </w:tcPr>
          <w:p w14:paraId="7477C64E" w14:textId="77777777" w:rsidR="00EF71AA" w:rsidRPr="00EF71AA" w:rsidRDefault="00EF71AA" w:rsidP="00EF71AA">
            <w:pPr>
              <w:jc w:val="center"/>
              <w:rPr>
                <w:b/>
                <w:sz w:val="22"/>
                <w:szCs w:val="22"/>
              </w:rPr>
            </w:pPr>
            <w:r w:rsidRPr="00EF71AA">
              <w:rPr>
                <w:b/>
                <w:sz w:val="22"/>
                <w:szCs w:val="22"/>
              </w:rPr>
              <w:t>Nachfrage</w:t>
            </w:r>
          </w:p>
        </w:tc>
        <w:tc>
          <w:tcPr>
            <w:tcW w:w="1509" w:type="dxa"/>
          </w:tcPr>
          <w:p w14:paraId="31FF8524" w14:textId="77777777" w:rsidR="00EF71AA" w:rsidRPr="00EF71AA" w:rsidRDefault="00EF71AA" w:rsidP="00EF71AA">
            <w:pPr>
              <w:jc w:val="center"/>
              <w:rPr>
                <w:b/>
                <w:sz w:val="22"/>
                <w:szCs w:val="22"/>
              </w:rPr>
            </w:pPr>
            <w:r w:rsidRPr="00EF71AA">
              <w:rPr>
                <w:b/>
                <w:sz w:val="22"/>
                <w:szCs w:val="22"/>
              </w:rPr>
              <w:t>abgesetzte Menge</w:t>
            </w:r>
          </w:p>
        </w:tc>
        <w:tc>
          <w:tcPr>
            <w:tcW w:w="2379" w:type="dxa"/>
            <w:gridSpan w:val="2"/>
          </w:tcPr>
          <w:p w14:paraId="32A371A6" w14:textId="77777777" w:rsidR="00EF71AA" w:rsidRPr="00EF71AA" w:rsidRDefault="00EF71AA" w:rsidP="00EF71AA">
            <w:pPr>
              <w:jc w:val="center"/>
              <w:rPr>
                <w:b/>
                <w:sz w:val="22"/>
                <w:szCs w:val="22"/>
              </w:rPr>
            </w:pPr>
            <w:r w:rsidRPr="00EF71AA">
              <w:rPr>
                <w:b/>
                <w:sz w:val="22"/>
                <w:szCs w:val="22"/>
              </w:rPr>
              <w:t>Marktlage</w:t>
            </w:r>
          </w:p>
        </w:tc>
      </w:tr>
      <w:tr w:rsidR="00D211CC" w14:paraId="536EE8E5" w14:textId="77777777" w:rsidTr="00C87D43">
        <w:tc>
          <w:tcPr>
            <w:tcW w:w="1247" w:type="dxa"/>
          </w:tcPr>
          <w:p w14:paraId="49B6EF8F" w14:textId="0444C778" w:rsidR="00D211CC" w:rsidRDefault="00D211CC" w:rsidP="00D211CC">
            <w:pPr>
              <w:jc w:val="center"/>
              <w:rPr>
                <w:sz w:val="22"/>
                <w:szCs w:val="22"/>
              </w:rPr>
            </w:pPr>
            <w:r>
              <w:rPr>
                <w:sz w:val="22"/>
                <w:szCs w:val="22"/>
              </w:rPr>
              <w:t>12</w:t>
            </w:r>
          </w:p>
        </w:tc>
        <w:tc>
          <w:tcPr>
            <w:tcW w:w="3237" w:type="dxa"/>
          </w:tcPr>
          <w:p w14:paraId="0A111147" w14:textId="0C54A8B4" w:rsidR="00D211CC" w:rsidRDefault="00D211CC" w:rsidP="00D211CC">
            <w:pPr>
              <w:jc w:val="both"/>
              <w:rPr>
                <w:sz w:val="22"/>
                <w:szCs w:val="22"/>
              </w:rPr>
            </w:pPr>
            <w:r>
              <w:rPr>
                <w:sz w:val="22"/>
                <w:szCs w:val="22"/>
              </w:rPr>
              <w:t xml:space="preserve"> </w:t>
            </w:r>
          </w:p>
        </w:tc>
        <w:tc>
          <w:tcPr>
            <w:tcW w:w="1482" w:type="dxa"/>
          </w:tcPr>
          <w:p w14:paraId="4BD0797B" w14:textId="77777777" w:rsidR="00D211CC" w:rsidRDefault="00D211CC" w:rsidP="00D211CC">
            <w:pPr>
              <w:jc w:val="both"/>
              <w:rPr>
                <w:sz w:val="22"/>
                <w:szCs w:val="22"/>
              </w:rPr>
            </w:pPr>
          </w:p>
        </w:tc>
        <w:tc>
          <w:tcPr>
            <w:tcW w:w="1509" w:type="dxa"/>
          </w:tcPr>
          <w:p w14:paraId="17D12F5D" w14:textId="77777777" w:rsidR="00D211CC" w:rsidRDefault="00D211CC" w:rsidP="00D211CC">
            <w:pPr>
              <w:jc w:val="both"/>
              <w:rPr>
                <w:sz w:val="22"/>
                <w:szCs w:val="22"/>
              </w:rPr>
            </w:pPr>
          </w:p>
        </w:tc>
        <w:tc>
          <w:tcPr>
            <w:tcW w:w="1233" w:type="dxa"/>
          </w:tcPr>
          <w:p w14:paraId="4F12C7CB" w14:textId="77777777" w:rsidR="00D211CC" w:rsidRDefault="00D211CC" w:rsidP="00D211CC">
            <w:pPr>
              <w:jc w:val="both"/>
              <w:rPr>
                <w:sz w:val="22"/>
                <w:szCs w:val="22"/>
              </w:rPr>
            </w:pPr>
          </w:p>
        </w:tc>
        <w:tc>
          <w:tcPr>
            <w:tcW w:w="1146" w:type="dxa"/>
          </w:tcPr>
          <w:p w14:paraId="1E879BC0" w14:textId="77777777" w:rsidR="00D211CC" w:rsidRDefault="00D211CC" w:rsidP="00D211CC">
            <w:pPr>
              <w:jc w:val="both"/>
              <w:rPr>
                <w:sz w:val="22"/>
                <w:szCs w:val="22"/>
              </w:rPr>
            </w:pPr>
          </w:p>
        </w:tc>
      </w:tr>
      <w:tr w:rsidR="00D211CC" w14:paraId="1F8302A4" w14:textId="77777777" w:rsidTr="00C87D43">
        <w:tc>
          <w:tcPr>
            <w:tcW w:w="1247" w:type="dxa"/>
          </w:tcPr>
          <w:p w14:paraId="60E9725B" w14:textId="5DA5041C" w:rsidR="00D211CC" w:rsidRDefault="00D211CC" w:rsidP="00D211CC">
            <w:pPr>
              <w:jc w:val="center"/>
              <w:rPr>
                <w:sz w:val="22"/>
                <w:szCs w:val="22"/>
              </w:rPr>
            </w:pPr>
            <w:r>
              <w:rPr>
                <w:sz w:val="22"/>
                <w:szCs w:val="22"/>
              </w:rPr>
              <w:t>16</w:t>
            </w:r>
          </w:p>
        </w:tc>
        <w:tc>
          <w:tcPr>
            <w:tcW w:w="3237" w:type="dxa"/>
          </w:tcPr>
          <w:p w14:paraId="76D4ECBD" w14:textId="77777777" w:rsidR="00D211CC" w:rsidRDefault="00D211CC" w:rsidP="00D211CC">
            <w:pPr>
              <w:jc w:val="both"/>
              <w:rPr>
                <w:sz w:val="22"/>
                <w:szCs w:val="22"/>
              </w:rPr>
            </w:pPr>
          </w:p>
        </w:tc>
        <w:tc>
          <w:tcPr>
            <w:tcW w:w="1482" w:type="dxa"/>
          </w:tcPr>
          <w:p w14:paraId="618B0D23" w14:textId="77777777" w:rsidR="00D211CC" w:rsidRDefault="00D211CC" w:rsidP="00D211CC">
            <w:pPr>
              <w:jc w:val="both"/>
              <w:rPr>
                <w:sz w:val="22"/>
                <w:szCs w:val="22"/>
              </w:rPr>
            </w:pPr>
          </w:p>
        </w:tc>
        <w:tc>
          <w:tcPr>
            <w:tcW w:w="1509" w:type="dxa"/>
          </w:tcPr>
          <w:p w14:paraId="2E83E8EF" w14:textId="77777777" w:rsidR="00D211CC" w:rsidRDefault="00D211CC" w:rsidP="00D211CC">
            <w:pPr>
              <w:jc w:val="both"/>
              <w:rPr>
                <w:sz w:val="22"/>
                <w:szCs w:val="22"/>
              </w:rPr>
            </w:pPr>
          </w:p>
        </w:tc>
        <w:tc>
          <w:tcPr>
            <w:tcW w:w="1233" w:type="dxa"/>
          </w:tcPr>
          <w:p w14:paraId="158BDDE9" w14:textId="77777777" w:rsidR="00D211CC" w:rsidRDefault="00D211CC" w:rsidP="00D211CC">
            <w:pPr>
              <w:jc w:val="both"/>
              <w:rPr>
                <w:sz w:val="22"/>
                <w:szCs w:val="22"/>
              </w:rPr>
            </w:pPr>
          </w:p>
        </w:tc>
        <w:tc>
          <w:tcPr>
            <w:tcW w:w="1146" w:type="dxa"/>
          </w:tcPr>
          <w:p w14:paraId="31CCF941" w14:textId="77777777" w:rsidR="00D211CC" w:rsidRDefault="00D211CC" w:rsidP="00D211CC">
            <w:pPr>
              <w:jc w:val="both"/>
              <w:rPr>
                <w:sz w:val="22"/>
                <w:szCs w:val="22"/>
              </w:rPr>
            </w:pPr>
          </w:p>
        </w:tc>
      </w:tr>
      <w:tr w:rsidR="00D211CC" w14:paraId="210FD71A" w14:textId="77777777" w:rsidTr="00C87D43">
        <w:tc>
          <w:tcPr>
            <w:tcW w:w="1247" w:type="dxa"/>
          </w:tcPr>
          <w:p w14:paraId="000900C2" w14:textId="1E9B84E2" w:rsidR="00D211CC" w:rsidRDefault="00D211CC" w:rsidP="00D211CC">
            <w:pPr>
              <w:jc w:val="center"/>
              <w:rPr>
                <w:sz w:val="22"/>
                <w:szCs w:val="22"/>
              </w:rPr>
            </w:pPr>
            <w:r>
              <w:rPr>
                <w:sz w:val="22"/>
                <w:szCs w:val="22"/>
              </w:rPr>
              <w:t>19</w:t>
            </w:r>
          </w:p>
        </w:tc>
        <w:tc>
          <w:tcPr>
            <w:tcW w:w="3237" w:type="dxa"/>
          </w:tcPr>
          <w:p w14:paraId="746EC846" w14:textId="77777777" w:rsidR="00D211CC" w:rsidRDefault="00D211CC" w:rsidP="00D211CC">
            <w:pPr>
              <w:jc w:val="both"/>
              <w:rPr>
                <w:sz w:val="22"/>
                <w:szCs w:val="22"/>
              </w:rPr>
            </w:pPr>
          </w:p>
        </w:tc>
        <w:tc>
          <w:tcPr>
            <w:tcW w:w="1482" w:type="dxa"/>
          </w:tcPr>
          <w:p w14:paraId="59060F4E" w14:textId="77777777" w:rsidR="00D211CC" w:rsidRDefault="00D211CC" w:rsidP="00D211CC">
            <w:pPr>
              <w:jc w:val="both"/>
              <w:rPr>
                <w:sz w:val="22"/>
                <w:szCs w:val="22"/>
              </w:rPr>
            </w:pPr>
          </w:p>
        </w:tc>
        <w:tc>
          <w:tcPr>
            <w:tcW w:w="1509" w:type="dxa"/>
          </w:tcPr>
          <w:p w14:paraId="5885FDC6" w14:textId="77777777" w:rsidR="00D211CC" w:rsidRDefault="00D211CC" w:rsidP="00D211CC">
            <w:pPr>
              <w:jc w:val="both"/>
              <w:rPr>
                <w:sz w:val="22"/>
                <w:szCs w:val="22"/>
              </w:rPr>
            </w:pPr>
          </w:p>
        </w:tc>
        <w:tc>
          <w:tcPr>
            <w:tcW w:w="1233" w:type="dxa"/>
          </w:tcPr>
          <w:p w14:paraId="276577FD" w14:textId="77777777" w:rsidR="00D211CC" w:rsidRDefault="00D211CC" w:rsidP="00D211CC">
            <w:pPr>
              <w:jc w:val="both"/>
              <w:rPr>
                <w:sz w:val="22"/>
                <w:szCs w:val="22"/>
              </w:rPr>
            </w:pPr>
          </w:p>
        </w:tc>
        <w:tc>
          <w:tcPr>
            <w:tcW w:w="1146" w:type="dxa"/>
          </w:tcPr>
          <w:p w14:paraId="7AB8DD54" w14:textId="77777777" w:rsidR="00D211CC" w:rsidRDefault="00D211CC" w:rsidP="00D211CC">
            <w:pPr>
              <w:jc w:val="both"/>
              <w:rPr>
                <w:sz w:val="22"/>
                <w:szCs w:val="22"/>
              </w:rPr>
            </w:pPr>
          </w:p>
        </w:tc>
      </w:tr>
      <w:tr w:rsidR="00D211CC" w14:paraId="11110A2D" w14:textId="77777777" w:rsidTr="00C87D43">
        <w:tc>
          <w:tcPr>
            <w:tcW w:w="1247" w:type="dxa"/>
          </w:tcPr>
          <w:p w14:paraId="77BBD663" w14:textId="4F459C5B" w:rsidR="00D211CC" w:rsidRDefault="00D211CC" w:rsidP="00D211CC">
            <w:pPr>
              <w:jc w:val="center"/>
              <w:rPr>
                <w:sz w:val="22"/>
                <w:szCs w:val="22"/>
              </w:rPr>
            </w:pPr>
            <w:r>
              <w:rPr>
                <w:sz w:val="22"/>
                <w:szCs w:val="22"/>
              </w:rPr>
              <w:t>23</w:t>
            </w:r>
          </w:p>
        </w:tc>
        <w:tc>
          <w:tcPr>
            <w:tcW w:w="3237" w:type="dxa"/>
          </w:tcPr>
          <w:p w14:paraId="7C1C7AEA" w14:textId="77777777" w:rsidR="00D211CC" w:rsidRDefault="00D211CC" w:rsidP="00D211CC">
            <w:pPr>
              <w:jc w:val="both"/>
              <w:rPr>
                <w:sz w:val="22"/>
                <w:szCs w:val="22"/>
              </w:rPr>
            </w:pPr>
          </w:p>
        </w:tc>
        <w:tc>
          <w:tcPr>
            <w:tcW w:w="1482" w:type="dxa"/>
          </w:tcPr>
          <w:p w14:paraId="6BA45306" w14:textId="77777777" w:rsidR="00D211CC" w:rsidRDefault="00D211CC" w:rsidP="00D211CC">
            <w:pPr>
              <w:jc w:val="both"/>
              <w:rPr>
                <w:sz w:val="22"/>
                <w:szCs w:val="22"/>
              </w:rPr>
            </w:pPr>
          </w:p>
        </w:tc>
        <w:tc>
          <w:tcPr>
            <w:tcW w:w="1509" w:type="dxa"/>
          </w:tcPr>
          <w:p w14:paraId="1A11FC4D" w14:textId="77777777" w:rsidR="00D211CC" w:rsidRDefault="00D211CC" w:rsidP="00D211CC">
            <w:pPr>
              <w:jc w:val="both"/>
              <w:rPr>
                <w:sz w:val="22"/>
                <w:szCs w:val="22"/>
              </w:rPr>
            </w:pPr>
          </w:p>
        </w:tc>
        <w:tc>
          <w:tcPr>
            <w:tcW w:w="1233" w:type="dxa"/>
          </w:tcPr>
          <w:p w14:paraId="3F08D7D6" w14:textId="77777777" w:rsidR="00D211CC" w:rsidRDefault="00D211CC" w:rsidP="00D211CC">
            <w:pPr>
              <w:jc w:val="both"/>
              <w:rPr>
                <w:sz w:val="22"/>
                <w:szCs w:val="22"/>
              </w:rPr>
            </w:pPr>
          </w:p>
        </w:tc>
        <w:tc>
          <w:tcPr>
            <w:tcW w:w="1146" w:type="dxa"/>
          </w:tcPr>
          <w:p w14:paraId="514CF99E" w14:textId="77777777" w:rsidR="00D211CC" w:rsidRDefault="00D211CC" w:rsidP="00D211CC">
            <w:pPr>
              <w:jc w:val="both"/>
              <w:rPr>
                <w:sz w:val="22"/>
                <w:szCs w:val="22"/>
              </w:rPr>
            </w:pPr>
          </w:p>
        </w:tc>
      </w:tr>
      <w:tr w:rsidR="00D211CC" w14:paraId="6B0F551B" w14:textId="77777777" w:rsidTr="00C87D43">
        <w:tc>
          <w:tcPr>
            <w:tcW w:w="1247" w:type="dxa"/>
          </w:tcPr>
          <w:p w14:paraId="55C029C7" w14:textId="3C8C291F" w:rsidR="00D211CC" w:rsidRDefault="00D211CC" w:rsidP="00D211CC">
            <w:pPr>
              <w:jc w:val="center"/>
              <w:rPr>
                <w:sz w:val="22"/>
                <w:szCs w:val="22"/>
              </w:rPr>
            </w:pPr>
            <w:r>
              <w:rPr>
                <w:sz w:val="22"/>
                <w:szCs w:val="22"/>
              </w:rPr>
              <w:t>26</w:t>
            </w:r>
          </w:p>
        </w:tc>
        <w:tc>
          <w:tcPr>
            <w:tcW w:w="3237" w:type="dxa"/>
          </w:tcPr>
          <w:p w14:paraId="480F916E" w14:textId="77777777" w:rsidR="00D211CC" w:rsidRDefault="00D211CC" w:rsidP="00D211CC">
            <w:pPr>
              <w:jc w:val="both"/>
              <w:rPr>
                <w:sz w:val="22"/>
                <w:szCs w:val="22"/>
              </w:rPr>
            </w:pPr>
          </w:p>
        </w:tc>
        <w:tc>
          <w:tcPr>
            <w:tcW w:w="1482" w:type="dxa"/>
          </w:tcPr>
          <w:p w14:paraId="184B1682" w14:textId="77777777" w:rsidR="00D211CC" w:rsidRDefault="00D211CC" w:rsidP="00D211CC">
            <w:pPr>
              <w:jc w:val="both"/>
              <w:rPr>
                <w:sz w:val="22"/>
                <w:szCs w:val="22"/>
              </w:rPr>
            </w:pPr>
          </w:p>
        </w:tc>
        <w:tc>
          <w:tcPr>
            <w:tcW w:w="1509" w:type="dxa"/>
          </w:tcPr>
          <w:p w14:paraId="13AB4223" w14:textId="77777777" w:rsidR="00D211CC" w:rsidRDefault="00D211CC" w:rsidP="00D211CC">
            <w:pPr>
              <w:jc w:val="both"/>
              <w:rPr>
                <w:sz w:val="22"/>
                <w:szCs w:val="22"/>
              </w:rPr>
            </w:pPr>
          </w:p>
        </w:tc>
        <w:tc>
          <w:tcPr>
            <w:tcW w:w="1233" w:type="dxa"/>
          </w:tcPr>
          <w:p w14:paraId="2C14E214" w14:textId="77777777" w:rsidR="00D211CC" w:rsidRDefault="00D211CC" w:rsidP="00D211CC">
            <w:pPr>
              <w:jc w:val="both"/>
              <w:rPr>
                <w:sz w:val="22"/>
                <w:szCs w:val="22"/>
              </w:rPr>
            </w:pPr>
          </w:p>
        </w:tc>
        <w:tc>
          <w:tcPr>
            <w:tcW w:w="1146" w:type="dxa"/>
          </w:tcPr>
          <w:p w14:paraId="3831D6EF" w14:textId="77777777" w:rsidR="00D211CC" w:rsidRDefault="00D211CC" w:rsidP="00D211CC">
            <w:pPr>
              <w:jc w:val="both"/>
              <w:rPr>
                <w:sz w:val="22"/>
                <w:szCs w:val="22"/>
              </w:rPr>
            </w:pPr>
          </w:p>
        </w:tc>
      </w:tr>
      <w:tr w:rsidR="00D211CC" w14:paraId="33EB2F54" w14:textId="77777777" w:rsidTr="00C87D43">
        <w:tc>
          <w:tcPr>
            <w:tcW w:w="1247" w:type="dxa"/>
            <w:tcBorders>
              <w:bottom w:val="single" w:sz="4" w:space="0" w:color="auto"/>
            </w:tcBorders>
          </w:tcPr>
          <w:p w14:paraId="4640D52F" w14:textId="681270D6" w:rsidR="00D211CC" w:rsidRDefault="00D211CC" w:rsidP="00D211CC">
            <w:pPr>
              <w:jc w:val="center"/>
              <w:rPr>
                <w:sz w:val="22"/>
                <w:szCs w:val="22"/>
              </w:rPr>
            </w:pPr>
            <w:r>
              <w:rPr>
                <w:sz w:val="22"/>
                <w:szCs w:val="22"/>
              </w:rPr>
              <w:t>29</w:t>
            </w:r>
          </w:p>
        </w:tc>
        <w:tc>
          <w:tcPr>
            <w:tcW w:w="3237" w:type="dxa"/>
            <w:tcBorders>
              <w:bottom w:val="single" w:sz="4" w:space="0" w:color="auto"/>
            </w:tcBorders>
          </w:tcPr>
          <w:p w14:paraId="403F46F6" w14:textId="5CDC9612" w:rsidR="00D211CC" w:rsidRDefault="00D211CC" w:rsidP="00D211CC">
            <w:pPr>
              <w:jc w:val="both"/>
              <w:rPr>
                <w:sz w:val="22"/>
                <w:szCs w:val="22"/>
              </w:rPr>
            </w:pPr>
          </w:p>
        </w:tc>
        <w:tc>
          <w:tcPr>
            <w:tcW w:w="1482" w:type="dxa"/>
            <w:tcBorders>
              <w:bottom w:val="single" w:sz="4" w:space="0" w:color="auto"/>
            </w:tcBorders>
          </w:tcPr>
          <w:p w14:paraId="569231DE" w14:textId="77777777" w:rsidR="00D211CC" w:rsidRDefault="00D211CC" w:rsidP="00D211CC">
            <w:pPr>
              <w:jc w:val="both"/>
              <w:rPr>
                <w:sz w:val="22"/>
                <w:szCs w:val="22"/>
              </w:rPr>
            </w:pPr>
          </w:p>
        </w:tc>
        <w:tc>
          <w:tcPr>
            <w:tcW w:w="1509" w:type="dxa"/>
            <w:tcBorders>
              <w:bottom w:val="single" w:sz="4" w:space="0" w:color="auto"/>
            </w:tcBorders>
          </w:tcPr>
          <w:p w14:paraId="418FFE12" w14:textId="77777777" w:rsidR="00D211CC" w:rsidRDefault="00D211CC" w:rsidP="00D211CC">
            <w:pPr>
              <w:jc w:val="both"/>
              <w:rPr>
                <w:sz w:val="22"/>
                <w:szCs w:val="22"/>
              </w:rPr>
            </w:pPr>
          </w:p>
        </w:tc>
        <w:tc>
          <w:tcPr>
            <w:tcW w:w="1233" w:type="dxa"/>
            <w:tcBorders>
              <w:bottom w:val="single" w:sz="4" w:space="0" w:color="auto"/>
            </w:tcBorders>
          </w:tcPr>
          <w:p w14:paraId="4C12CC02" w14:textId="77777777" w:rsidR="00D211CC" w:rsidRDefault="00D211CC" w:rsidP="00D211CC">
            <w:pPr>
              <w:jc w:val="both"/>
              <w:rPr>
                <w:sz w:val="22"/>
                <w:szCs w:val="22"/>
              </w:rPr>
            </w:pPr>
          </w:p>
        </w:tc>
        <w:tc>
          <w:tcPr>
            <w:tcW w:w="1146" w:type="dxa"/>
          </w:tcPr>
          <w:p w14:paraId="08294FE8" w14:textId="77777777" w:rsidR="00D211CC" w:rsidRDefault="00D211CC" w:rsidP="00D211CC">
            <w:pPr>
              <w:jc w:val="both"/>
              <w:rPr>
                <w:sz w:val="22"/>
                <w:szCs w:val="22"/>
              </w:rPr>
            </w:pPr>
          </w:p>
        </w:tc>
      </w:tr>
      <w:tr w:rsidR="00D211CC" w14:paraId="0B599CE5" w14:textId="77777777" w:rsidTr="00C87D43">
        <w:tc>
          <w:tcPr>
            <w:tcW w:w="1247" w:type="dxa"/>
            <w:tcBorders>
              <w:bottom w:val="single" w:sz="4" w:space="0" w:color="auto"/>
            </w:tcBorders>
          </w:tcPr>
          <w:p w14:paraId="24409852" w14:textId="2E30E5A1" w:rsidR="00D211CC" w:rsidRDefault="00D211CC" w:rsidP="00D211CC">
            <w:pPr>
              <w:jc w:val="center"/>
              <w:rPr>
                <w:sz w:val="22"/>
                <w:szCs w:val="22"/>
              </w:rPr>
            </w:pPr>
            <w:r>
              <w:rPr>
                <w:sz w:val="22"/>
                <w:szCs w:val="22"/>
              </w:rPr>
              <w:t>30</w:t>
            </w:r>
          </w:p>
        </w:tc>
        <w:tc>
          <w:tcPr>
            <w:tcW w:w="3237" w:type="dxa"/>
            <w:tcBorders>
              <w:bottom w:val="single" w:sz="4" w:space="0" w:color="auto"/>
            </w:tcBorders>
          </w:tcPr>
          <w:p w14:paraId="5D204BBE" w14:textId="77777777" w:rsidR="00D211CC" w:rsidRDefault="00D211CC" w:rsidP="00D211CC">
            <w:pPr>
              <w:jc w:val="both"/>
              <w:rPr>
                <w:sz w:val="22"/>
                <w:szCs w:val="22"/>
              </w:rPr>
            </w:pPr>
          </w:p>
        </w:tc>
        <w:tc>
          <w:tcPr>
            <w:tcW w:w="1482" w:type="dxa"/>
            <w:tcBorders>
              <w:bottom w:val="single" w:sz="4" w:space="0" w:color="auto"/>
            </w:tcBorders>
          </w:tcPr>
          <w:p w14:paraId="3B069C94" w14:textId="77777777" w:rsidR="00D211CC" w:rsidRDefault="00D211CC" w:rsidP="00D211CC">
            <w:pPr>
              <w:jc w:val="both"/>
              <w:rPr>
                <w:sz w:val="22"/>
                <w:szCs w:val="22"/>
              </w:rPr>
            </w:pPr>
          </w:p>
        </w:tc>
        <w:tc>
          <w:tcPr>
            <w:tcW w:w="1509" w:type="dxa"/>
            <w:tcBorders>
              <w:bottom w:val="single" w:sz="4" w:space="0" w:color="auto"/>
            </w:tcBorders>
          </w:tcPr>
          <w:p w14:paraId="07B1AA78" w14:textId="77777777" w:rsidR="00D211CC" w:rsidRDefault="00D211CC" w:rsidP="00D211CC">
            <w:pPr>
              <w:jc w:val="both"/>
              <w:rPr>
                <w:sz w:val="22"/>
                <w:szCs w:val="22"/>
              </w:rPr>
            </w:pPr>
          </w:p>
        </w:tc>
        <w:tc>
          <w:tcPr>
            <w:tcW w:w="1233" w:type="dxa"/>
            <w:tcBorders>
              <w:bottom w:val="single" w:sz="4" w:space="0" w:color="auto"/>
            </w:tcBorders>
          </w:tcPr>
          <w:p w14:paraId="45E562C2" w14:textId="77777777" w:rsidR="00D211CC" w:rsidRDefault="00D211CC" w:rsidP="00D211CC">
            <w:pPr>
              <w:jc w:val="both"/>
              <w:rPr>
                <w:sz w:val="22"/>
                <w:szCs w:val="22"/>
              </w:rPr>
            </w:pPr>
          </w:p>
        </w:tc>
        <w:tc>
          <w:tcPr>
            <w:tcW w:w="1146" w:type="dxa"/>
          </w:tcPr>
          <w:p w14:paraId="0C0A89EA" w14:textId="77777777" w:rsidR="00D211CC" w:rsidRDefault="00D211CC" w:rsidP="00D211CC">
            <w:pPr>
              <w:jc w:val="both"/>
              <w:rPr>
                <w:sz w:val="22"/>
                <w:szCs w:val="22"/>
              </w:rPr>
            </w:pPr>
          </w:p>
        </w:tc>
      </w:tr>
    </w:tbl>
    <w:p w14:paraId="2A991A2D" w14:textId="2A6B6A17" w:rsidR="00EF71AA" w:rsidRDefault="00EF71AA" w:rsidP="00EF71AA">
      <w:pPr>
        <w:jc w:val="both"/>
        <w:rPr>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444"/>
        <w:gridCol w:w="2445"/>
        <w:gridCol w:w="2445"/>
      </w:tblGrid>
      <w:tr w:rsidR="00EF71AA" w14:paraId="287E2C4B" w14:textId="77777777" w:rsidTr="00EF71AA">
        <w:tc>
          <w:tcPr>
            <w:tcW w:w="2444" w:type="dxa"/>
          </w:tcPr>
          <w:p w14:paraId="4E8DFE46" w14:textId="77777777" w:rsidR="00EF71AA" w:rsidRDefault="00EF71AA" w:rsidP="00EF71AA">
            <w:pPr>
              <w:jc w:val="both"/>
              <w:rPr>
                <w:sz w:val="22"/>
                <w:szCs w:val="22"/>
              </w:rPr>
            </w:pPr>
          </w:p>
        </w:tc>
        <w:tc>
          <w:tcPr>
            <w:tcW w:w="2444" w:type="dxa"/>
            <w:tcBorders>
              <w:right w:val="single" w:sz="4" w:space="0" w:color="auto"/>
            </w:tcBorders>
          </w:tcPr>
          <w:p w14:paraId="386099AC" w14:textId="77777777" w:rsidR="00EF71AA" w:rsidRPr="00EF71AA" w:rsidRDefault="00EF71AA" w:rsidP="00EF71AA">
            <w:pPr>
              <w:jc w:val="both"/>
              <w:rPr>
                <w:b/>
                <w:sz w:val="22"/>
                <w:szCs w:val="22"/>
              </w:rPr>
            </w:pPr>
            <w:r w:rsidRPr="00EF71AA">
              <w:rPr>
                <w:b/>
                <w:sz w:val="22"/>
                <w:szCs w:val="22"/>
              </w:rPr>
              <w:t>Marktergebnis</w:t>
            </w:r>
          </w:p>
        </w:tc>
        <w:tc>
          <w:tcPr>
            <w:tcW w:w="2445" w:type="dxa"/>
            <w:tcBorders>
              <w:top w:val="single" w:sz="4" w:space="0" w:color="auto"/>
              <w:left w:val="single" w:sz="4" w:space="0" w:color="auto"/>
              <w:bottom w:val="single" w:sz="4" w:space="0" w:color="auto"/>
              <w:right w:val="single" w:sz="4" w:space="0" w:color="auto"/>
            </w:tcBorders>
          </w:tcPr>
          <w:p w14:paraId="6CF437F2" w14:textId="77777777" w:rsidR="00EF71AA" w:rsidRDefault="00EF71AA" w:rsidP="00EF71AA">
            <w:pPr>
              <w:jc w:val="both"/>
              <w:rPr>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0131E4C" w14:textId="77777777" w:rsidR="00EF71AA" w:rsidRDefault="00EF71AA" w:rsidP="00EF71AA">
            <w:pPr>
              <w:jc w:val="both"/>
              <w:rPr>
                <w:sz w:val="22"/>
                <w:szCs w:val="22"/>
              </w:rPr>
            </w:pPr>
          </w:p>
        </w:tc>
      </w:tr>
    </w:tbl>
    <w:p w14:paraId="0B75F544" w14:textId="6F7B0F51" w:rsidR="00EF71AA" w:rsidRDefault="00EF71AA" w:rsidP="00EF71AA">
      <w:pPr>
        <w:jc w:val="both"/>
        <w:rPr>
          <w:sz w:val="22"/>
          <w:szCs w:val="22"/>
        </w:rPr>
      </w:pPr>
    </w:p>
    <w:p w14:paraId="474EF823" w14:textId="269193E4" w:rsidR="00A36831" w:rsidRDefault="00EF71AA" w:rsidP="00EF71AA">
      <w:pPr>
        <w:ind w:left="1416" w:hanging="1416"/>
        <w:jc w:val="both"/>
        <w:rPr>
          <w:i/>
          <w:sz w:val="22"/>
          <w:szCs w:val="22"/>
        </w:rPr>
      </w:pPr>
      <w:r>
        <w:rPr>
          <w:sz w:val="22"/>
          <w:szCs w:val="22"/>
          <w:u w:val="single"/>
        </w:rPr>
        <w:t>Aufgabe 4:</w:t>
      </w:r>
      <w:r>
        <w:rPr>
          <w:sz w:val="22"/>
          <w:szCs w:val="22"/>
        </w:rPr>
        <w:tab/>
      </w:r>
      <w:r w:rsidR="005A4D3D" w:rsidRPr="005A4D3D">
        <w:rPr>
          <w:i/>
          <w:sz w:val="22"/>
          <w:szCs w:val="22"/>
        </w:rPr>
        <w:t>Stell</w:t>
      </w:r>
      <w:r w:rsidRPr="005A4D3D">
        <w:rPr>
          <w:i/>
          <w:sz w:val="22"/>
          <w:szCs w:val="22"/>
        </w:rPr>
        <w:t>en</w:t>
      </w:r>
      <w:r w:rsidRPr="00EF71AA">
        <w:rPr>
          <w:i/>
          <w:sz w:val="22"/>
          <w:szCs w:val="22"/>
        </w:rPr>
        <w:t xml:space="preserve"> Sie das Ergebnis grafisch </w:t>
      </w:r>
      <w:r w:rsidR="005A4D3D">
        <w:rPr>
          <w:i/>
          <w:sz w:val="22"/>
          <w:szCs w:val="22"/>
        </w:rPr>
        <w:t>dar</w:t>
      </w:r>
      <w:r w:rsidR="00C87D43">
        <w:rPr>
          <w:i/>
          <w:sz w:val="22"/>
          <w:szCs w:val="22"/>
        </w:rPr>
        <w:t>, indem Sie ein Preis-Mengenschema für die bestehende Angebots- und Nachfragesituation anfertigen</w:t>
      </w:r>
      <w:r w:rsidR="005A4D3D">
        <w:rPr>
          <w:i/>
          <w:sz w:val="22"/>
          <w:szCs w:val="22"/>
        </w:rPr>
        <w:t>!</w:t>
      </w:r>
      <w:r w:rsidRPr="00EF71AA">
        <w:rPr>
          <w:i/>
          <w:sz w:val="22"/>
          <w:szCs w:val="22"/>
        </w:rPr>
        <w:t xml:space="preserve"> </w:t>
      </w:r>
      <w:r w:rsidR="005A4D3D">
        <w:rPr>
          <w:i/>
          <w:sz w:val="22"/>
          <w:szCs w:val="22"/>
        </w:rPr>
        <w:t>(X-Achse = Menge</w:t>
      </w:r>
      <w:r w:rsidR="00C87D43">
        <w:rPr>
          <w:i/>
          <w:sz w:val="22"/>
          <w:szCs w:val="22"/>
        </w:rPr>
        <w:t xml:space="preserve"> [Maßstab: 100 Säcke – 1 cm]</w:t>
      </w:r>
      <w:r w:rsidR="005A4D3D">
        <w:rPr>
          <w:i/>
          <w:sz w:val="22"/>
          <w:szCs w:val="22"/>
        </w:rPr>
        <w:t>; Y-Achse = Preis</w:t>
      </w:r>
      <w:r w:rsidR="00C87D43">
        <w:rPr>
          <w:i/>
          <w:sz w:val="22"/>
          <w:szCs w:val="22"/>
        </w:rPr>
        <w:t xml:space="preserve"> [Maßstab: 1 € - 0,5 cm]</w:t>
      </w:r>
      <w:r w:rsidR="005A4D3D">
        <w:rPr>
          <w:i/>
          <w:sz w:val="22"/>
          <w:szCs w:val="22"/>
        </w:rPr>
        <w:t>)</w:t>
      </w:r>
    </w:p>
    <w:p w14:paraId="3B9226AA" w14:textId="77777777" w:rsidR="00A36831" w:rsidRPr="00A36831" w:rsidRDefault="00A36831" w:rsidP="00A36831">
      <w:pPr>
        <w:rPr>
          <w:sz w:val="22"/>
          <w:szCs w:val="22"/>
        </w:rPr>
      </w:pPr>
    </w:p>
    <w:p w14:paraId="14866369" w14:textId="587CDC92" w:rsidR="00945654" w:rsidRPr="00B81EF0" w:rsidRDefault="00FE3DC0" w:rsidP="00945654">
      <w:pPr>
        <w:ind w:left="1418" w:hanging="1418"/>
        <w:rPr>
          <w:i/>
          <w:iCs/>
          <w:sz w:val="22"/>
          <w:szCs w:val="22"/>
        </w:rPr>
      </w:pPr>
      <w:r>
        <w:rPr>
          <w:sz w:val="22"/>
          <w:szCs w:val="22"/>
          <w:u w:val="single"/>
        </w:rPr>
        <w:t>Aufgabe 5:</w:t>
      </w:r>
      <w:r>
        <w:rPr>
          <w:sz w:val="22"/>
          <w:szCs w:val="22"/>
        </w:rPr>
        <w:tab/>
      </w:r>
      <w:r w:rsidR="00945654">
        <w:rPr>
          <w:i/>
          <w:iCs/>
          <w:sz w:val="22"/>
          <w:szCs w:val="22"/>
        </w:rPr>
        <w:t>Analysieren Sie, wie e</w:t>
      </w:r>
      <w:r w:rsidR="00945654" w:rsidRPr="00B81EF0">
        <w:rPr>
          <w:i/>
          <w:iCs/>
          <w:sz w:val="22"/>
          <w:szCs w:val="22"/>
        </w:rPr>
        <w:t>in verändertes Nachfrage- bzw. Angebotsverhalten auf dem Markt zu einer Preisänderung</w:t>
      </w:r>
      <w:r w:rsidR="00945654">
        <w:rPr>
          <w:i/>
          <w:iCs/>
          <w:sz w:val="22"/>
          <w:szCs w:val="22"/>
        </w:rPr>
        <w:t xml:space="preserve"> führt (s. </w:t>
      </w:r>
      <w:r w:rsidR="00CF50C1">
        <w:rPr>
          <w:i/>
          <w:iCs/>
          <w:sz w:val="22"/>
          <w:szCs w:val="22"/>
        </w:rPr>
        <w:t>M 5</w:t>
      </w:r>
      <w:r w:rsidR="00945654">
        <w:rPr>
          <w:i/>
          <w:iCs/>
          <w:sz w:val="22"/>
          <w:szCs w:val="22"/>
        </w:rPr>
        <w:t>)</w:t>
      </w:r>
      <w:r w:rsidR="00945654" w:rsidRPr="00B81EF0">
        <w:rPr>
          <w:i/>
          <w:iCs/>
          <w:sz w:val="22"/>
          <w:szCs w:val="22"/>
        </w:rPr>
        <w:t>.</w:t>
      </w:r>
    </w:p>
    <w:p w14:paraId="70E21A53" w14:textId="02A06859" w:rsidR="00A36831" w:rsidRPr="00FE3DC0" w:rsidRDefault="00A36831" w:rsidP="00A36831">
      <w:pPr>
        <w:rPr>
          <w:sz w:val="22"/>
          <w:szCs w:val="22"/>
        </w:rPr>
      </w:pPr>
    </w:p>
    <w:p w14:paraId="35A9DA35" w14:textId="29AFA64A" w:rsidR="003D0F80" w:rsidRDefault="00A36831" w:rsidP="00A36831">
      <w:pPr>
        <w:tabs>
          <w:tab w:val="left" w:pos="1418"/>
        </w:tabs>
        <w:ind w:left="1418" w:hanging="1418"/>
        <w:rPr>
          <w:i/>
          <w:sz w:val="22"/>
          <w:szCs w:val="22"/>
        </w:rPr>
      </w:pPr>
      <w:r>
        <w:rPr>
          <w:sz w:val="22"/>
          <w:szCs w:val="22"/>
          <w:u w:val="single"/>
        </w:rPr>
        <w:t xml:space="preserve">Aufgabe </w:t>
      </w:r>
      <w:r w:rsidR="00FE3DC0">
        <w:rPr>
          <w:sz w:val="22"/>
          <w:szCs w:val="22"/>
          <w:u w:val="single"/>
        </w:rPr>
        <w:t>6</w:t>
      </w:r>
      <w:r>
        <w:rPr>
          <w:sz w:val="22"/>
          <w:szCs w:val="22"/>
          <w:u w:val="single"/>
        </w:rPr>
        <w:t>:</w:t>
      </w:r>
      <w:r>
        <w:rPr>
          <w:sz w:val="22"/>
          <w:szCs w:val="22"/>
        </w:rPr>
        <w:tab/>
      </w:r>
      <w:r w:rsidR="003D0F80">
        <w:rPr>
          <w:i/>
          <w:sz w:val="22"/>
          <w:szCs w:val="22"/>
        </w:rPr>
        <w:t>D</w:t>
      </w:r>
      <w:r>
        <w:rPr>
          <w:i/>
          <w:sz w:val="22"/>
          <w:szCs w:val="22"/>
        </w:rPr>
        <w:t xml:space="preserve">ie Höhe des Angebots oder der Nachfrage </w:t>
      </w:r>
      <w:r w:rsidR="003D0F80">
        <w:rPr>
          <w:i/>
          <w:sz w:val="22"/>
          <w:szCs w:val="22"/>
        </w:rPr>
        <w:t>sind von verschiedenen Ursachen abhängig, wie in den</w:t>
      </w:r>
      <w:r>
        <w:rPr>
          <w:i/>
          <w:sz w:val="22"/>
          <w:szCs w:val="22"/>
        </w:rPr>
        <w:t xml:space="preserve"> </w:t>
      </w:r>
      <w:r w:rsidR="00CF50C1">
        <w:rPr>
          <w:i/>
          <w:sz w:val="22"/>
          <w:szCs w:val="22"/>
        </w:rPr>
        <w:t>Materialien M</w:t>
      </w:r>
      <w:r w:rsidR="003D0F80">
        <w:rPr>
          <w:i/>
          <w:sz w:val="22"/>
          <w:szCs w:val="22"/>
        </w:rPr>
        <w:t xml:space="preserve"> 6 und </w:t>
      </w:r>
      <w:r w:rsidR="00CF50C1">
        <w:rPr>
          <w:i/>
          <w:sz w:val="22"/>
          <w:szCs w:val="22"/>
        </w:rPr>
        <w:t xml:space="preserve">M </w:t>
      </w:r>
      <w:r w:rsidR="003D0F80">
        <w:rPr>
          <w:i/>
          <w:sz w:val="22"/>
          <w:szCs w:val="22"/>
        </w:rPr>
        <w:t>7 dargestellt wird.</w:t>
      </w:r>
    </w:p>
    <w:p w14:paraId="5024F7FF" w14:textId="77777777" w:rsidR="003D0F80" w:rsidRDefault="003D0F80" w:rsidP="00A36831">
      <w:pPr>
        <w:tabs>
          <w:tab w:val="left" w:pos="1418"/>
        </w:tabs>
        <w:ind w:left="1418" w:hanging="1418"/>
        <w:rPr>
          <w:i/>
          <w:sz w:val="22"/>
          <w:szCs w:val="22"/>
        </w:rPr>
      </w:pPr>
    </w:p>
    <w:p w14:paraId="473E00E2" w14:textId="362C7DFE" w:rsidR="000D24A6" w:rsidRDefault="003D0F80" w:rsidP="00C87D43">
      <w:pPr>
        <w:tabs>
          <w:tab w:val="left" w:pos="1418"/>
        </w:tabs>
        <w:ind w:left="1418" w:hanging="1418"/>
        <w:rPr>
          <w:rFonts w:cs="Arial"/>
          <w:i/>
          <w:sz w:val="22"/>
          <w:szCs w:val="22"/>
        </w:rPr>
      </w:pPr>
      <w:r>
        <w:rPr>
          <w:i/>
          <w:sz w:val="22"/>
          <w:szCs w:val="22"/>
        </w:rPr>
        <w:tab/>
        <w:t xml:space="preserve">Bearbeiten Sie die </w:t>
      </w:r>
      <w:r w:rsidR="00CF50C1">
        <w:rPr>
          <w:i/>
          <w:sz w:val="22"/>
          <w:szCs w:val="22"/>
        </w:rPr>
        <w:t>Materialien</w:t>
      </w:r>
      <w:r>
        <w:rPr>
          <w:i/>
          <w:sz w:val="22"/>
          <w:szCs w:val="22"/>
        </w:rPr>
        <w:t xml:space="preserve"> </w:t>
      </w:r>
      <w:r w:rsidR="00CF50C1">
        <w:rPr>
          <w:i/>
          <w:sz w:val="22"/>
          <w:szCs w:val="22"/>
        </w:rPr>
        <w:t xml:space="preserve">M </w:t>
      </w:r>
      <w:r>
        <w:rPr>
          <w:i/>
          <w:sz w:val="22"/>
          <w:szCs w:val="22"/>
        </w:rPr>
        <w:t xml:space="preserve">6 und </w:t>
      </w:r>
      <w:r w:rsidR="00CF50C1">
        <w:rPr>
          <w:i/>
          <w:sz w:val="22"/>
          <w:szCs w:val="22"/>
        </w:rPr>
        <w:t xml:space="preserve">M </w:t>
      </w:r>
      <w:r>
        <w:rPr>
          <w:i/>
          <w:sz w:val="22"/>
          <w:szCs w:val="22"/>
        </w:rPr>
        <w:t xml:space="preserve">7 und erstellen Sie abschließend eine Übersicht zu den wesentlichen </w:t>
      </w:r>
      <w:r w:rsidRPr="003D0F80">
        <w:rPr>
          <w:rFonts w:cs="Arial"/>
          <w:i/>
          <w:sz w:val="22"/>
          <w:szCs w:val="22"/>
        </w:rPr>
        <w:t>Bestimmungsfaktoren der Nachfrage und des Angebots</w:t>
      </w:r>
      <w:r w:rsidR="00CF50C1">
        <w:rPr>
          <w:rFonts w:cs="Arial"/>
          <w:i/>
          <w:sz w:val="22"/>
          <w:szCs w:val="22"/>
        </w:rPr>
        <w:t xml:space="preserve"> (z. B. als </w:t>
      </w:r>
      <w:proofErr w:type="spellStart"/>
      <w:r w:rsidR="00CF50C1">
        <w:rPr>
          <w:rFonts w:cs="Arial"/>
          <w:i/>
          <w:sz w:val="22"/>
          <w:szCs w:val="22"/>
        </w:rPr>
        <w:t>Padlet</w:t>
      </w:r>
      <w:proofErr w:type="spellEnd"/>
      <w:r w:rsidR="00CF50C1">
        <w:rPr>
          <w:rFonts w:cs="Arial"/>
          <w:i/>
          <w:sz w:val="22"/>
          <w:szCs w:val="22"/>
        </w:rPr>
        <w:t xml:space="preserve"> oder im Rahmen einer Übersichtsmatrix).</w:t>
      </w:r>
    </w:p>
    <w:p w14:paraId="1E15E057" w14:textId="77777777" w:rsidR="000D24A6" w:rsidRDefault="000D24A6" w:rsidP="00C87D43">
      <w:pPr>
        <w:tabs>
          <w:tab w:val="left" w:pos="1418"/>
        </w:tabs>
        <w:ind w:left="1418" w:hanging="1418"/>
        <w:rPr>
          <w:i/>
          <w:sz w:val="22"/>
          <w:szCs w:val="22"/>
        </w:rPr>
      </w:pPr>
    </w:p>
    <w:p w14:paraId="13EDDC28" w14:textId="30B4AB21" w:rsidR="00EF71AA" w:rsidRPr="00C87D43" w:rsidRDefault="003D0F80" w:rsidP="00C87D43">
      <w:pPr>
        <w:tabs>
          <w:tab w:val="left" w:pos="1418"/>
        </w:tabs>
        <w:ind w:left="1418" w:hanging="1418"/>
        <w:rPr>
          <w:i/>
          <w:sz w:val="22"/>
          <w:szCs w:val="22"/>
          <w:u w:val="single"/>
        </w:rPr>
      </w:pPr>
      <w:r w:rsidRPr="003D0F80">
        <w:rPr>
          <w:i/>
          <w:sz w:val="22"/>
          <w:szCs w:val="22"/>
        </w:rPr>
        <w:t xml:space="preserve"> </w:t>
      </w:r>
      <w:r w:rsidR="00A36831" w:rsidRPr="003D0F80">
        <w:rPr>
          <w:i/>
          <w:sz w:val="22"/>
          <w:szCs w:val="22"/>
        </w:rPr>
        <w:t xml:space="preserve"> </w:t>
      </w:r>
      <w:r w:rsidR="00A36831" w:rsidRPr="003D0F80">
        <w:rPr>
          <w:i/>
          <w:sz w:val="22"/>
          <w:szCs w:val="22"/>
          <w:u w:val="single"/>
        </w:rPr>
        <w:t xml:space="preserve"> </w:t>
      </w:r>
    </w:p>
    <w:sectPr w:rsidR="00EF71AA" w:rsidRPr="00C87D43" w:rsidSect="0097217C">
      <w:pgSz w:w="11906" w:h="16838"/>
      <w:pgMar w:top="851" w:right="1134" w:bottom="851" w:left="1134"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1EF59" w14:textId="77777777" w:rsidR="00CF4AF4" w:rsidRDefault="00CF4AF4" w:rsidP="006D1389">
      <w:r>
        <w:separator/>
      </w:r>
    </w:p>
  </w:endnote>
  <w:endnote w:type="continuationSeparator" w:id="0">
    <w:p w14:paraId="577BC80B" w14:textId="77777777" w:rsidR="00CF4AF4" w:rsidRDefault="00CF4AF4" w:rsidP="006D1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761C2" w14:textId="77777777" w:rsidR="00CF4AF4" w:rsidRDefault="00CF4AF4" w:rsidP="006D1389">
      <w:r>
        <w:separator/>
      </w:r>
    </w:p>
  </w:footnote>
  <w:footnote w:type="continuationSeparator" w:id="0">
    <w:p w14:paraId="695B9BE8" w14:textId="77777777" w:rsidR="00CF4AF4" w:rsidRDefault="00CF4AF4" w:rsidP="006D13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054059"/>
    <w:multiLevelType w:val="hybridMultilevel"/>
    <w:tmpl w:val="B2F631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9"/>
  <w:autoHyphenation/>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7013"/>
    <w:rsid w:val="00011D0B"/>
    <w:rsid w:val="00064D0A"/>
    <w:rsid w:val="00087013"/>
    <w:rsid w:val="000D24A6"/>
    <w:rsid w:val="00135C8F"/>
    <w:rsid w:val="001F194F"/>
    <w:rsid w:val="00211B88"/>
    <w:rsid w:val="002C7E94"/>
    <w:rsid w:val="003D0F80"/>
    <w:rsid w:val="003D5013"/>
    <w:rsid w:val="003E0FBD"/>
    <w:rsid w:val="003E4966"/>
    <w:rsid w:val="003E7263"/>
    <w:rsid w:val="003F18BB"/>
    <w:rsid w:val="004A22F2"/>
    <w:rsid w:val="004F1709"/>
    <w:rsid w:val="00530F94"/>
    <w:rsid w:val="005377E4"/>
    <w:rsid w:val="00547652"/>
    <w:rsid w:val="005A4D3D"/>
    <w:rsid w:val="005B3CCF"/>
    <w:rsid w:val="005D28DF"/>
    <w:rsid w:val="00601592"/>
    <w:rsid w:val="006D1389"/>
    <w:rsid w:val="007032B8"/>
    <w:rsid w:val="0073514E"/>
    <w:rsid w:val="007951B2"/>
    <w:rsid w:val="00877D15"/>
    <w:rsid w:val="0088217C"/>
    <w:rsid w:val="008A5101"/>
    <w:rsid w:val="00924E50"/>
    <w:rsid w:val="00945654"/>
    <w:rsid w:val="0097217C"/>
    <w:rsid w:val="009B19DE"/>
    <w:rsid w:val="00A36831"/>
    <w:rsid w:val="00B062A4"/>
    <w:rsid w:val="00BF0F82"/>
    <w:rsid w:val="00C33754"/>
    <w:rsid w:val="00C857B7"/>
    <w:rsid w:val="00C87D43"/>
    <w:rsid w:val="00CF4AF4"/>
    <w:rsid w:val="00CF50C1"/>
    <w:rsid w:val="00D211CC"/>
    <w:rsid w:val="00D47789"/>
    <w:rsid w:val="00E16719"/>
    <w:rsid w:val="00E60460"/>
    <w:rsid w:val="00EB3B4B"/>
    <w:rsid w:val="00EF71AA"/>
    <w:rsid w:val="00F03AF9"/>
    <w:rsid w:val="00F9021D"/>
    <w:rsid w:val="00FE3DC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D1CF66"/>
  <w15:docId w15:val="{A83C36E6-C260-4530-84FE-1EF802AC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4D0A"/>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8701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87013"/>
    <w:rPr>
      <w:rFonts w:ascii="Lucida Grande" w:hAnsi="Lucida Grande" w:cs="Lucida Grande"/>
      <w:sz w:val="18"/>
      <w:szCs w:val="18"/>
    </w:rPr>
  </w:style>
  <w:style w:type="table" w:styleId="Tabellenraster">
    <w:name w:val="Table Grid"/>
    <w:basedOn w:val="NormaleTabelle"/>
    <w:uiPriority w:val="59"/>
    <w:rsid w:val="000870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D1389"/>
    <w:pPr>
      <w:tabs>
        <w:tab w:val="center" w:pos="4536"/>
        <w:tab w:val="right" w:pos="9072"/>
      </w:tabs>
    </w:pPr>
  </w:style>
  <w:style w:type="character" w:customStyle="1" w:styleId="KopfzeileZchn">
    <w:name w:val="Kopfzeile Zchn"/>
    <w:basedOn w:val="Absatz-Standardschriftart"/>
    <w:link w:val="Kopfzeile"/>
    <w:uiPriority w:val="99"/>
    <w:rsid w:val="006D1389"/>
    <w:rPr>
      <w:rFonts w:ascii="Arial" w:hAnsi="Arial"/>
    </w:rPr>
  </w:style>
  <w:style w:type="paragraph" w:styleId="Fuzeile">
    <w:name w:val="footer"/>
    <w:basedOn w:val="Standard"/>
    <w:link w:val="FuzeileZchn"/>
    <w:uiPriority w:val="99"/>
    <w:unhideWhenUsed/>
    <w:rsid w:val="006D1389"/>
    <w:pPr>
      <w:tabs>
        <w:tab w:val="center" w:pos="4536"/>
        <w:tab w:val="right" w:pos="9072"/>
      </w:tabs>
    </w:pPr>
  </w:style>
  <w:style w:type="character" w:customStyle="1" w:styleId="FuzeileZchn">
    <w:name w:val="Fußzeile Zchn"/>
    <w:basedOn w:val="Absatz-Standardschriftart"/>
    <w:link w:val="Fuzeile"/>
    <w:uiPriority w:val="99"/>
    <w:rsid w:val="006D1389"/>
    <w:rPr>
      <w:rFonts w:ascii="Arial" w:hAnsi="Arial"/>
    </w:rPr>
  </w:style>
  <w:style w:type="character" w:styleId="Hyperlink">
    <w:name w:val="Hyperlink"/>
    <w:uiPriority w:val="99"/>
    <w:unhideWhenUsed/>
    <w:rsid w:val="009B19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TwkMH7cE2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Bleibohm</dc:creator>
  <cp:lastModifiedBy>Torsten Vetter</cp:lastModifiedBy>
  <cp:revision>2</cp:revision>
  <cp:lastPrinted>2020-10-22T09:28:00Z</cp:lastPrinted>
  <dcterms:created xsi:type="dcterms:W3CDTF">2021-03-01T19:30:00Z</dcterms:created>
  <dcterms:modified xsi:type="dcterms:W3CDTF">2021-03-01T19:30:00Z</dcterms:modified>
</cp:coreProperties>
</file>