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C4" w:rsidRDefault="00DF42C4" w:rsidP="005740D6">
      <w:pPr>
        <w:pStyle w:val="Kopfzeile"/>
        <w:rPr>
          <w:rFonts w:eastAsia="MS PGothic" w:cs="Tahoma"/>
          <w:b/>
          <w:sz w:val="20"/>
          <w:szCs w:val="20"/>
          <w:lang w:eastAsia="de-DE"/>
        </w:rPr>
      </w:pPr>
    </w:p>
    <w:p w:rsidR="005740D6" w:rsidRDefault="005740D6" w:rsidP="005740D6">
      <w:pPr>
        <w:pStyle w:val="Kopfzeile"/>
        <w:rPr>
          <w:rFonts w:eastAsia="MS PGothic" w:cs="Tahoma"/>
          <w:b/>
          <w:sz w:val="18"/>
          <w:szCs w:val="18"/>
          <w:lang w:eastAsia="de-DE"/>
        </w:rPr>
      </w:pPr>
      <w:r>
        <w:rPr>
          <w:noProof/>
          <w:lang w:eastAsia="de-DE"/>
        </w:rPr>
        <w:drawing>
          <wp:anchor distT="0" distB="0" distL="114300" distR="114300" simplePos="0" relativeHeight="251659264" behindDoc="0" locked="0" layoutInCell="1" allowOverlap="1" wp14:anchorId="013CE1CB" wp14:editId="17AEDDF3">
            <wp:simplePos x="0" y="0"/>
            <wp:positionH relativeFrom="margin">
              <wp:align>right</wp:align>
            </wp:positionH>
            <wp:positionV relativeFrom="paragraph">
              <wp:posOffset>-90805</wp:posOffset>
            </wp:positionV>
            <wp:extent cx="2011045" cy="975360"/>
            <wp:effectExtent l="0" t="0" r="825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045" cy="975360"/>
                    </a:xfrm>
                    <a:prstGeom prst="rect">
                      <a:avLst/>
                    </a:prstGeom>
                    <a:noFill/>
                  </pic:spPr>
                </pic:pic>
              </a:graphicData>
            </a:graphic>
            <wp14:sizeRelH relativeFrom="page">
              <wp14:pctWidth>0</wp14:pctWidth>
            </wp14:sizeRelH>
            <wp14:sizeRelV relativeFrom="page">
              <wp14:pctHeight>0</wp14:pctHeight>
            </wp14:sizeRelV>
          </wp:anchor>
        </w:drawing>
      </w:r>
      <w:r>
        <w:rPr>
          <w:rFonts w:eastAsia="MS PGothic" w:cs="Tahoma"/>
          <w:b/>
          <w:sz w:val="20"/>
          <w:szCs w:val="20"/>
          <w:lang w:eastAsia="de-DE"/>
        </w:rPr>
        <w:t xml:space="preserve">Studienseminar Osnabrück </w:t>
      </w:r>
      <w:r>
        <w:rPr>
          <w:rFonts w:eastAsia="MS PGothic" w:cs="Tahoma"/>
          <w:b/>
          <w:sz w:val="18"/>
          <w:szCs w:val="18"/>
          <w:lang w:eastAsia="de-DE"/>
        </w:rPr>
        <w:t>für das</w:t>
      </w:r>
      <w:r>
        <w:rPr>
          <w:rFonts w:eastAsia="MS PGothic" w:cs="Tahoma"/>
          <w:sz w:val="18"/>
          <w:szCs w:val="18"/>
          <w:lang w:eastAsia="de-DE"/>
        </w:rPr>
        <w:t xml:space="preserve"> </w:t>
      </w:r>
      <w:r>
        <w:rPr>
          <w:rFonts w:eastAsia="MS PGothic" w:cs="Tahoma"/>
          <w:b/>
          <w:sz w:val="18"/>
          <w:szCs w:val="18"/>
          <w:lang w:eastAsia="de-DE"/>
        </w:rPr>
        <w:t>Lehramt für Sonderpädagogik</w:t>
      </w:r>
    </w:p>
    <w:p w:rsidR="005740D6" w:rsidRDefault="005740D6" w:rsidP="005740D6">
      <w:pPr>
        <w:pStyle w:val="Kopfzeile"/>
        <w:rPr>
          <w:rFonts w:eastAsia="MS PGothic" w:cs="Tahoma"/>
          <w:b/>
          <w:sz w:val="18"/>
          <w:szCs w:val="18"/>
          <w:lang w:eastAsia="de-DE"/>
        </w:rPr>
      </w:pPr>
      <w:r>
        <w:rPr>
          <w:rFonts w:eastAsia="MS PGothic" w:cs="Tahoma"/>
          <w:b/>
          <w:sz w:val="18"/>
          <w:szCs w:val="18"/>
          <w:lang w:eastAsia="de-DE"/>
        </w:rPr>
        <w:t xml:space="preserve">Standorte Osnabrück </w:t>
      </w:r>
      <w:r w:rsidRPr="00C4083C">
        <w:rPr>
          <w:rFonts w:eastAsia="MS PGothic" w:cs="Tahoma"/>
          <w:b/>
          <w:color w:val="FF0000"/>
          <w:sz w:val="18"/>
          <w:szCs w:val="18"/>
          <w:lang w:eastAsia="de-DE"/>
        </w:rPr>
        <w:t>oder Aurich</w:t>
      </w:r>
    </w:p>
    <w:p w:rsidR="00DF42C4" w:rsidRPr="00E14654" w:rsidRDefault="00DF42C4" w:rsidP="00DF42C4">
      <w:pPr>
        <w:pStyle w:val="KeinLeerraum"/>
        <w:rPr>
          <w:rFonts w:eastAsiaTheme="minorEastAsia" w:cstheme="minorHAnsi"/>
          <w:bCs/>
          <w:i/>
          <w:noProof/>
          <w:sz w:val="20"/>
          <w:szCs w:val="20"/>
        </w:rPr>
      </w:pPr>
      <w:r w:rsidRPr="00E14654">
        <w:rPr>
          <w:rFonts w:eastAsiaTheme="minorEastAsia" w:cstheme="minorHAnsi"/>
          <w:bCs/>
          <w:i/>
          <w:noProof/>
          <w:sz w:val="20"/>
          <w:szCs w:val="20"/>
        </w:rPr>
        <w:t>Winkelhausenstraße 18</w:t>
      </w:r>
    </w:p>
    <w:p w:rsidR="00DF42C4" w:rsidRPr="00E14654" w:rsidRDefault="00DF42C4" w:rsidP="00DF42C4">
      <w:pPr>
        <w:pStyle w:val="KeinLeerraum"/>
        <w:rPr>
          <w:rFonts w:cstheme="minorHAnsi"/>
          <w:bCs/>
          <w:noProof/>
          <w:sz w:val="20"/>
          <w:szCs w:val="20"/>
        </w:rPr>
      </w:pPr>
      <w:r w:rsidRPr="00E14654">
        <w:rPr>
          <w:rFonts w:eastAsiaTheme="minorEastAsia" w:cstheme="minorHAnsi"/>
          <w:bCs/>
          <w:i/>
          <w:noProof/>
          <w:sz w:val="20"/>
          <w:szCs w:val="20"/>
        </w:rPr>
        <w:t>49090 Osnabrück</w:t>
      </w:r>
      <w:r w:rsidRPr="00E14654">
        <w:rPr>
          <w:rFonts w:cstheme="minorHAnsi"/>
          <w:bCs/>
          <w:noProof/>
          <w:sz w:val="20"/>
          <w:szCs w:val="20"/>
        </w:rPr>
        <w:t xml:space="preserve"> </w:t>
      </w:r>
    </w:p>
    <w:p w:rsidR="005740D6" w:rsidRDefault="005740D6" w:rsidP="005740D6">
      <w:pPr>
        <w:pStyle w:val="Kopfzeile"/>
      </w:pPr>
    </w:p>
    <w:p w:rsidR="005740D6" w:rsidRDefault="005740D6" w:rsidP="005740D6">
      <w:pPr>
        <w:pStyle w:val="Kopfzeile"/>
        <w:rPr>
          <w:sz w:val="24"/>
          <w:szCs w:val="24"/>
        </w:rPr>
      </w:pPr>
      <w:r>
        <w:rPr>
          <w:sz w:val="24"/>
          <w:szCs w:val="24"/>
        </w:rPr>
        <w:t>Anwärter/in des Lehramts für Sonderpädagogik</w:t>
      </w:r>
    </w:p>
    <w:p w:rsidR="005740D6" w:rsidRPr="00390FC7" w:rsidRDefault="005740D6" w:rsidP="005740D6">
      <w:pPr>
        <w:pStyle w:val="Kopfzeile"/>
        <w:rPr>
          <w:sz w:val="24"/>
          <w:szCs w:val="24"/>
        </w:rPr>
      </w:pPr>
      <w:r>
        <w:rPr>
          <w:sz w:val="24"/>
          <w:szCs w:val="24"/>
        </w:rPr>
        <w:t>Regina Regenbogen</w:t>
      </w:r>
    </w:p>
    <w:p w:rsidR="005740D6" w:rsidRPr="00390FC7" w:rsidRDefault="005740D6" w:rsidP="005740D6">
      <w:pPr>
        <w:pStyle w:val="Kopfzeile"/>
        <w:rPr>
          <w:sz w:val="24"/>
          <w:szCs w:val="24"/>
        </w:rPr>
      </w:pPr>
      <w:r w:rsidRPr="00390FC7">
        <w:rPr>
          <w:sz w:val="24"/>
          <w:szCs w:val="24"/>
        </w:rPr>
        <w:t>Schule (Name)</w:t>
      </w:r>
    </w:p>
    <w:p w:rsidR="005740D6" w:rsidRDefault="005740D6" w:rsidP="005740D6">
      <w:pPr>
        <w:pStyle w:val="Kopfzeile"/>
        <w:rPr>
          <w:sz w:val="24"/>
          <w:szCs w:val="24"/>
        </w:rPr>
      </w:pPr>
      <w:r>
        <w:rPr>
          <w:sz w:val="24"/>
          <w:szCs w:val="24"/>
        </w:rPr>
        <w:t>Straße Nr.</w:t>
      </w:r>
    </w:p>
    <w:p w:rsidR="005740D6" w:rsidRDefault="005740D6" w:rsidP="005740D6">
      <w:pPr>
        <w:pStyle w:val="Kopfzeile"/>
        <w:rPr>
          <w:sz w:val="24"/>
          <w:szCs w:val="24"/>
        </w:rPr>
      </w:pPr>
      <w:r>
        <w:rPr>
          <w:sz w:val="24"/>
          <w:szCs w:val="24"/>
        </w:rPr>
        <w:t>PLZ Ort</w:t>
      </w:r>
    </w:p>
    <w:p w:rsidR="005740D6" w:rsidRDefault="005740D6" w:rsidP="005740D6">
      <w:pPr>
        <w:pStyle w:val="Kopfzeile"/>
        <w:rPr>
          <w:sz w:val="24"/>
          <w:szCs w:val="24"/>
        </w:rPr>
      </w:pPr>
      <w:r>
        <w:rPr>
          <w:sz w:val="24"/>
          <w:szCs w:val="24"/>
        </w:rPr>
        <w:t>Telefonnummer!</w:t>
      </w:r>
    </w:p>
    <w:p w:rsidR="005740D6" w:rsidRDefault="005740D6" w:rsidP="005740D6">
      <w:pPr>
        <w:pStyle w:val="Kopfzeile"/>
        <w:rPr>
          <w:sz w:val="24"/>
          <w:szCs w:val="24"/>
        </w:rPr>
      </w:pPr>
    </w:p>
    <w:p w:rsidR="005740D6" w:rsidRDefault="005740D6" w:rsidP="005740D6">
      <w:pPr>
        <w:pStyle w:val="Kopfzeile"/>
        <w:rPr>
          <w:sz w:val="24"/>
          <w:szCs w:val="24"/>
        </w:rPr>
      </w:pPr>
    </w:p>
    <w:p w:rsidR="0002004D" w:rsidRPr="00476E42" w:rsidRDefault="00C4083C" w:rsidP="001F07AC">
      <w:pPr>
        <w:pStyle w:val="KeinLeerraum"/>
        <w:pBdr>
          <w:top w:val="single" w:sz="4" w:space="1" w:color="auto"/>
          <w:left w:val="single" w:sz="4" w:space="1" w:color="auto"/>
          <w:bottom w:val="single" w:sz="4" w:space="1" w:color="auto"/>
          <w:right w:val="single" w:sz="4" w:space="1" w:color="auto"/>
        </w:pBdr>
        <w:tabs>
          <w:tab w:val="left" w:pos="1410"/>
        </w:tabs>
        <w:jc w:val="center"/>
        <w:rPr>
          <w:b/>
          <w:sz w:val="48"/>
          <w:szCs w:val="48"/>
          <w:u w:val="single"/>
        </w:rPr>
      </w:pPr>
      <w:r w:rsidRPr="00476E42">
        <w:rPr>
          <w:b/>
          <w:sz w:val="48"/>
          <w:szCs w:val="48"/>
          <w:u w:val="single"/>
        </w:rPr>
        <w:t>Unterrichtsentwurf</w:t>
      </w:r>
    </w:p>
    <w:p w:rsidR="009509DF" w:rsidRDefault="00C4083C" w:rsidP="001F07AC">
      <w:pPr>
        <w:pStyle w:val="KeinLeerraum"/>
        <w:pBdr>
          <w:top w:val="single" w:sz="4" w:space="1" w:color="auto"/>
          <w:left w:val="single" w:sz="4" w:space="1" w:color="auto"/>
          <w:bottom w:val="single" w:sz="4" w:space="1" w:color="auto"/>
          <w:right w:val="single" w:sz="4" w:space="1" w:color="auto"/>
        </w:pBdr>
        <w:jc w:val="center"/>
        <w:rPr>
          <w:color w:val="FF0000"/>
          <w:sz w:val="24"/>
          <w:szCs w:val="24"/>
        </w:rPr>
      </w:pPr>
      <w:r w:rsidRPr="00C4083C">
        <w:rPr>
          <w:sz w:val="24"/>
          <w:szCs w:val="24"/>
        </w:rPr>
        <w:t xml:space="preserve">für </w:t>
      </w:r>
      <w:r w:rsidR="009509DF">
        <w:rPr>
          <w:sz w:val="24"/>
          <w:szCs w:val="24"/>
        </w:rPr>
        <w:t xml:space="preserve">den Prüfungsunterricht I </w:t>
      </w:r>
      <w:r w:rsidR="009509DF" w:rsidRPr="009509DF">
        <w:rPr>
          <w:color w:val="FF0000"/>
          <w:sz w:val="24"/>
          <w:szCs w:val="24"/>
        </w:rPr>
        <w:t>oder II</w:t>
      </w:r>
      <w:r w:rsidRPr="009509DF">
        <w:rPr>
          <w:color w:val="FF0000"/>
          <w:sz w:val="24"/>
          <w:szCs w:val="24"/>
        </w:rPr>
        <w:t xml:space="preserve"> </w:t>
      </w:r>
    </w:p>
    <w:p w:rsidR="001F07AC" w:rsidRDefault="001F07AC" w:rsidP="001F07AC">
      <w:pPr>
        <w:pStyle w:val="KeinLeerraum"/>
        <w:pBdr>
          <w:top w:val="single" w:sz="4" w:space="1" w:color="auto"/>
          <w:left w:val="single" w:sz="4" w:space="1" w:color="auto"/>
          <w:bottom w:val="single" w:sz="4" w:space="1" w:color="auto"/>
          <w:right w:val="single" w:sz="4" w:space="1" w:color="auto"/>
        </w:pBdr>
        <w:jc w:val="center"/>
        <w:rPr>
          <w:sz w:val="24"/>
          <w:szCs w:val="24"/>
        </w:rPr>
      </w:pPr>
      <w:r>
        <w:rPr>
          <w:sz w:val="24"/>
          <w:szCs w:val="24"/>
        </w:rPr>
        <w:t>g</w:t>
      </w:r>
      <w:r w:rsidR="00C4083C" w:rsidRPr="00C4083C">
        <w:rPr>
          <w:sz w:val="24"/>
          <w:szCs w:val="24"/>
        </w:rPr>
        <w:t xml:space="preserve">emäß </w:t>
      </w:r>
      <w:r w:rsidR="009509DF">
        <w:rPr>
          <w:sz w:val="24"/>
          <w:szCs w:val="24"/>
        </w:rPr>
        <w:t xml:space="preserve">Verordnung über die Ausbildung von </w:t>
      </w:r>
      <w:r>
        <w:rPr>
          <w:sz w:val="24"/>
          <w:szCs w:val="24"/>
        </w:rPr>
        <w:t>L</w:t>
      </w:r>
      <w:r w:rsidR="009509DF">
        <w:rPr>
          <w:sz w:val="24"/>
          <w:szCs w:val="24"/>
        </w:rPr>
        <w:t xml:space="preserve">ehrkräften im </w:t>
      </w:r>
      <w:r>
        <w:rPr>
          <w:sz w:val="24"/>
          <w:szCs w:val="24"/>
        </w:rPr>
        <w:t xml:space="preserve">Vorbereitungsdienst </w:t>
      </w:r>
    </w:p>
    <w:p w:rsidR="001F07AC" w:rsidRDefault="001F07AC" w:rsidP="001F07AC">
      <w:pPr>
        <w:pStyle w:val="KeinLeerraum"/>
        <w:pBdr>
          <w:top w:val="single" w:sz="4" w:space="1" w:color="auto"/>
          <w:left w:val="single" w:sz="4" w:space="1" w:color="auto"/>
          <w:bottom w:val="single" w:sz="4" w:space="1" w:color="auto"/>
          <w:right w:val="single" w:sz="4" w:space="1" w:color="auto"/>
        </w:pBdr>
        <w:jc w:val="center"/>
        <w:rPr>
          <w:sz w:val="24"/>
          <w:szCs w:val="24"/>
        </w:rPr>
      </w:pPr>
      <w:r>
        <w:rPr>
          <w:sz w:val="24"/>
          <w:szCs w:val="24"/>
        </w:rPr>
        <w:t>(</w:t>
      </w:r>
      <w:r w:rsidR="00C4083C" w:rsidRPr="00C4083C">
        <w:rPr>
          <w:sz w:val="24"/>
          <w:szCs w:val="24"/>
        </w:rPr>
        <w:t xml:space="preserve">§ </w:t>
      </w:r>
      <w:r w:rsidR="009509DF">
        <w:rPr>
          <w:sz w:val="24"/>
          <w:szCs w:val="24"/>
        </w:rPr>
        <w:t>14</w:t>
      </w:r>
      <w:r w:rsidR="00C4083C" w:rsidRPr="00C4083C">
        <w:rPr>
          <w:sz w:val="24"/>
          <w:szCs w:val="24"/>
        </w:rPr>
        <w:t xml:space="preserve"> APVO-Lehr</w:t>
      </w:r>
      <w:r>
        <w:rPr>
          <w:sz w:val="24"/>
          <w:szCs w:val="24"/>
        </w:rPr>
        <w:t>)</w:t>
      </w:r>
      <w:r w:rsidRPr="001F07AC">
        <w:rPr>
          <w:sz w:val="24"/>
          <w:szCs w:val="24"/>
        </w:rPr>
        <w:t xml:space="preserve"> </w:t>
      </w:r>
    </w:p>
    <w:p w:rsidR="001F07AC" w:rsidRDefault="001F07AC" w:rsidP="001F07AC">
      <w:pPr>
        <w:pStyle w:val="KeinLeerraum"/>
        <w:pBdr>
          <w:top w:val="single" w:sz="4" w:space="1" w:color="auto"/>
          <w:left w:val="single" w:sz="4" w:space="1" w:color="auto"/>
          <w:bottom w:val="single" w:sz="4" w:space="1" w:color="auto"/>
          <w:right w:val="single" w:sz="4" w:space="1" w:color="auto"/>
        </w:pBdr>
        <w:jc w:val="center"/>
        <w:rPr>
          <w:sz w:val="24"/>
          <w:szCs w:val="24"/>
        </w:rPr>
      </w:pPr>
    </w:p>
    <w:p w:rsidR="001F07AC" w:rsidRPr="001F07AC" w:rsidRDefault="001F07AC" w:rsidP="001F07AC">
      <w:pPr>
        <w:pStyle w:val="KeinLeerraum"/>
        <w:pBdr>
          <w:top w:val="single" w:sz="4" w:space="1" w:color="auto"/>
          <w:left w:val="single" w:sz="4" w:space="1" w:color="auto"/>
          <w:bottom w:val="single" w:sz="4" w:space="1" w:color="auto"/>
          <w:right w:val="single" w:sz="4" w:space="1" w:color="auto"/>
        </w:pBdr>
        <w:jc w:val="center"/>
        <w:rPr>
          <w:b/>
          <w:sz w:val="24"/>
          <w:szCs w:val="24"/>
        </w:rPr>
      </w:pPr>
      <w:r w:rsidRPr="001F07AC">
        <w:rPr>
          <w:b/>
          <w:sz w:val="24"/>
          <w:szCs w:val="24"/>
        </w:rPr>
        <w:t xml:space="preserve">Thema </w:t>
      </w:r>
      <w:r w:rsidR="005740D6">
        <w:rPr>
          <w:b/>
          <w:sz w:val="24"/>
          <w:szCs w:val="24"/>
        </w:rPr>
        <w:t xml:space="preserve">/ Themenbereich </w:t>
      </w:r>
      <w:r w:rsidRPr="001F07AC">
        <w:rPr>
          <w:b/>
          <w:sz w:val="24"/>
          <w:szCs w:val="24"/>
        </w:rPr>
        <w:t>für den Prüfungsunterricht:</w:t>
      </w:r>
    </w:p>
    <w:p w:rsidR="001F07AC" w:rsidRDefault="001F07AC" w:rsidP="001F07AC">
      <w:pPr>
        <w:pStyle w:val="KeinLeerraum"/>
        <w:pBdr>
          <w:top w:val="single" w:sz="4" w:space="1" w:color="auto"/>
          <w:left w:val="single" w:sz="4" w:space="1" w:color="auto"/>
          <w:bottom w:val="single" w:sz="4" w:space="1" w:color="auto"/>
          <w:right w:val="single" w:sz="4" w:space="1" w:color="auto"/>
        </w:pBdr>
        <w:jc w:val="center"/>
        <w:rPr>
          <w:sz w:val="24"/>
          <w:szCs w:val="24"/>
        </w:rPr>
      </w:pPr>
      <w:r w:rsidRPr="001F07AC">
        <w:rPr>
          <w:color w:val="FF0000"/>
          <w:sz w:val="32"/>
          <w:szCs w:val="32"/>
        </w:rPr>
        <w:t xml:space="preserve">Wörtlich </w:t>
      </w:r>
      <w:r>
        <w:rPr>
          <w:color w:val="FF0000"/>
          <w:sz w:val="32"/>
          <w:szCs w:val="32"/>
        </w:rPr>
        <w:t xml:space="preserve">aus der Einladung zur Prüfung </w:t>
      </w:r>
      <w:r w:rsidRPr="001F07AC">
        <w:rPr>
          <w:color w:val="FF0000"/>
          <w:sz w:val="32"/>
          <w:szCs w:val="32"/>
        </w:rPr>
        <w:t>übernehmen!!!</w:t>
      </w:r>
    </w:p>
    <w:p w:rsidR="001F07AC" w:rsidRPr="00C4083C" w:rsidRDefault="001F07AC" w:rsidP="001F07AC">
      <w:pPr>
        <w:pStyle w:val="KeinLeerraum"/>
        <w:pBdr>
          <w:top w:val="single" w:sz="4" w:space="1" w:color="auto"/>
          <w:left w:val="single" w:sz="4" w:space="1" w:color="auto"/>
          <w:bottom w:val="single" w:sz="4" w:space="1" w:color="auto"/>
          <w:right w:val="single" w:sz="4" w:space="1" w:color="auto"/>
        </w:pBdr>
        <w:jc w:val="center"/>
        <w:rPr>
          <w:sz w:val="24"/>
          <w:szCs w:val="24"/>
        </w:rPr>
      </w:pPr>
    </w:p>
    <w:p w:rsidR="00C4083C" w:rsidRDefault="00C4083C" w:rsidP="00C4083C">
      <w:pPr>
        <w:pStyle w:val="KeinLeerraum"/>
        <w:rPr>
          <w:sz w:val="24"/>
          <w:szCs w:val="24"/>
        </w:rPr>
      </w:pPr>
      <w:bookmarkStart w:id="0" w:name="_GoBack"/>
      <w:bookmarkEnd w:id="0"/>
    </w:p>
    <w:p w:rsidR="001F07AC" w:rsidRPr="00C4083C" w:rsidRDefault="004F3DE5" w:rsidP="00C4083C">
      <w:pPr>
        <w:pStyle w:val="KeinLeerraum"/>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2476500" cy="704850"/>
                <wp:effectExtent l="1257300" t="0" r="19050" b="76200"/>
                <wp:wrapNone/>
                <wp:docPr id="1" name="Sprechblase: rechteckig mit abgerundeten Ecken 1"/>
                <wp:cNvGraphicFramePr/>
                <a:graphic xmlns:a="http://schemas.openxmlformats.org/drawingml/2006/main">
                  <a:graphicData uri="http://schemas.microsoft.com/office/word/2010/wordprocessingShape">
                    <wps:wsp>
                      <wps:cNvSpPr/>
                      <wps:spPr>
                        <a:xfrm>
                          <a:off x="4438650" y="5114925"/>
                          <a:ext cx="2476500" cy="704850"/>
                        </a:xfrm>
                        <a:prstGeom prst="wedgeRoundRectCallout">
                          <a:avLst>
                            <a:gd name="adj1" fmla="val -99230"/>
                            <a:gd name="adj2" fmla="val 54622"/>
                            <a:gd name="adj3" fmla="val 16667"/>
                          </a:avLst>
                        </a:prstGeom>
                        <a:solidFill>
                          <a:srgbClr val="E7E6E6">
                            <a:alpha val="72941"/>
                          </a:srgbClr>
                        </a:solidFill>
                      </wps:spPr>
                      <wps:style>
                        <a:lnRef idx="2">
                          <a:schemeClr val="accent1"/>
                        </a:lnRef>
                        <a:fillRef idx="1">
                          <a:schemeClr val="lt1"/>
                        </a:fillRef>
                        <a:effectRef idx="0">
                          <a:schemeClr val="accent1"/>
                        </a:effectRef>
                        <a:fontRef idx="minor">
                          <a:schemeClr val="dk1"/>
                        </a:fontRef>
                      </wps:style>
                      <wps:txbx>
                        <w:txbxContent>
                          <w:p w:rsidR="00DF42C4" w:rsidRDefault="00DF42C4" w:rsidP="00DF42C4">
                            <w:pPr>
                              <w:pStyle w:val="KeinLeerraum"/>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1" o:spid="_x0000_s1026" type="#_x0000_t62" style="position:absolute;margin-left:143.8pt;margin-top:.75pt;width:195pt;height: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" adj="-10634,22598" fillcolor="#e7e6e6" strokecolor="#5b9bd5 [3204]" strokeweight="1pt">
                <v:fill opacity="47802f"/>
                <v:textbox>
                  <w:txbxContent>
                    <w:p w:rsidR="00DF42C4" w:rsidRDefault="00DF42C4" w:rsidP="00DF42C4">
                      <w:pPr>
                        <w:pStyle w:val="KeinLeerraum"/>
                      </w:pPr>
                    </w:p>
                  </w:txbxContent>
                </v:textbox>
                <w10:wrap anchorx="margin"/>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0C2A6ECD" wp14:editId="52E96EFC">
                <wp:simplePos x="0" y="0"/>
                <wp:positionH relativeFrom="margin">
                  <wp:posOffset>3548380</wp:posOffset>
                </wp:positionH>
                <wp:positionV relativeFrom="paragraph">
                  <wp:posOffset>19050</wp:posOffset>
                </wp:positionV>
                <wp:extent cx="2476500" cy="704850"/>
                <wp:effectExtent l="228600" t="0" r="19050" b="342900"/>
                <wp:wrapNone/>
                <wp:docPr id="2" name="Sprechblase: rechteckig mit abgerundeten Ecken 2"/>
                <wp:cNvGraphicFramePr/>
                <a:graphic xmlns:a="http://schemas.openxmlformats.org/drawingml/2006/main">
                  <a:graphicData uri="http://schemas.microsoft.com/office/word/2010/wordprocessingShape">
                    <wps:wsp>
                      <wps:cNvSpPr/>
                      <wps:spPr>
                        <a:xfrm>
                          <a:off x="0" y="0"/>
                          <a:ext cx="2476500" cy="704850"/>
                        </a:xfrm>
                        <a:prstGeom prst="wedgeRoundRectCallout">
                          <a:avLst>
                            <a:gd name="adj1" fmla="val -57306"/>
                            <a:gd name="adj2" fmla="val 91109"/>
                            <a:gd name="adj3" fmla="val 16667"/>
                          </a:avLst>
                        </a:prstGeom>
                        <a:solidFill>
                          <a:srgbClr val="E7E6E6">
                            <a:alpha val="72941"/>
                          </a:srgbClr>
                        </a:solidFill>
                        <a:ln w="12700" cap="flat" cmpd="sng" algn="ctr">
                          <a:solidFill>
                            <a:srgbClr val="5B9BD5"/>
                          </a:solidFill>
                          <a:prstDash val="solid"/>
                          <a:miter lim="800000"/>
                        </a:ln>
                        <a:effectLst/>
                      </wps:spPr>
                      <wps:txbx>
                        <w:txbxContent>
                          <w:p w:rsidR="004F3DE5" w:rsidRDefault="004F3DE5" w:rsidP="004F3DE5">
                            <w:pPr>
                              <w:pStyle w:val="KeinLeerraum"/>
                            </w:pPr>
                            <w:r>
                              <w:t xml:space="preserve">Jeweiliges Prüfungsfach (FD oder FSP) </w:t>
                            </w:r>
                            <w:r>
                              <w:t xml:space="preserve">bitte </w:t>
                            </w:r>
                            <w:r>
                              <w:t xml:space="preserve">fett markieren!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6ECD" id="Sprechblase: rechteckig mit abgerundeten Ecken 2" o:spid="_x0000_s1027" type="#_x0000_t62" style="position:absolute;margin-left:279.4pt;margin-top:1.5pt;width:195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" adj="-1578,30480" fillcolor="#e7e6e6" strokecolor="#5b9bd5" strokeweight="1pt">
                <v:fill opacity="47802f"/>
                <v:textbox>
                  <w:txbxContent>
                    <w:p w:rsidR="004F3DE5" w:rsidRDefault="004F3DE5" w:rsidP="004F3DE5">
                      <w:pPr>
                        <w:pStyle w:val="KeinLeerraum"/>
                      </w:pPr>
                      <w:r>
                        <w:t xml:space="preserve">Jeweiliges Prüfungsfach (FD oder FSP) </w:t>
                      </w:r>
                      <w:r>
                        <w:t xml:space="preserve">bitte </w:t>
                      </w:r>
                      <w:r>
                        <w:t xml:space="preserve">fett markieren! </w:t>
                      </w:r>
                    </w:p>
                  </w:txbxContent>
                </v:textbox>
                <w10:wrap anchorx="margin"/>
              </v:shape>
            </w:pict>
          </mc:Fallback>
        </mc:AlternateContent>
      </w:r>
    </w:p>
    <w:p w:rsidR="00C4083C" w:rsidRDefault="00C4083C" w:rsidP="00476E42">
      <w:pPr>
        <w:pStyle w:val="KeinLeerraum"/>
        <w:spacing w:line="360" w:lineRule="auto"/>
        <w:ind w:left="567" w:hanging="567"/>
        <w:rPr>
          <w:sz w:val="24"/>
          <w:szCs w:val="24"/>
        </w:rPr>
      </w:pPr>
      <w:r>
        <w:rPr>
          <w:sz w:val="24"/>
          <w:szCs w:val="24"/>
        </w:rPr>
        <w:t>Datum:</w:t>
      </w:r>
      <w:r>
        <w:rPr>
          <w:sz w:val="24"/>
          <w:szCs w:val="24"/>
        </w:rPr>
        <w:tab/>
      </w:r>
      <w:r>
        <w:rPr>
          <w:sz w:val="24"/>
          <w:szCs w:val="24"/>
        </w:rPr>
        <w:tab/>
        <w:t>00.00.</w:t>
      </w:r>
      <w:r w:rsidR="00476E42">
        <w:rPr>
          <w:sz w:val="24"/>
          <w:szCs w:val="24"/>
        </w:rPr>
        <w:t>20</w:t>
      </w:r>
      <w:r w:rsidR="005740D6">
        <w:rPr>
          <w:color w:val="FF0000"/>
          <w:sz w:val="24"/>
          <w:szCs w:val="24"/>
        </w:rPr>
        <w:t>20</w:t>
      </w:r>
    </w:p>
    <w:p w:rsidR="00C4083C" w:rsidRDefault="00C4083C" w:rsidP="00476E42">
      <w:pPr>
        <w:pStyle w:val="KeinLeerraum"/>
        <w:spacing w:line="360" w:lineRule="auto"/>
        <w:ind w:left="567" w:hanging="567"/>
        <w:rPr>
          <w:sz w:val="24"/>
          <w:szCs w:val="24"/>
        </w:rPr>
      </w:pPr>
      <w:r>
        <w:rPr>
          <w:sz w:val="24"/>
          <w:szCs w:val="24"/>
        </w:rPr>
        <w:t>Uhrzeit:</w:t>
      </w:r>
      <w:r>
        <w:rPr>
          <w:sz w:val="24"/>
          <w:szCs w:val="24"/>
        </w:rPr>
        <w:tab/>
      </w:r>
      <w:r>
        <w:rPr>
          <w:sz w:val="24"/>
          <w:szCs w:val="24"/>
        </w:rPr>
        <w:tab/>
        <w:t>00:00 Uhr</w:t>
      </w:r>
    </w:p>
    <w:p w:rsidR="00C4083C" w:rsidRDefault="00C4083C" w:rsidP="00476E42">
      <w:pPr>
        <w:pStyle w:val="KeinLeerraum"/>
        <w:spacing w:line="360" w:lineRule="auto"/>
        <w:ind w:left="567" w:hanging="567"/>
        <w:rPr>
          <w:sz w:val="24"/>
          <w:szCs w:val="24"/>
        </w:rPr>
      </w:pPr>
      <w:r>
        <w:rPr>
          <w:sz w:val="24"/>
          <w:szCs w:val="24"/>
        </w:rPr>
        <w:t>Unterrichtsfach:</w:t>
      </w:r>
      <w:r>
        <w:rPr>
          <w:sz w:val="24"/>
          <w:szCs w:val="24"/>
        </w:rPr>
        <w:tab/>
        <w:t>Deutsch / Mathe / …</w:t>
      </w:r>
      <w:r w:rsidR="00390FC7">
        <w:rPr>
          <w:sz w:val="24"/>
          <w:szCs w:val="24"/>
        </w:rPr>
        <w:t xml:space="preserve">   </w:t>
      </w:r>
      <w:r w:rsidR="005740D6">
        <w:rPr>
          <w:sz w:val="24"/>
          <w:szCs w:val="24"/>
        </w:rPr>
        <w:t>(</w:t>
      </w:r>
      <w:proofErr w:type="spellStart"/>
      <w:r w:rsidR="00390FC7" w:rsidRPr="005740D6">
        <w:rPr>
          <w:color w:val="FF0000"/>
          <w:sz w:val="24"/>
          <w:szCs w:val="24"/>
        </w:rPr>
        <w:t>eU</w:t>
      </w:r>
      <w:proofErr w:type="spellEnd"/>
      <w:r w:rsidR="00390FC7" w:rsidRPr="005740D6">
        <w:rPr>
          <w:color w:val="FF0000"/>
          <w:sz w:val="24"/>
          <w:szCs w:val="24"/>
        </w:rPr>
        <w:t xml:space="preserve"> / </w:t>
      </w:r>
      <w:proofErr w:type="spellStart"/>
      <w:r w:rsidR="00390FC7" w:rsidRPr="005740D6">
        <w:rPr>
          <w:color w:val="FF0000"/>
          <w:sz w:val="24"/>
          <w:szCs w:val="24"/>
        </w:rPr>
        <w:t>bU</w:t>
      </w:r>
      <w:proofErr w:type="spellEnd"/>
      <w:r w:rsidR="00390FC7">
        <w:rPr>
          <w:sz w:val="24"/>
          <w:szCs w:val="24"/>
        </w:rPr>
        <w:t xml:space="preserve">) </w:t>
      </w:r>
    </w:p>
    <w:p w:rsidR="00C4083C" w:rsidRDefault="007D71D5" w:rsidP="00476E42">
      <w:pPr>
        <w:pStyle w:val="KeinLeerraum"/>
        <w:spacing w:line="360" w:lineRule="auto"/>
        <w:ind w:left="567" w:hanging="567"/>
        <w:rPr>
          <w:sz w:val="24"/>
          <w:szCs w:val="24"/>
        </w:rPr>
      </w:pPr>
      <w:r>
        <w:rPr>
          <w:sz w:val="24"/>
          <w:szCs w:val="24"/>
        </w:rPr>
        <w:t>Förderschwerpunkt</w:t>
      </w:r>
      <w:r w:rsidR="00C4083C">
        <w:rPr>
          <w:sz w:val="24"/>
          <w:szCs w:val="24"/>
        </w:rPr>
        <w:t>:</w:t>
      </w:r>
      <w:r w:rsidR="00390FC7">
        <w:rPr>
          <w:sz w:val="24"/>
          <w:szCs w:val="24"/>
        </w:rPr>
        <w:tab/>
      </w:r>
      <w:r>
        <w:rPr>
          <w:sz w:val="24"/>
          <w:szCs w:val="24"/>
        </w:rPr>
        <w:t xml:space="preserve">Lernen </w:t>
      </w:r>
      <w:r w:rsidR="0096436B">
        <w:rPr>
          <w:sz w:val="24"/>
          <w:szCs w:val="24"/>
        </w:rPr>
        <w:t>oder</w:t>
      </w:r>
      <w:r>
        <w:rPr>
          <w:sz w:val="24"/>
          <w:szCs w:val="24"/>
        </w:rPr>
        <w:t xml:space="preserve"> körperlich-motorische Entwicklung</w:t>
      </w:r>
      <w:r w:rsidR="0096436B">
        <w:rPr>
          <w:sz w:val="24"/>
          <w:szCs w:val="24"/>
        </w:rPr>
        <w:t xml:space="preserve"> oder </w:t>
      </w:r>
      <w:r>
        <w:rPr>
          <w:sz w:val="24"/>
          <w:szCs w:val="24"/>
        </w:rPr>
        <w:t xml:space="preserve"> …</w:t>
      </w:r>
    </w:p>
    <w:p w:rsidR="007D71D5" w:rsidRDefault="007D71D5" w:rsidP="00476E42">
      <w:pPr>
        <w:pStyle w:val="KeinLeerraum"/>
        <w:spacing w:line="360" w:lineRule="auto"/>
        <w:ind w:left="567" w:hanging="567"/>
        <w:rPr>
          <w:sz w:val="24"/>
          <w:szCs w:val="24"/>
        </w:rPr>
      </w:pPr>
    </w:p>
    <w:p w:rsidR="00C4083C" w:rsidRDefault="00390FC7" w:rsidP="00476E42">
      <w:pPr>
        <w:pStyle w:val="KeinLeerraum"/>
        <w:spacing w:line="360" w:lineRule="auto"/>
        <w:ind w:left="567" w:hanging="567"/>
        <w:rPr>
          <w:sz w:val="24"/>
          <w:szCs w:val="24"/>
        </w:rPr>
      </w:pPr>
      <w:r>
        <w:rPr>
          <w:sz w:val="24"/>
          <w:szCs w:val="24"/>
        </w:rPr>
        <w:t>Klasse:</w:t>
      </w:r>
      <w:r>
        <w:rPr>
          <w:sz w:val="24"/>
          <w:szCs w:val="24"/>
        </w:rPr>
        <w:tab/>
      </w:r>
      <w:r>
        <w:rPr>
          <w:sz w:val="24"/>
          <w:szCs w:val="24"/>
        </w:rPr>
        <w:tab/>
      </w:r>
      <w:r w:rsidR="00476E42">
        <w:rPr>
          <w:sz w:val="24"/>
          <w:szCs w:val="24"/>
        </w:rPr>
        <w:tab/>
      </w:r>
      <w:r w:rsidR="00C4083C">
        <w:rPr>
          <w:sz w:val="24"/>
          <w:szCs w:val="24"/>
        </w:rPr>
        <w:t xml:space="preserve">(Bezeichnung / Jahrgang / </w:t>
      </w:r>
      <w:r w:rsidR="00476E42">
        <w:rPr>
          <w:sz w:val="24"/>
          <w:szCs w:val="24"/>
        </w:rPr>
        <w:t xml:space="preserve"> _  </w:t>
      </w:r>
      <w:r w:rsidR="00C4083C">
        <w:rPr>
          <w:sz w:val="24"/>
          <w:szCs w:val="24"/>
        </w:rPr>
        <w:t xml:space="preserve">Jungen / </w:t>
      </w:r>
      <w:r w:rsidR="00476E42">
        <w:rPr>
          <w:sz w:val="24"/>
          <w:szCs w:val="24"/>
        </w:rPr>
        <w:t xml:space="preserve"> _  </w:t>
      </w:r>
      <w:r w:rsidR="00C4083C">
        <w:rPr>
          <w:sz w:val="24"/>
          <w:szCs w:val="24"/>
        </w:rPr>
        <w:t>Mädchen)</w:t>
      </w:r>
    </w:p>
    <w:p w:rsidR="00390FC7" w:rsidRPr="0096436B" w:rsidRDefault="00390FC7" w:rsidP="00476E42">
      <w:pPr>
        <w:pStyle w:val="KeinLeerraum"/>
        <w:spacing w:line="360" w:lineRule="auto"/>
        <w:ind w:left="567" w:hanging="567"/>
        <w:rPr>
          <w:color w:val="FF0000"/>
          <w:sz w:val="24"/>
          <w:szCs w:val="24"/>
        </w:rPr>
      </w:pPr>
      <w:r>
        <w:rPr>
          <w:sz w:val="24"/>
          <w:szCs w:val="24"/>
        </w:rPr>
        <w:t>Fachlehrkraft:</w:t>
      </w:r>
      <w:r>
        <w:rPr>
          <w:sz w:val="24"/>
          <w:szCs w:val="24"/>
        </w:rPr>
        <w:tab/>
      </w:r>
      <w:r w:rsidR="00476E42">
        <w:rPr>
          <w:sz w:val="24"/>
          <w:szCs w:val="24"/>
        </w:rPr>
        <w:tab/>
      </w:r>
      <w:r>
        <w:rPr>
          <w:sz w:val="24"/>
          <w:szCs w:val="24"/>
        </w:rPr>
        <w:t xml:space="preserve">Frau … / Herr…  </w:t>
      </w:r>
      <w:r w:rsidRPr="0096436B">
        <w:rPr>
          <w:color w:val="FF0000"/>
          <w:sz w:val="24"/>
          <w:szCs w:val="24"/>
        </w:rPr>
        <w:t>(</w:t>
      </w:r>
      <w:r w:rsidR="0096436B" w:rsidRPr="0096436B">
        <w:rPr>
          <w:color w:val="FF0000"/>
          <w:sz w:val="24"/>
          <w:szCs w:val="24"/>
        </w:rPr>
        <w:t>nur bei betreutem Unterricht!</w:t>
      </w:r>
      <w:r w:rsidRPr="0096436B">
        <w:rPr>
          <w:color w:val="FF0000"/>
          <w:sz w:val="24"/>
          <w:szCs w:val="24"/>
        </w:rPr>
        <w:t>)</w:t>
      </w:r>
    </w:p>
    <w:p w:rsidR="00390FC7" w:rsidRDefault="00390FC7" w:rsidP="00476E42">
      <w:pPr>
        <w:pStyle w:val="KeinLeerraum"/>
        <w:spacing w:line="360" w:lineRule="auto"/>
        <w:ind w:left="567" w:hanging="567"/>
        <w:rPr>
          <w:sz w:val="24"/>
          <w:szCs w:val="24"/>
        </w:rPr>
      </w:pPr>
      <w:r>
        <w:rPr>
          <w:sz w:val="24"/>
          <w:szCs w:val="24"/>
        </w:rPr>
        <w:t>Weitere Lehrkraft:</w:t>
      </w:r>
      <w:r>
        <w:rPr>
          <w:sz w:val="24"/>
          <w:szCs w:val="24"/>
        </w:rPr>
        <w:tab/>
        <w:t>Frau … / Herr…  (optional)</w:t>
      </w:r>
    </w:p>
    <w:p w:rsidR="00390FC7" w:rsidRDefault="00390FC7" w:rsidP="00476E42">
      <w:pPr>
        <w:pStyle w:val="KeinLeerraum"/>
        <w:spacing w:line="360" w:lineRule="auto"/>
        <w:ind w:left="567" w:hanging="567"/>
        <w:rPr>
          <w:sz w:val="24"/>
          <w:szCs w:val="24"/>
        </w:rPr>
      </w:pPr>
      <w:r>
        <w:rPr>
          <w:sz w:val="24"/>
          <w:szCs w:val="24"/>
        </w:rPr>
        <w:t>Päd. Mitarbeiter/in:</w:t>
      </w:r>
      <w:r>
        <w:rPr>
          <w:sz w:val="24"/>
          <w:szCs w:val="24"/>
        </w:rPr>
        <w:tab/>
        <w:t>Frau … / Herr…  (optional)</w:t>
      </w:r>
    </w:p>
    <w:p w:rsidR="00390FC7" w:rsidRDefault="0096436B" w:rsidP="00476E42">
      <w:pPr>
        <w:pStyle w:val="KeinLeerraum"/>
        <w:spacing w:line="360" w:lineRule="auto"/>
        <w:ind w:left="567" w:hanging="567"/>
        <w:rPr>
          <w:sz w:val="24"/>
          <w:szCs w:val="24"/>
        </w:rPr>
      </w:pPr>
      <w:r>
        <w:rPr>
          <w:sz w:val="24"/>
          <w:szCs w:val="24"/>
        </w:rPr>
        <w:t>Schulbegleitung</w:t>
      </w:r>
      <w:r w:rsidR="00390FC7">
        <w:rPr>
          <w:sz w:val="24"/>
          <w:szCs w:val="24"/>
        </w:rPr>
        <w:t>:</w:t>
      </w:r>
      <w:r w:rsidR="00390FC7">
        <w:rPr>
          <w:sz w:val="24"/>
          <w:szCs w:val="24"/>
        </w:rPr>
        <w:tab/>
        <w:t>Frau … / Herr…  (optional)</w:t>
      </w:r>
    </w:p>
    <w:p w:rsidR="001F07AC" w:rsidRDefault="001F07AC" w:rsidP="001F07AC">
      <w:pPr>
        <w:pStyle w:val="KeinLeerraum"/>
        <w:spacing w:line="360" w:lineRule="auto"/>
        <w:ind w:left="567" w:hanging="567"/>
        <w:rPr>
          <w:sz w:val="24"/>
          <w:szCs w:val="24"/>
        </w:rPr>
      </w:pPr>
      <w:r>
        <w:rPr>
          <w:sz w:val="24"/>
          <w:szCs w:val="24"/>
        </w:rPr>
        <w:t>Zuhörer/in:</w:t>
      </w:r>
      <w:r>
        <w:rPr>
          <w:sz w:val="24"/>
          <w:szCs w:val="24"/>
        </w:rPr>
        <w:tab/>
      </w:r>
      <w:r>
        <w:rPr>
          <w:sz w:val="24"/>
          <w:szCs w:val="24"/>
        </w:rPr>
        <w:tab/>
        <w:t>Frau … / Herr…  (optional)</w:t>
      </w:r>
    </w:p>
    <w:p w:rsidR="00390FC7" w:rsidRDefault="00390FC7" w:rsidP="00476E42">
      <w:pPr>
        <w:pStyle w:val="KeinLeerraum"/>
        <w:spacing w:line="360" w:lineRule="auto"/>
        <w:ind w:left="567" w:hanging="567"/>
        <w:rPr>
          <w:sz w:val="24"/>
          <w:szCs w:val="24"/>
        </w:rPr>
      </w:pPr>
    </w:p>
    <w:p w:rsidR="00390FC7" w:rsidRDefault="001F07AC" w:rsidP="00476E42">
      <w:pPr>
        <w:pStyle w:val="KeinLeerraum"/>
        <w:spacing w:line="360" w:lineRule="auto"/>
        <w:ind w:left="567" w:hanging="567"/>
        <w:rPr>
          <w:b/>
          <w:sz w:val="24"/>
          <w:szCs w:val="24"/>
        </w:rPr>
      </w:pPr>
      <w:r>
        <w:rPr>
          <w:b/>
          <w:sz w:val="24"/>
          <w:szCs w:val="24"/>
        </w:rPr>
        <w:t>Prüfungskommission:</w:t>
      </w:r>
    </w:p>
    <w:p w:rsidR="0096436B" w:rsidRPr="0096436B" w:rsidRDefault="00470F88" w:rsidP="00470F88">
      <w:pPr>
        <w:pStyle w:val="KeinLeerraum"/>
        <w:spacing w:line="360" w:lineRule="auto"/>
        <w:ind w:left="567" w:hanging="567"/>
        <w:rPr>
          <w:color w:val="FF0000"/>
          <w:sz w:val="24"/>
          <w:szCs w:val="24"/>
        </w:rPr>
      </w:pPr>
      <w:r>
        <w:rPr>
          <w:sz w:val="24"/>
          <w:szCs w:val="24"/>
        </w:rPr>
        <w:t>Vorsitz</w:t>
      </w:r>
      <w:r w:rsidR="0096436B">
        <w:rPr>
          <w:sz w:val="24"/>
          <w:szCs w:val="24"/>
        </w:rPr>
        <w:t>:</w:t>
      </w:r>
      <w:r w:rsidR="0096436B">
        <w:rPr>
          <w:sz w:val="24"/>
          <w:szCs w:val="24"/>
        </w:rPr>
        <w:tab/>
      </w:r>
      <w:r w:rsidR="0096436B">
        <w:rPr>
          <w:sz w:val="24"/>
          <w:szCs w:val="24"/>
        </w:rPr>
        <w:tab/>
        <w:t xml:space="preserve">Frau … / Herr…  </w:t>
      </w:r>
      <w:r w:rsidR="0096436B" w:rsidRPr="0096436B">
        <w:rPr>
          <w:color w:val="FF0000"/>
          <w:sz w:val="24"/>
          <w:szCs w:val="24"/>
        </w:rPr>
        <w:t xml:space="preserve">(nur </w:t>
      </w:r>
      <w:r w:rsidR="0096436B">
        <w:rPr>
          <w:color w:val="FF0000"/>
          <w:sz w:val="24"/>
          <w:szCs w:val="24"/>
        </w:rPr>
        <w:t>bei externem Vorsitz</w:t>
      </w:r>
      <w:r w:rsidR="0096436B" w:rsidRPr="0096436B">
        <w:rPr>
          <w:color w:val="FF0000"/>
          <w:sz w:val="24"/>
          <w:szCs w:val="24"/>
        </w:rPr>
        <w:t>)</w:t>
      </w:r>
    </w:p>
    <w:p w:rsidR="00470F88" w:rsidRDefault="00C05941" w:rsidP="00470F88">
      <w:pPr>
        <w:pStyle w:val="KeinLeerraum"/>
        <w:spacing w:line="360" w:lineRule="auto"/>
        <w:ind w:left="567" w:hanging="567"/>
        <w:rPr>
          <w:sz w:val="24"/>
          <w:szCs w:val="24"/>
        </w:rPr>
      </w:pPr>
      <w:r>
        <w:rPr>
          <w:sz w:val="24"/>
          <w:szCs w:val="24"/>
        </w:rPr>
        <w:t>FSL PS</w:t>
      </w:r>
      <w:r w:rsidR="0096436B">
        <w:rPr>
          <w:sz w:val="24"/>
          <w:szCs w:val="24"/>
        </w:rPr>
        <w:t xml:space="preserve">  (Vorsitz)</w:t>
      </w:r>
      <w:r w:rsidR="00470F88">
        <w:rPr>
          <w:sz w:val="24"/>
          <w:szCs w:val="24"/>
        </w:rPr>
        <w:t>:</w:t>
      </w:r>
      <w:r w:rsidR="0096436B">
        <w:rPr>
          <w:sz w:val="24"/>
          <w:szCs w:val="24"/>
        </w:rPr>
        <w:tab/>
      </w:r>
      <w:r w:rsidR="00470F88">
        <w:rPr>
          <w:sz w:val="24"/>
          <w:szCs w:val="24"/>
        </w:rPr>
        <w:t xml:space="preserve">Frau … / Herr…  </w:t>
      </w:r>
    </w:p>
    <w:p w:rsidR="001F07AC" w:rsidRDefault="001F07AC" w:rsidP="001F07AC">
      <w:pPr>
        <w:pStyle w:val="KeinLeerraum"/>
        <w:spacing w:line="360" w:lineRule="auto"/>
        <w:ind w:left="567" w:hanging="567"/>
        <w:rPr>
          <w:sz w:val="24"/>
          <w:szCs w:val="24"/>
        </w:rPr>
      </w:pPr>
      <w:r>
        <w:rPr>
          <w:sz w:val="24"/>
          <w:szCs w:val="24"/>
        </w:rPr>
        <w:t>Schulleitung:</w:t>
      </w:r>
      <w:r>
        <w:rPr>
          <w:sz w:val="24"/>
          <w:szCs w:val="24"/>
        </w:rPr>
        <w:tab/>
      </w:r>
      <w:r>
        <w:rPr>
          <w:sz w:val="24"/>
          <w:szCs w:val="24"/>
        </w:rPr>
        <w:tab/>
        <w:t xml:space="preserve">Frau … / Herr … </w:t>
      </w:r>
    </w:p>
    <w:p w:rsidR="00390FC7" w:rsidRDefault="00390FC7" w:rsidP="00476E42">
      <w:pPr>
        <w:pStyle w:val="KeinLeerraum"/>
        <w:spacing w:line="360" w:lineRule="auto"/>
        <w:ind w:left="567" w:hanging="567"/>
        <w:rPr>
          <w:sz w:val="24"/>
          <w:szCs w:val="24"/>
        </w:rPr>
      </w:pPr>
      <w:r>
        <w:rPr>
          <w:sz w:val="24"/>
          <w:szCs w:val="24"/>
        </w:rPr>
        <w:t xml:space="preserve">FSL </w:t>
      </w:r>
      <w:r w:rsidR="006D47D2">
        <w:rPr>
          <w:sz w:val="24"/>
          <w:szCs w:val="24"/>
        </w:rPr>
        <w:t>F</w:t>
      </w:r>
      <w:r w:rsidR="0046430F">
        <w:rPr>
          <w:sz w:val="24"/>
          <w:szCs w:val="24"/>
        </w:rPr>
        <w:t>SP</w:t>
      </w:r>
      <w:r>
        <w:rPr>
          <w:sz w:val="24"/>
          <w:szCs w:val="24"/>
        </w:rPr>
        <w:t>:</w:t>
      </w:r>
      <w:r>
        <w:rPr>
          <w:sz w:val="24"/>
          <w:szCs w:val="24"/>
        </w:rPr>
        <w:tab/>
      </w:r>
      <w:r>
        <w:rPr>
          <w:sz w:val="24"/>
          <w:szCs w:val="24"/>
        </w:rPr>
        <w:tab/>
        <w:t>Frau … / Herr…</w:t>
      </w:r>
    </w:p>
    <w:p w:rsidR="005740D6" w:rsidRDefault="00390FC7" w:rsidP="0096436B">
      <w:pPr>
        <w:pStyle w:val="KeinLeerraum"/>
        <w:spacing w:line="360" w:lineRule="auto"/>
        <w:rPr>
          <w:b/>
          <w:color w:val="FF0000"/>
          <w:sz w:val="24"/>
          <w:szCs w:val="24"/>
        </w:rPr>
      </w:pPr>
      <w:r>
        <w:rPr>
          <w:sz w:val="24"/>
          <w:szCs w:val="24"/>
        </w:rPr>
        <w:t xml:space="preserve">FSL </w:t>
      </w:r>
      <w:r w:rsidR="0096436B">
        <w:rPr>
          <w:sz w:val="24"/>
          <w:szCs w:val="24"/>
        </w:rPr>
        <w:t>FD</w:t>
      </w:r>
      <w:r w:rsidR="00470F88">
        <w:rPr>
          <w:sz w:val="24"/>
          <w:szCs w:val="24"/>
        </w:rPr>
        <w:t>:</w:t>
      </w:r>
      <w:r w:rsidR="0096436B">
        <w:rPr>
          <w:sz w:val="24"/>
          <w:szCs w:val="24"/>
        </w:rPr>
        <w:t xml:space="preserve"> </w:t>
      </w:r>
      <w:r w:rsidR="0096436B">
        <w:rPr>
          <w:sz w:val="24"/>
          <w:szCs w:val="24"/>
        </w:rPr>
        <w:tab/>
      </w:r>
      <w:r w:rsidR="0096436B">
        <w:rPr>
          <w:sz w:val="24"/>
          <w:szCs w:val="24"/>
        </w:rPr>
        <w:tab/>
      </w:r>
      <w:r>
        <w:rPr>
          <w:sz w:val="24"/>
          <w:szCs w:val="24"/>
        </w:rPr>
        <w:t>Frau … / Herr…</w:t>
      </w:r>
      <w:r w:rsidR="00470F88">
        <w:rPr>
          <w:b/>
          <w:color w:val="FF0000"/>
          <w:sz w:val="24"/>
          <w:szCs w:val="24"/>
        </w:rPr>
        <w:t xml:space="preserve">  </w:t>
      </w:r>
    </w:p>
    <w:p w:rsidR="005740D6" w:rsidRDefault="005740D6" w:rsidP="0096436B">
      <w:pPr>
        <w:pStyle w:val="KeinLeerraum"/>
        <w:spacing w:line="360" w:lineRule="auto"/>
        <w:rPr>
          <w:b/>
          <w:color w:val="FF0000"/>
          <w:sz w:val="24"/>
          <w:szCs w:val="24"/>
        </w:rPr>
      </w:pPr>
    </w:p>
    <w:p w:rsidR="005740D6" w:rsidRPr="005740D6" w:rsidRDefault="005740D6" w:rsidP="005740D6">
      <w:pPr>
        <w:spacing w:after="0" w:line="240" w:lineRule="auto"/>
        <w:rPr>
          <w:rFonts w:ascii="Calibri" w:hAnsi="Calibri" w:cs="Calibri"/>
          <w:b/>
          <w:bCs/>
          <w:sz w:val="28"/>
          <w:szCs w:val="28"/>
        </w:rPr>
      </w:pPr>
      <w:r w:rsidRPr="005740D6">
        <w:rPr>
          <w:rFonts w:ascii="Calibri" w:hAnsi="Calibri" w:cs="Calibri"/>
          <w:b/>
          <w:bCs/>
          <w:sz w:val="28"/>
          <w:szCs w:val="28"/>
        </w:rPr>
        <w:t>Eigenständigkeitserklärung</w:t>
      </w:r>
    </w:p>
    <w:p w:rsidR="005740D6" w:rsidRPr="005740D6" w:rsidRDefault="005740D6" w:rsidP="005740D6">
      <w:pPr>
        <w:spacing w:after="0" w:line="240" w:lineRule="auto"/>
        <w:rPr>
          <w:rFonts w:ascii="Calibri" w:hAnsi="Calibri" w:cs="Calibri"/>
          <w:sz w:val="26"/>
          <w:szCs w:val="26"/>
        </w:rPr>
      </w:pPr>
    </w:p>
    <w:p w:rsidR="005740D6" w:rsidRPr="005740D6" w:rsidRDefault="005740D6" w:rsidP="005740D6">
      <w:pPr>
        <w:spacing w:after="0" w:line="240" w:lineRule="auto"/>
        <w:rPr>
          <w:rFonts w:ascii="Calibri" w:hAnsi="Calibri" w:cs="Calibri"/>
          <w:sz w:val="28"/>
          <w:szCs w:val="28"/>
        </w:rPr>
      </w:pPr>
    </w:p>
    <w:p w:rsidR="005740D6" w:rsidRPr="005740D6" w:rsidRDefault="005740D6" w:rsidP="005740D6">
      <w:pPr>
        <w:spacing w:after="0" w:line="240" w:lineRule="auto"/>
        <w:rPr>
          <w:rFonts w:ascii="Calibri" w:hAnsi="Calibri" w:cs="Calibri"/>
          <w:sz w:val="28"/>
          <w:szCs w:val="28"/>
        </w:rPr>
      </w:pPr>
    </w:p>
    <w:p w:rsidR="005740D6" w:rsidRPr="005740D6" w:rsidRDefault="005740D6" w:rsidP="005740D6">
      <w:pPr>
        <w:spacing w:after="0" w:line="240" w:lineRule="auto"/>
        <w:rPr>
          <w:rFonts w:ascii="Calibri" w:hAnsi="Calibri" w:cs="Calibri"/>
          <w:sz w:val="28"/>
          <w:szCs w:val="28"/>
        </w:rPr>
      </w:pPr>
      <w:r w:rsidRPr="005740D6">
        <w:rPr>
          <w:rFonts w:ascii="Calibri" w:hAnsi="Calibri" w:cs="Calibri"/>
          <w:sz w:val="28"/>
          <w:szCs w:val="28"/>
        </w:rPr>
        <w:t>Ich versichere, dass ich die Arbeit selbstständig angefertigt, keine anderen als die angegebenen Quellen und Hilfsmittel benutzt und die Stellen in der Arbeit, die im Wortlaut oder im wesentlichen Inhalt anderen Werken entnommen sind, mit genauer Angabe der Quelle kenntlich gemacht habe.</w:t>
      </w:r>
    </w:p>
    <w:p w:rsidR="005740D6" w:rsidRPr="005740D6" w:rsidRDefault="005740D6" w:rsidP="005740D6">
      <w:pPr>
        <w:spacing w:after="0" w:line="240" w:lineRule="auto"/>
        <w:rPr>
          <w:rFonts w:ascii="Calibri" w:hAnsi="Calibri" w:cs="Calibri"/>
          <w:sz w:val="28"/>
          <w:szCs w:val="28"/>
        </w:rPr>
      </w:pPr>
    </w:p>
    <w:p w:rsidR="005740D6" w:rsidRPr="005740D6" w:rsidRDefault="005740D6" w:rsidP="005740D6">
      <w:pPr>
        <w:spacing w:after="0" w:line="240" w:lineRule="auto"/>
        <w:rPr>
          <w:rFonts w:ascii="Calibri" w:hAnsi="Calibri" w:cs="Calibri"/>
          <w:sz w:val="28"/>
          <w:szCs w:val="28"/>
        </w:rPr>
      </w:pPr>
      <w:r w:rsidRPr="005740D6">
        <w:rPr>
          <w:rFonts w:ascii="Calibri" w:hAnsi="Calibri" w:cs="Calibri"/>
          <w:sz w:val="28"/>
          <w:szCs w:val="28"/>
        </w:rPr>
        <w:t>Darüber hinaus versichere ich, dass die Arbeit von mir in gleicher oder ähnlicher Form noch keiner Prüfungsbehörde vorgelegt wurde.</w:t>
      </w:r>
    </w:p>
    <w:p w:rsidR="005740D6" w:rsidRPr="005740D6" w:rsidRDefault="005740D6" w:rsidP="005740D6">
      <w:pPr>
        <w:spacing w:after="0" w:line="240" w:lineRule="auto"/>
        <w:rPr>
          <w:rFonts w:ascii="Calibri" w:hAnsi="Calibri" w:cs="Calibri"/>
          <w:sz w:val="26"/>
          <w:szCs w:val="26"/>
        </w:rPr>
      </w:pPr>
    </w:p>
    <w:p w:rsidR="005740D6" w:rsidRPr="005740D6" w:rsidRDefault="005740D6" w:rsidP="005740D6">
      <w:pPr>
        <w:spacing w:after="0" w:line="240" w:lineRule="auto"/>
        <w:rPr>
          <w:rFonts w:ascii="Calibri" w:hAnsi="Calibri" w:cs="Calibri"/>
          <w:sz w:val="26"/>
          <w:szCs w:val="26"/>
        </w:rPr>
      </w:pPr>
    </w:p>
    <w:p w:rsidR="005740D6" w:rsidRPr="005740D6" w:rsidRDefault="005740D6" w:rsidP="005740D6">
      <w:pPr>
        <w:spacing w:after="0" w:line="240" w:lineRule="auto"/>
        <w:rPr>
          <w:rFonts w:ascii="Calibri" w:hAnsi="Calibri" w:cs="Calibri"/>
          <w:sz w:val="26"/>
          <w:szCs w:val="26"/>
        </w:rPr>
      </w:pPr>
    </w:p>
    <w:p w:rsidR="005740D6" w:rsidRPr="005740D6" w:rsidRDefault="005740D6" w:rsidP="005740D6">
      <w:pPr>
        <w:spacing w:after="0" w:line="240" w:lineRule="auto"/>
        <w:rPr>
          <w:rFonts w:ascii="Calibri" w:hAnsi="Calibri" w:cs="Calibri"/>
          <w:sz w:val="26"/>
          <w:szCs w:val="26"/>
        </w:rPr>
      </w:pPr>
      <w:r w:rsidRPr="005740D6">
        <w:rPr>
          <w:rFonts w:ascii="Calibri" w:hAnsi="Calibri" w:cs="Calibri"/>
          <w:sz w:val="26"/>
          <w:szCs w:val="26"/>
        </w:rPr>
        <w:t>____________________________         ___________________________________</w:t>
      </w:r>
    </w:p>
    <w:p w:rsidR="005740D6" w:rsidRDefault="005740D6" w:rsidP="0096436B">
      <w:pPr>
        <w:pStyle w:val="KeinLeerraum"/>
        <w:spacing w:line="360" w:lineRule="auto"/>
        <w:rPr>
          <w:b/>
          <w:color w:val="FF0000"/>
          <w:sz w:val="24"/>
          <w:szCs w:val="24"/>
        </w:rPr>
      </w:pPr>
    </w:p>
    <w:p w:rsidR="005740D6" w:rsidRDefault="005740D6" w:rsidP="0096436B">
      <w:pPr>
        <w:pStyle w:val="KeinLeerraum"/>
        <w:spacing w:line="360" w:lineRule="auto"/>
        <w:rPr>
          <w:b/>
          <w:color w:val="FF0000"/>
          <w:sz w:val="24"/>
          <w:szCs w:val="24"/>
        </w:rPr>
      </w:pPr>
    </w:p>
    <w:p w:rsidR="005740D6" w:rsidRDefault="005740D6" w:rsidP="0096436B">
      <w:pPr>
        <w:pStyle w:val="KeinLeerraum"/>
        <w:spacing w:line="360" w:lineRule="auto"/>
        <w:rPr>
          <w:b/>
          <w:color w:val="FF0000"/>
          <w:sz w:val="24"/>
          <w:szCs w:val="24"/>
        </w:rPr>
      </w:pPr>
    </w:p>
    <w:p w:rsidR="00C4083C" w:rsidRPr="00C4083C" w:rsidRDefault="006D47D2" w:rsidP="0096436B">
      <w:pPr>
        <w:pStyle w:val="KeinLeerraum"/>
        <w:spacing w:line="360" w:lineRule="auto"/>
        <w:rPr>
          <w:sz w:val="24"/>
          <w:szCs w:val="24"/>
        </w:rPr>
      </w:pPr>
      <w:r>
        <w:rPr>
          <w:b/>
          <w:color w:val="FF0000"/>
          <w:sz w:val="24"/>
          <w:szCs w:val="24"/>
        </w:rPr>
        <w:t xml:space="preserve"> </w:t>
      </w:r>
      <w:r w:rsidR="007822FF">
        <w:rPr>
          <w:b/>
          <w:color w:val="FF0000"/>
          <w:sz w:val="24"/>
          <w:szCs w:val="24"/>
        </w:rPr>
        <w:t xml:space="preserve"> </w:t>
      </w:r>
    </w:p>
    <w:sectPr w:rsidR="00C4083C" w:rsidRPr="00C4083C" w:rsidSect="00DF42C4">
      <w:pgSz w:w="11906" w:h="16838"/>
      <w:pgMar w:top="851" w:right="991" w:bottom="709"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B8E" w:rsidRDefault="00BC5B8E" w:rsidP="00457865">
      <w:pPr>
        <w:spacing w:after="0" w:line="240" w:lineRule="auto"/>
      </w:pPr>
      <w:r>
        <w:separator/>
      </w:r>
    </w:p>
  </w:endnote>
  <w:endnote w:type="continuationSeparator" w:id="0">
    <w:p w:rsidR="00BC5B8E" w:rsidRDefault="00BC5B8E" w:rsidP="0045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B8E" w:rsidRDefault="00BC5B8E" w:rsidP="00457865">
      <w:pPr>
        <w:spacing w:after="0" w:line="240" w:lineRule="auto"/>
      </w:pPr>
      <w:r>
        <w:separator/>
      </w:r>
    </w:p>
  </w:footnote>
  <w:footnote w:type="continuationSeparator" w:id="0">
    <w:p w:rsidR="00BC5B8E" w:rsidRDefault="00BC5B8E" w:rsidP="00457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65"/>
    <w:rsid w:val="0002004D"/>
    <w:rsid w:val="00056802"/>
    <w:rsid w:val="00082F58"/>
    <w:rsid w:val="001E50C6"/>
    <w:rsid w:val="001F07AC"/>
    <w:rsid w:val="002A4AA6"/>
    <w:rsid w:val="003552A5"/>
    <w:rsid w:val="00390FC7"/>
    <w:rsid w:val="00457865"/>
    <w:rsid w:val="0046430F"/>
    <w:rsid w:val="00470F88"/>
    <w:rsid w:val="00476E42"/>
    <w:rsid w:val="004F3DE5"/>
    <w:rsid w:val="005740D6"/>
    <w:rsid w:val="00650638"/>
    <w:rsid w:val="006D47D2"/>
    <w:rsid w:val="007822FF"/>
    <w:rsid w:val="007D71D5"/>
    <w:rsid w:val="009509DF"/>
    <w:rsid w:val="0096436B"/>
    <w:rsid w:val="00BC5B8E"/>
    <w:rsid w:val="00C05941"/>
    <w:rsid w:val="00C4083C"/>
    <w:rsid w:val="00DF42C4"/>
    <w:rsid w:val="00E80D2E"/>
    <w:rsid w:val="00F5649D"/>
    <w:rsid w:val="00FB0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1AA19"/>
  <w15:chartTrackingRefBased/>
  <w15:docId w15:val="{4AF0D265-ED25-449C-9AFE-26A9D0B4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78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865"/>
  </w:style>
  <w:style w:type="paragraph" w:styleId="Fuzeile">
    <w:name w:val="footer"/>
    <w:basedOn w:val="Standard"/>
    <w:link w:val="FuzeileZchn"/>
    <w:uiPriority w:val="99"/>
    <w:unhideWhenUsed/>
    <w:rsid w:val="004578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865"/>
  </w:style>
  <w:style w:type="paragraph" w:styleId="KeinLeerraum">
    <w:name w:val="No Spacing"/>
    <w:uiPriority w:val="1"/>
    <w:qFormat/>
    <w:rsid w:val="00C40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 Käter</dc:creator>
  <cp:keywords/>
  <dc:description/>
  <cp:lastModifiedBy>Hildegard Käter</cp:lastModifiedBy>
  <cp:revision>3</cp:revision>
  <dcterms:created xsi:type="dcterms:W3CDTF">2019-11-18T08:03:00Z</dcterms:created>
  <dcterms:modified xsi:type="dcterms:W3CDTF">2019-11-18T08:10:00Z</dcterms:modified>
</cp:coreProperties>
</file>