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6A" w:rsidRDefault="00A93C6A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Default="00F955F6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                                            </w:t>
      </w:r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Allgemeiner TERMINPLAN für </w:t>
      </w:r>
      <w:r w:rsidR="00640411" w:rsidRPr="00A93C6A">
        <w:rPr>
          <w:rFonts w:ascii="Arial" w:eastAsia="Times New Roman" w:hAnsi="Arial" w:cs="Times New Roman"/>
          <w:b/>
          <w:lang w:eastAsia="de-DE"/>
        </w:rPr>
        <w:t>PRÜFLINGE</w:t>
      </w:r>
      <w:r w:rsidR="00640411" w:rsidRPr="00437D6B">
        <w:rPr>
          <w:rFonts w:ascii="Arial" w:eastAsia="Times New Roman" w:hAnsi="Arial" w:cs="Times New Roman"/>
          <w:b/>
          <w:lang w:eastAsia="de-DE"/>
        </w:rPr>
        <w:t xml:space="preserve"> EJ</w:t>
      </w:r>
      <w:r w:rsidR="005B4B17">
        <w:rPr>
          <w:rFonts w:ascii="Arial" w:eastAsia="Times New Roman" w:hAnsi="Arial" w:cs="Times New Roman"/>
          <w:b/>
          <w:lang w:eastAsia="de-DE"/>
        </w:rPr>
        <w:t xml:space="preserve"> 0</w:t>
      </w:r>
      <w:r w:rsidR="001D3BE9">
        <w:rPr>
          <w:rFonts w:ascii="Arial" w:eastAsia="Times New Roman" w:hAnsi="Arial" w:cs="Times New Roman"/>
          <w:b/>
          <w:lang w:eastAsia="de-DE"/>
        </w:rPr>
        <w:t>1</w:t>
      </w:r>
      <w:r w:rsidR="005B4B17">
        <w:rPr>
          <w:rFonts w:ascii="Arial" w:eastAsia="Times New Roman" w:hAnsi="Arial" w:cs="Times New Roman"/>
          <w:b/>
          <w:lang w:eastAsia="de-DE"/>
        </w:rPr>
        <w:t>/</w:t>
      </w:r>
      <w:r w:rsidR="00BA7B5D">
        <w:rPr>
          <w:rFonts w:ascii="Arial" w:eastAsia="Times New Roman" w:hAnsi="Arial" w:cs="Times New Roman"/>
          <w:b/>
          <w:lang w:eastAsia="de-DE"/>
        </w:rPr>
        <w:t>2</w:t>
      </w:r>
      <w:r w:rsidR="001D3BE9">
        <w:rPr>
          <w:rFonts w:ascii="Arial" w:eastAsia="Times New Roman" w:hAnsi="Arial" w:cs="Times New Roman"/>
          <w:b/>
          <w:lang w:eastAsia="de-DE"/>
        </w:rPr>
        <w:t>3</w:t>
      </w:r>
      <w:r w:rsidR="00570FB7">
        <w:rPr>
          <w:rFonts w:ascii="Arial" w:eastAsia="Times New Roman" w:hAnsi="Arial" w:cs="Times New Roman"/>
          <w:b/>
          <w:lang w:eastAsia="de-DE"/>
        </w:rPr>
        <w:t xml:space="preserve">                              </w:t>
      </w:r>
      <w:r w:rsidR="00344A88">
        <w:rPr>
          <w:rFonts w:ascii="Arial" w:eastAsia="Times New Roman" w:hAnsi="Arial" w:cs="Times New Roman"/>
          <w:b/>
          <w:lang w:eastAsia="de-DE"/>
        </w:rPr>
        <w:t xml:space="preserve"> </w:t>
      </w:r>
      <w:r w:rsidR="007421CE">
        <w:rPr>
          <w:rFonts w:ascii="Arial" w:eastAsia="Times New Roman" w:hAnsi="Arial" w:cs="Times New Roman"/>
          <w:b/>
          <w:lang w:eastAsia="de-DE"/>
        </w:rPr>
        <w:t>PG 0</w:t>
      </w:r>
      <w:r w:rsidR="001D3BE9">
        <w:rPr>
          <w:rFonts w:ascii="Arial" w:eastAsia="Times New Roman" w:hAnsi="Arial" w:cs="Times New Roman"/>
          <w:b/>
          <w:lang w:eastAsia="de-DE"/>
        </w:rPr>
        <w:t>7</w:t>
      </w:r>
      <w:r w:rsidR="007421CE">
        <w:rPr>
          <w:rFonts w:ascii="Arial" w:eastAsia="Times New Roman" w:hAnsi="Arial" w:cs="Times New Roman"/>
          <w:b/>
          <w:lang w:eastAsia="de-DE"/>
        </w:rPr>
        <w:t>.2</w:t>
      </w:r>
      <w:r w:rsidR="00640411">
        <w:rPr>
          <w:rFonts w:ascii="Arial" w:eastAsia="Times New Roman" w:hAnsi="Arial" w:cs="Times New Roman"/>
          <w:b/>
          <w:lang w:eastAsia="de-DE"/>
        </w:rPr>
        <w:t>4</w:t>
      </w:r>
    </w:p>
    <w:p w:rsidR="00A93C6A" w:rsidRPr="00437D6B" w:rsidRDefault="00A93C6A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437D6B" w:rsidRPr="00A93C6A" w:rsidRDefault="00437D6B" w:rsidP="00437D6B">
      <w:pPr>
        <w:spacing w:after="0" w:line="240" w:lineRule="auto"/>
        <w:jc w:val="center"/>
        <w:rPr>
          <w:rStyle w:val="Fett"/>
        </w:rPr>
      </w:pPr>
      <w:r w:rsidRPr="00A93C6A">
        <w:rPr>
          <w:rStyle w:val="Fett"/>
        </w:rPr>
        <w:t xml:space="preserve">Ausbildung </w:t>
      </w:r>
      <w:r w:rsidR="001D3BE9">
        <w:rPr>
          <w:rStyle w:val="Fett"/>
        </w:rPr>
        <w:t>26.01.2023 – 25.07.2024</w:t>
      </w:r>
    </w:p>
    <w:p w:rsidR="00A93C6A" w:rsidRPr="00A93C6A" w:rsidRDefault="00A93C6A" w:rsidP="00437D6B">
      <w:pPr>
        <w:spacing w:after="0" w:line="240" w:lineRule="auto"/>
        <w:jc w:val="center"/>
        <w:rPr>
          <w:rStyle w:val="IntensiveHervorhebung"/>
        </w:rPr>
      </w:pPr>
    </w:p>
    <w:tbl>
      <w:tblPr>
        <w:tblW w:w="11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417"/>
        <w:gridCol w:w="6671"/>
        <w:gridCol w:w="851"/>
      </w:tblGrid>
      <w:tr w:rsidR="00437D6B" w:rsidRPr="00437D6B" w:rsidTr="00A93C6A">
        <w:trPr>
          <w:jc w:val="center"/>
        </w:trPr>
        <w:tc>
          <w:tcPr>
            <w:tcW w:w="2119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E62831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Termine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Formblatt</w:t>
            </w:r>
          </w:p>
        </w:tc>
        <w:tc>
          <w:tcPr>
            <w:tcW w:w="6671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Inhalt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APVO-</w:t>
            </w: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 xml:space="preserve">Lehr </w:t>
            </w:r>
          </w:p>
        </w:tc>
      </w:tr>
      <w:tr w:rsidR="00437D6B" w:rsidRPr="00437D6B" w:rsidTr="009D2A1D">
        <w:trPr>
          <w:jc w:val="center"/>
        </w:trPr>
        <w:tc>
          <w:tcPr>
            <w:tcW w:w="2119" w:type="dxa"/>
            <w:shd w:val="clear" w:color="auto" w:fill="FFFFFF"/>
            <w:vAlign w:val="center"/>
          </w:tcPr>
          <w:p w:rsidR="00437D6B" w:rsidRPr="00A93C6A" w:rsidRDefault="001D3BE9" w:rsidP="009D2A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26.01</w:t>
            </w:r>
            <w:r w:rsidR="00437D6B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84B7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 w:rsidR="00BA7B5D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37D6B" w:rsidRPr="00437D6B" w:rsidRDefault="00437D6B" w:rsidP="009D2A1D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  <w:vAlign w:val="center"/>
          </w:tcPr>
          <w:p w:rsidR="00437D6B" w:rsidRDefault="00437D6B" w:rsidP="009D2A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Beginn des Vorbereitungsdienstes</w:t>
            </w:r>
          </w:p>
          <w:p w:rsidR="00710EAE" w:rsidRPr="00392A5A" w:rsidRDefault="00710EAE" w:rsidP="009D2A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Einführungswoche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1.1</w:t>
            </w:r>
          </w:p>
        </w:tc>
        <w:tc>
          <w:tcPr>
            <w:tcW w:w="6671" w:type="dxa"/>
            <w:shd w:val="clear" w:color="auto" w:fill="FFFFFF"/>
          </w:tcPr>
          <w:p w:rsidR="00710EAE" w:rsidRPr="00437D6B" w:rsidRDefault="00437D6B" w:rsidP="0052600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der Formblätter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1.1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Erklärung Prüfungsverordnung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</w:t>
            </w: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6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Monats nach der Einstellung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Ausbildung in einem anderen/einem </w:t>
            </w:r>
            <w:r w:rsidRPr="00A6425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dritten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Fach</w:t>
            </w: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 3</w:t>
            </w:r>
          </w:p>
        </w:tc>
      </w:tr>
      <w:tr w:rsidR="00CC0E31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CC0E31" w:rsidRPr="00A93C6A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von drei Monaten nach der Einstellung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Verkürzung des Vorbereitungsdienstes (max. bis 6 Monate)</w:t>
            </w:r>
          </w:p>
        </w:tc>
        <w:tc>
          <w:tcPr>
            <w:tcW w:w="851" w:type="dxa"/>
            <w:shd w:val="clear" w:color="auto" w:fill="FFFFFF"/>
          </w:tcPr>
          <w:p w:rsidR="00CC0E31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§10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A64255" w:rsidRPr="009D2A1D" w:rsidRDefault="001D3BE9" w:rsidP="0053022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9D2A1D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Zwischen dem 8. und 10. Ausbildungsmonat</w:t>
            </w:r>
          </w:p>
          <w:p w:rsidR="001D3BE9" w:rsidRPr="00A93C6A" w:rsidRDefault="001D3BE9" w:rsidP="005302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9D2A1D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Termine werden bekanntgegeben</w:t>
            </w:r>
          </w:p>
        </w:tc>
        <w:tc>
          <w:tcPr>
            <w:tcW w:w="1417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Gespräch über den Ausbildungsstand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10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530229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</w:t>
            </w:r>
            <w:r w:rsidR="001D3B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Februar</w:t>
            </w:r>
          </w:p>
          <w:p w:rsidR="00A64255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</w:t>
            </w:r>
            <w:r w:rsidR="001D3B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530229">
              <w:rPr>
                <w:rFonts w:ascii="Arial" w:eastAsia="Times New Roman" w:hAnsi="Arial" w:cs="Times New Roman"/>
                <w:b/>
                <w:lang w:eastAsia="de-DE"/>
              </w:rPr>
              <w:t>3.1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Anwärterin/ Der Anwärter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wählt im Einvernehmen mit Ausbildenden und 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chulleitung die Prüfungsklassen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14.4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DD2AEA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</w:t>
            </w:r>
            <w:r w:rsidR="001D3B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März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530229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</w:t>
            </w:r>
            <w:r w:rsidR="001D3B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 der Ausbildungsnote durch die Seminarleitung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§</w:t>
            </w:r>
            <w:r w:rsidR="005E2DF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10.4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DD2AEA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ca</w:t>
            </w:r>
            <w:r w:rsidR="004F0349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 1 Mon. vor der Prüfung</w:t>
            </w:r>
          </w:p>
          <w:p w:rsidR="004F0349" w:rsidRPr="00A93C6A" w:rsidRDefault="004F0349" w:rsidP="00A6425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4.1/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5.1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/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6.1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Vorschläge der Themen zu Prüfungsunterricht I und II und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mündliche Prüfung; Unterschrift der </w:t>
            </w:r>
            <w:proofErr w:type="spellStart"/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Fachseminarleiter</w:t>
            </w:r>
            <w:r w:rsidR="00BB0F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</w:t>
            </w:r>
            <w:proofErr w:type="spellEnd"/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 und II erforderlich</w:t>
            </w:r>
          </w:p>
          <w:p w:rsidR="004F0349" w:rsidRPr="005B5D3D" w:rsidRDefault="004F0349" w:rsidP="0052600E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14.5</w:t>
            </w:r>
          </w:p>
        </w:tc>
      </w:tr>
      <w:tr w:rsidR="004F0349" w:rsidRPr="00437D6B" w:rsidTr="00A93C6A">
        <w:trPr>
          <w:trHeight w:val="809"/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F0349" w:rsidRPr="00A93C6A" w:rsidRDefault="004F0349" w:rsidP="005E2D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 Tage</w:t>
            </w:r>
            <w:r w:rsidR="00A6425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dem Prüfungstag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4.2/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5.2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Mitteilung der Themen für die Prüfungsunterrichte gegen Empfangsbekenntnis</w:t>
            </w:r>
          </w:p>
          <w:p w:rsidR="004F0349" w:rsidRPr="00437D6B" w:rsidRDefault="004F0349" w:rsidP="005E2D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14.6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  <w:r w:rsidR="004C62C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 Tage vor dem Prüfungstag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bookmarkStart w:id="0" w:name="_GoBack"/>
            <w:bookmarkEnd w:id="0"/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(Werktag!)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Default="004C62C5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 spätestens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4 Tage vor dem Prüfungstag 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Abgabe der Unterrichtsentwürfe und Themen der mündliche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Prüfung mit Lite</w:t>
            </w:r>
            <w:r w:rsidR="004F03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raturliste im Studienseminar </w:t>
            </w:r>
            <w:r w:rsidR="0052600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und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 der Ausbildungsschule</w:t>
            </w:r>
          </w:p>
          <w:p w:rsidR="00530229" w:rsidRPr="00437D6B" w:rsidRDefault="00530229" w:rsidP="005302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gerne an: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9D2A1D" w:rsidRPr="009D2A1D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seminar</w:t>
            </w:r>
            <w:r w:rsidR="001D3BE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verwaltung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@</w:t>
            </w:r>
            <w:r w:rsidR="009D2A1D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sts-ver.de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14.7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1D3BE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April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bis </w:t>
            </w:r>
          </w:p>
          <w:p w:rsidR="004F0349" w:rsidRPr="00A93C6A" w:rsidRDefault="00BB0F21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</w:t>
            </w:r>
            <w:r w:rsidR="001D3BE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uni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202</w:t>
            </w:r>
            <w:r w:rsidR="0064041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Hauptzeitraum für 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Staatsprüfung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12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Jahres nach der Prüfung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Einsichtnahme in die Ausbildungs- und die Prüfungsakte auf Antrag möglich</w:t>
            </w:r>
          </w:p>
        </w:tc>
        <w:tc>
          <w:tcPr>
            <w:tcW w:w="85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23</w:t>
            </w:r>
          </w:p>
        </w:tc>
      </w:tr>
    </w:tbl>
    <w:p w:rsidR="000A5049" w:rsidRDefault="000A5049"/>
    <w:sectPr w:rsidR="000A5049" w:rsidSect="00643947">
      <w:headerReference w:type="default" r:id="rId6"/>
      <w:pgSz w:w="11907" w:h="16840"/>
      <w:pgMar w:top="85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91" w:rsidRDefault="00350391" w:rsidP="00437D6B">
      <w:pPr>
        <w:spacing w:after="0" w:line="240" w:lineRule="auto"/>
      </w:pPr>
      <w:r>
        <w:separator/>
      </w:r>
    </w:p>
  </w:endnote>
  <w:end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91" w:rsidRDefault="00350391" w:rsidP="00437D6B">
      <w:pPr>
        <w:spacing w:after="0" w:line="240" w:lineRule="auto"/>
      </w:pPr>
      <w:r>
        <w:separator/>
      </w:r>
    </w:p>
  </w:footnote>
  <w:foot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2A" w:rsidRDefault="00437D6B" w:rsidP="00643947">
    <w:pPr>
      <w:pStyle w:val="Kopfzeile"/>
      <w:jc w:val="center"/>
    </w:pPr>
    <w:r>
      <w:rPr>
        <w:noProof/>
      </w:rPr>
      <w:drawing>
        <wp:inline distT="0" distB="0" distL="0" distR="0">
          <wp:extent cx="3801600" cy="5472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6B"/>
    <w:rsid w:val="0009313E"/>
    <w:rsid w:val="000A5049"/>
    <w:rsid w:val="001A7E68"/>
    <w:rsid w:val="001D3BE9"/>
    <w:rsid w:val="0024335A"/>
    <w:rsid w:val="002472F6"/>
    <w:rsid w:val="0028528F"/>
    <w:rsid w:val="002D5035"/>
    <w:rsid w:val="002D69A7"/>
    <w:rsid w:val="00344A88"/>
    <w:rsid w:val="00350391"/>
    <w:rsid w:val="00392A5A"/>
    <w:rsid w:val="003E035C"/>
    <w:rsid w:val="00437D6B"/>
    <w:rsid w:val="004C62C5"/>
    <w:rsid w:val="004F0349"/>
    <w:rsid w:val="0052600E"/>
    <w:rsid w:val="00530229"/>
    <w:rsid w:val="00561FF0"/>
    <w:rsid w:val="00570FB7"/>
    <w:rsid w:val="005B4B17"/>
    <w:rsid w:val="005B5D3D"/>
    <w:rsid w:val="005E2DFB"/>
    <w:rsid w:val="00630949"/>
    <w:rsid w:val="00640411"/>
    <w:rsid w:val="0066464A"/>
    <w:rsid w:val="00684B75"/>
    <w:rsid w:val="006C250F"/>
    <w:rsid w:val="00710EAE"/>
    <w:rsid w:val="00720B61"/>
    <w:rsid w:val="007421CE"/>
    <w:rsid w:val="009D2A1D"/>
    <w:rsid w:val="00A64255"/>
    <w:rsid w:val="00A93C6A"/>
    <w:rsid w:val="00AA43DE"/>
    <w:rsid w:val="00AB3712"/>
    <w:rsid w:val="00B55964"/>
    <w:rsid w:val="00BA7B5D"/>
    <w:rsid w:val="00BB0F21"/>
    <w:rsid w:val="00C014DC"/>
    <w:rsid w:val="00CC00F8"/>
    <w:rsid w:val="00CC0E31"/>
    <w:rsid w:val="00D63D4A"/>
    <w:rsid w:val="00D71A17"/>
    <w:rsid w:val="00D87BFA"/>
    <w:rsid w:val="00DD2AEA"/>
    <w:rsid w:val="00E62831"/>
    <w:rsid w:val="00F955F6"/>
    <w:rsid w:val="00FA4AC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5F7F45"/>
  <w15:chartTrackingRefBased/>
  <w15:docId w15:val="{998A8295-0901-4BDA-9B76-3B70AC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7D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37D6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2D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93C6A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A93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Oliver (STS)</dc:creator>
  <cp:keywords/>
  <dc:description/>
  <cp:lastModifiedBy>Menze, Carola (STS)</cp:lastModifiedBy>
  <cp:revision>2</cp:revision>
  <cp:lastPrinted>2021-01-19T13:48:00Z</cp:lastPrinted>
  <dcterms:created xsi:type="dcterms:W3CDTF">2023-01-23T11:58:00Z</dcterms:created>
  <dcterms:modified xsi:type="dcterms:W3CDTF">2023-01-23T11:58:00Z</dcterms:modified>
</cp:coreProperties>
</file>